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F28F6" w14:textId="77777777" w:rsidR="00180BC8" w:rsidRPr="00FC43BC" w:rsidRDefault="00180BC8" w:rsidP="00180BC8">
      <w:pPr>
        <w:snapToGrid w:val="0"/>
        <w:spacing w:line="300" w:lineRule="auto"/>
        <w:jc w:val="center"/>
        <w:rPr>
          <w:rFonts w:ascii="Times New Roman" w:eastAsia="標楷體" w:hAnsi="Times New Roman" w:cs="Times New Roman"/>
          <w:w w:val="80"/>
          <w:sz w:val="44"/>
          <w:szCs w:val="44"/>
        </w:rPr>
      </w:pPr>
    </w:p>
    <w:p w14:paraId="1D635011" w14:textId="77777777" w:rsidR="00180BC8" w:rsidRPr="00655137" w:rsidRDefault="00180BC8" w:rsidP="00180BC8">
      <w:pPr>
        <w:snapToGrid w:val="0"/>
        <w:spacing w:line="300" w:lineRule="auto"/>
        <w:jc w:val="center"/>
        <w:rPr>
          <w:rFonts w:ascii="Times New Roman" w:eastAsia="標楷體" w:hAnsi="Times New Roman" w:cs="Times New Roman"/>
          <w:b/>
          <w:w w:val="80"/>
          <w:sz w:val="44"/>
          <w:szCs w:val="44"/>
        </w:rPr>
      </w:pPr>
      <w:r w:rsidRPr="00655137">
        <w:rPr>
          <w:rFonts w:ascii="Times New Roman" w:eastAsia="標楷體" w:hAnsi="Times New Roman" w:cs="Times New Roman" w:hint="eastAsia"/>
          <w:b/>
          <w:w w:val="80"/>
          <w:sz w:val="44"/>
          <w:szCs w:val="44"/>
        </w:rPr>
        <w:t>基隆市立信義國民中學</w:t>
      </w:r>
      <w:r w:rsidRPr="00655137">
        <w:rPr>
          <w:rFonts w:ascii="Times New Roman" w:eastAsia="標楷體" w:hAnsi="Times New Roman" w:cs="Times New Roman" w:hint="eastAsia"/>
          <w:b/>
          <w:w w:val="80"/>
          <w:sz w:val="44"/>
          <w:szCs w:val="44"/>
        </w:rPr>
        <w:t>11</w:t>
      </w:r>
      <w:r w:rsidR="00392A5B" w:rsidRPr="00655137">
        <w:rPr>
          <w:rFonts w:ascii="Times New Roman" w:eastAsia="標楷體" w:hAnsi="Times New Roman" w:cs="Times New Roman" w:hint="eastAsia"/>
          <w:b/>
          <w:w w:val="80"/>
          <w:sz w:val="44"/>
          <w:szCs w:val="44"/>
        </w:rPr>
        <w:t>2</w:t>
      </w:r>
      <w:r w:rsidRPr="00655137">
        <w:rPr>
          <w:rFonts w:ascii="Times New Roman" w:eastAsia="標楷體" w:hAnsi="Times New Roman" w:cs="Times New Roman" w:hint="eastAsia"/>
          <w:b/>
          <w:w w:val="80"/>
          <w:sz w:val="44"/>
          <w:szCs w:val="44"/>
        </w:rPr>
        <w:t>學年度新生訓練課程表</w:t>
      </w:r>
    </w:p>
    <w:p w14:paraId="060368D5" w14:textId="77777777" w:rsidR="00180BC8" w:rsidRPr="004E7C01" w:rsidRDefault="00180BC8" w:rsidP="00180BC8">
      <w:pPr>
        <w:snapToGrid w:val="0"/>
        <w:spacing w:line="300" w:lineRule="auto"/>
        <w:jc w:val="center"/>
        <w:rPr>
          <w:rFonts w:ascii="Times New Roman" w:eastAsia="標楷體" w:hAnsi="Times New Roman" w:cs="Times New Roman"/>
          <w:w w:val="80"/>
          <w:sz w:val="28"/>
          <w:szCs w:val="44"/>
        </w:rPr>
      </w:pPr>
      <w:bookmarkStart w:id="0" w:name="_GoBack"/>
      <w:bookmarkEnd w:id="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3"/>
        <w:gridCol w:w="3827"/>
        <w:gridCol w:w="1985"/>
        <w:gridCol w:w="1985"/>
      </w:tblGrid>
      <w:tr w:rsidR="00180BC8" w:rsidRPr="00180BC8" w14:paraId="6D405D41" w14:textId="77777777" w:rsidTr="004E7C01">
        <w:trPr>
          <w:trHeight w:val="381"/>
          <w:jc w:val="center"/>
        </w:trPr>
        <w:tc>
          <w:tcPr>
            <w:tcW w:w="9410" w:type="dxa"/>
            <w:gridSpan w:val="4"/>
            <w:vAlign w:val="center"/>
          </w:tcPr>
          <w:p w14:paraId="4BD95FE3" w14:textId="77777777" w:rsidR="00180BC8" w:rsidRPr="00180BC8" w:rsidRDefault="00180BC8" w:rsidP="00180BC8">
            <w:pPr>
              <w:snapToGrid w:val="0"/>
              <w:spacing w:line="300" w:lineRule="auto"/>
              <w:jc w:val="center"/>
              <w:rPr>
                <w:rFonts w:ascii="Times New Roman" w:eastAsia="標楷體" w:hAnsi="Times New Roman" w:cs="Times New Roman"/>
                <w:sz w:val="32"/>
                <w:szCs w:val="32"/>
              </w:rPr>
            </w:pPr>
            <w:r w:rsidRPr="004E7C01">
              <w:rPr>
                <w:rFonts w:ascii="Times New Roman" w:eastAsia="標楷體" w:hAnsi="Times New Roman" w:cs="Times New Roman" w:hint="eastAsia"/>
                <w:sz w:val="36"/>
                <w:szCs w:val="32"/>
              </w:rPr>
              <w:t>11</w:t>
            </w:r>
            <w:r w:rsidR="00392A5B" w:rsidRPr="004E7C01">
              <w:rPr>
                <w:rFonts w:ascii="Times New Roman" w:eastAsia="標楷體" w:hAnsi="Times New Roman" w:cs="Times New Roman" w:hint="eastAsia"/>
                <w:sz w:val="36"/>
                <w:szCs w:val="32"/>
              </w:rPr>
              <w:t>2</w:t>
            </w:r>
            <w:r w:rsidRPr="004E7C01">
              <w:rPr>
                <w:rFonts w:ascii="Times New Roman" w:eastAsia="標楷體" w:hAnsi="Times New Roman" w:cs="Times New Roman" w:hint="eastAsia"/>
                <w:sz w:val="36"/>
                <w:szCs w:val="32"/>
              </w:rPr>
              <w:t>年</w:t>
            </w:r>
            <w:r w:rsidRPr="004E7C01">
              <w:rPr>
                <w:rFonts w:ascii="Times New Roman" w:eastAsia="標楷體" w:hAnsi="Times New Roman" w:cs="Times New Roman" w:hint="eastAsia"/>
                <w:sz w:val="36"/>
                <w:szCs w:val="32"/>
              </w:rPr>
              <w:t>8</w:t>
            </w:r>
            <w:r w:rsidRPr="004E7C01">
              <w:rPr>
                <w:rFonts w:ascii="Times New Roman" w:eastAsia="標楷體" w:hAnsi="Times New Roman" w:cs="Times New Roman" w:hint="eastAsia"/>
                <w:sz w:val="36"/>
                <w:szCs w:val="32"/>
              </w:rPr>
              <w:t>月</w:t>
            </w:r>
            <w:r w:rsidRPr="004E7C01">
              <w:rPr>
                <w:rFonts w:ascii="Times New Roman" w:eastAsia="標楷體" w:hAnsi="Times New Roman" w:cs="Times New Roman" w:hint="eastAsia"/>
                <w:sz w:val="36"/>
                <w:szCs w:val="32"/>
              </w:rPr>
              <w:t>2</w:t>
            </w:r>
            <w:r w:rsidR="00392A5B" w:rsidRPr="004E7C01">
              <w:rPr>
                <w:rFonts w:ascii="Times New Roman" w:eastAsia="標楷體" w:hAnsi="Times New Roman" w:cs="Times New Roman" w:hint="eastAsia"/>
                <w:sz w:val="36"/>
                <w:szCs w:val="32"/>
              </w:rPr>
              <w:t>4</w:t>
            </w:r>
            <w:r w:rsidRPr="004E7C01">
              <w:rPr>
                <w:rFonts w:ascii="Times New Roman" w:eastAsia="標楷體" w:hAnsi="Times New Roman" w:cs="Times New Roman" w:hint="eastAsia"/>
                <w:sz w:val="36"/>
                <w:szCs w:val="32"/>
              </w:rPr>
              <w:t>日（星期四）</w:t>
            </w:r>
          </w:p>
        </w:tc>
      </w:tr>
      <w:tr w:rsidR="00180BC8" w:rsidRPr="00180BC8" w14:paraId="74DD40E1" w14:textId="77777777" w:rsidTr="000B24E6">
        <w:trPr>
          <w:trHeight w:val="381"/>
          <w:jc w:val="center"/>
        </w:trPr>
        <w:tc>
          <w:tcPr>
            <w:tcW w:w="1613" w:type="dxa"/>
            <w:tcBorders>
              <w:bottom w:val="single" w:sz="4" w:space="0" w:color="auto"/>
            </w:tcBorders>
            <w:vAlign w:val="center"/>
          </w:tcPr>
          <w:p w14:paraId="594685FD" w14:textId="77777777" w:rsidR="00180BC8" w:rsidRPr="00180BC8" w:rsidRDefault="00180BC8" w:rsidP="00180BC8">
            <w:pPr>
              <w:snapToGrid w:val="0"/>
              <w:spacing w:line="300" w:lineRule="auto"/>
              <w:jc w:val="center"/>
              <w:rPr>
                <w:rFonts w:ascii="Times New Roman" w:eastAsia="標楷體" w:hAnsi="Times New Roman" w:cs="Times New Roman"/>
                <w:sz w:val="32"/>
                <w:szCs w:val="32"/>
              </w:rPr>
            </w:pPr>
          </w:p>
        </w:tc>
        <w:tc>
          <w:tcPr>
            <w:tcW w:w="3827" w:type="dxa"/>
            <w:tcBorders>
              <w:bottom w:val="single" w:sz="4" w:space="0" w:color="auto"/>
            </w:tcBorders>
            <w:vAlign w:val="center"/>
          </w:tcPr>
          <w:p w14:paraId="018F3306" w14:textId="77777777" w:rsidR="00180BC8" w:rsidRPr="00180BC8" w:rsidRDefault="00180BC8" w:rsidP="00180BC8">
            <w:pPr>
              <w:snapToGrid w:val="0"/>
              <w:spacing w:line="300" w:lineRule="auto"/>
              <w:jc w:val="center"/>
              <w:rPr>
                <w:rFonts w:ascii="Times New Roman" w:eastAsia="標楷體" w:hAnsi="Times New Roman" w:cs="Times New Roman"/>
                <w:sz w:val="32"/>
                <w:szCs w:val="32"/>
              </w:rPr>
            </w:pPr>
            <w:r w:rsidRPr="00180BC8">
              <w:rPr>
                <w:rFonts w:ascii="Times New Roman" w:eastAsia="標楷體" w:hAnsi="Times New Roman" w:cs="Times New Roman" w:hint="eastAsia"/>
                <w:sz w:val="32"/>
                <w:szCs w:val="32"/>
              </w:rPr>
              <w:t>課程內容</w:t>
            </w:r>
          </w:p>
        </w:tc>
        <w:tc>
          <w:tcPr>
            <w:tcW w:w="1985" w:type="dxa"/>
            <w:tcBorders>
              <w:bottom w:val="single" w:sz="4" w:space="0" w:color="auto"/>
            </w:tcBorders>
            <w:vAlign w:val="center"/>
          </w:tcPr>
          <w:p w14:paraId="6DA5272C" w14:textId="77777777" w:rsidR="00180BC8" w:rsidRPr="00180BC8" w:rsidRDefault="00180BC8" w:rsidP="00180BC8">
            <w:pPr>
              <w:snapToGrid w:val="0"/>
              <w:spacing w:line="300" w:lineRule="auto"/>
              <w:jc w:val="center"/>
              <w:rPr>
                <w:rFonts w:ascii="Times New Roman" w:eastAsia="標楷體" w:hAnsi="Times New Roman" w:cs="Times New Roman"/>
                <w:sz w:val="32"/>
                <w:szCs w:val="32"/>
              </w:rPr>
            </w:pPr>
            <w:r w:rsidRPr="00180BC8">
              <w:rPr>
                <w:rFonts w:ascii="Times New Roman" w:eastAsia="標楷體" w:hAnsi="Times New Roman" w:cs="Times New Roman" w:hint="eastAsia"/>
                <w:sz w:val="32"/>
                <w:szCs w:val="32"/>
              </w:rPr>
              <w:t>承辦單位</w:t>
            </w:r>
          </w:p>
        </w:tc>
        <w:tc>
          <w:tcPr>
            <w:tcW w:w="1985" w:type="dxa"/>
            <w:tcBorders>
              <w:bottom w:val="single" w:sz="4" w:space="0" w:color="auto"/>
            </w:tcBorders>
            <w:vAlign w:val="center"/>
          </w:tcPr>
          <w:p w14:paraId="73DCB373" w14:textId="4182A8EC" w:rsidR="00180BC8" w:rsidRPr="00180BC8" w:rsidRDefault="00180BC8" w:rsidP="00180BC8">
            <w:pPr>
              <w:snapToGrid w:val="0"/>
              <w:spacing w:line="300" w:lineRule="auto"/>
              <w:jc w:val="center"/>
              <w:rPr>
                <w:rFonts w:ascii="Times New Roman" w:eastAsia="標楷體" w:hAnsi="Times New Roman" w:cs="Times New Roman"/>
                <w:sz w:val="32"/>
                <w:szCs w:val="32"/>
              </w:rPr>
            </w:pPr>
            <w:r w:rsidRPr="00180BC8">
              <w:rPr>
                <w:rFonts w:ascii="Times New Roman" w:eastAsia="標楷體" w:hAnsi="Times New Roman" w:cs="Times New Roman" w:hint="eastAsia"/>
                <w:sz w:val="32"/>
                <w:szCs w:val="32"/>
              </w:rPr>
              <w:t>地</w:t>
            </w:r>
            <w:r w:rsidR="00646F5D">
              <w:rPr>
                <w:rFonts w:ascii="Times New Roman" w:eastAsia="標楷體" w:hAnsi="Times New Roman" w:cs="Times New Roman" w:hint="eastAsia"/>
                <w:sz w:val="32"/>
                <w:szCs w:val="32"/>
              </w:rPr>
              <w:t xml:space="preserve"> </w:t>
            </w:r>
            <w:r w:rsidR="00646F5D">
              <w:rPr>
                <w:rFonts w:ascii="Times New Roman" w:eastAsia="標楷體" w:hAnsi="Times New Roman" w:cs="Times New Roman"/>
                <w:sz w:val="32"/>
                <w:szCs w:val="32"/>
              </w:rPr>
              <w:t xml:space="preserve"> </w:t>
            </w:r>
            <w:r w:rsidRPr="00180BC8">
              <w:rPr>
                <w:rFonts w:ascii="Times New Roman" w:eastAsia="標楷體" w:hAnsi="Times New Roman" w:cs="Times New Roman" w:hint="eastAsia"/>
                <w:sz w:val="32"/>
                <w:szCs w:val="32"/>
              </w:rPr>
              <w:t>點</w:t>
            </w:r>
          </w:p>
        </w:tc>
      </w:tr>
      <w:tr w:rsidR="00F366A2" w:rsidRPr="00180BC8" w14:paraId="67F6D6E3" w14:textId="77777777" w:rsidTr="000B24E6">
        <w:trPr>
          <w:trHeight w:val="1214"/>
          <w:jc w:val="center"/>
        </w:trPr>
        <w:tc>
          <w:tcPr>
            <w:tcW w:w="1613" w:type="dxa"/>
            <w:shd w:val="clear" w:color="auto" w:fill="FFF2CC" w:themeFill="accent4" w:themeFillTint="33"/>
            <w:vAlign w:val="center"/>
          </w:tcPr>
          <w:p w14:paraId="670EEC8D" w14:textId="77777777" w:rsidR="00F366A2" w:rsidRPr="00180BC8" w:rsidRDefault="00F366A2" w:rsidP="00F366A2">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08</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00</w:t>
            </w:r>
          </w:p>
          <w:p w14:paraId="4295BDF5" w14:textId="77777777" w:rsidR="00F366A2" w:rsidRPr="00180BC8" w:rsidRDefault="00F366A2" w:rsidP="00F366A2">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w:t>
            </w:r>
          </w:p>
          <w:p w14:paraId="05A52697" w14:textId="77777777" w:rsidR="00F366A2" w:rsidRPr="00180BC8" w:rsidRDefault="00607B40" w:rsidP="00607B40">
            <w:pPr>
              <w:snapToGrid w:val="0"/>
              <w:spacing w:line="300" w:lineRule="auto"/>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09</w:t>
            </w:r>
            <w:r w:rsidR="00F366A2" w:rsidRPr="00180BC8">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0</w:t>
            </w:r>
            <w:r w:rsidR="00F366A2" w:rsidRPr="00180BC8">
              <w:rPr>
                <w:rFonts w:ascii="Times New Roman" w:eastAsia="標楷體" w:hAnsi="Times New Roman" w:cs="Times New Roman" w:hint="eastAsia"/>
                <w:b/>
                <w:sz w:val="28"/>
                <w:szCs w:val="28"/>
              </w:rPr>
              <w:t>0</w:t>
            </w:r>
          </w:p>
        </w:tc>
        <w:tc>
          <w:tcPr>
            <w:tcW w:w="3827" w:type="dxa"/>
            <w:shd w:val="clear" w:color="auto" w:fill="FFF2CC" w:themeFill="accent4" w:themeFillTint="33"/>
            <w:vAlign w:val="center"/>
          </w:tcPr>
          <w:p w14:paraId="2BC62661" w14:textId="77777777" w:rsidR="00F366A2" w:rsidRPr="00E25F25" w:rsidRDefault="00F366A2" w:rsidP="00A93AF7">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導師時間</w:t>
            </w:r>
            <w:r w:rsidR="004E7C01" w:rsidRPr="00E25F25">
              <w:rPr>
                <w:rFonts w:ascii="Times New Roman" w:eastAsia="標楷體" w:hAnsi="Times New Roman" w:cs="Times New Roman" w:hint="eastAsia"/>
                <w:sz w:val="32"/>
                <w:szCs w:val="28"/>
              </w:rPr>
              <w:t xml:space="preserve"> I</w:t>
            </w:r>
          </w:p>
          <w:p w14:paraId="6BBB2191" w14:textId="77777777" w:rsidR="00F366A2" w:rsidRPr="00E25F25" w:rsidRDefault="00F366A2" w:rsidP="00607B40">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w:t>
            </w:r>
            <w:r w:rsidR="00607B40" w:rsidRPr="00E25F25">
              <w:rPr>
                <w:rFonts w:ascii="Times New Roman" w:eastAsia="標楷體" w:hAnsi="Times New Roman" w:cs="Times New Roman" w:hint="eastAsia"/>
                <w:sz w:val="32"/>
                <w:szCs w:val="28"/>
              </w:rPr>
              <w:t>發放資料及安排隊形</w:t>
            </w:r>
            <w:r w:rsidRPr="00E25F25">
              <w:rPr>
                <w:rFonts w:ascii="Times New Roman" w:eastAsia="標楷體" w:hAnsi="Times New Roman" w:cs="Times New Roman" w:hint="eastAsia"/>
                <w:sz w:val="32"/>
                <w:szCs w:val="28"/>
              </w:rPr>
              <w:t>)</w:t>
            </w:r>
          </w:p>
        </w:tc>
        <w:tc>
          <w:tcPr>
            <w:tcW w:w="1985" w:type="dxa"/>
            <w:shd w:val="clear" w:color="auto" w:fill="FFF2CC" w:themeFill="accent4" w:themeFillTint="33"/>
            <w:vAlign w:val="center"/>
          </w:tcPr>
          <w:p w14:paraId="050398B6" w14:textId="77777777" w:rsidR="00F366A2" w:rsidRPr="00E25F25" w:rsidRDefault="00F366A2" w:rsidP="00180BC8">
            <w:pPr>
              <w:snapToGrid w:val="0"/>
              <w:spacing w:line="300" w:lineRule="auto"/>
              <w:jc w:val="center"/>
              <w:rPr>
                <w:rFonts w:ascii="Times New Roman" w:eastAsia="標楷體" w:hAnsi="Times New Roman" w:cs="細明體"/>
                <w:sz w:val="32"/>
                <w:szCs w:val="28"/>
              </w:rPr>
            </w:pPr>
            <w:r w:rsidRPr="00E25F25">
              <w:rPr>
                <w:rFonts w:ascii="Times New Roman" w:eastAsia="標楷體" w:hAnsi="Times New Roman" w:cs="細明體" w:hint="eastAsia"/>
                <w:sz w:val="32"/>
                <w:szCs w:val="28"/>
              </w:rPr>
              <w:t>各班導師</w:t>
            </w:r>
          </w:p>
        </w:tc>
        <w:tc>
          <w:tcPr>
            <w:tcW w:w="1985" w:type="dxa"/>
            <w:shd w:val="clear" w:color="auto" w:fill="FFF2CC" w:themeFill="accent4" w:themeFillTint="33"/>
            <w:vAlign w:val="center"/>
          </w:tcPr>
          <w:p w14:paraId="76063A48" w14:textId="77777777" w:rsidR="00F366A2" w:rsidRPr="00E25F25" w:rsidRDefault="00F366A2" w:rsidP="00180BC8">
            <w:pPr>
              <w:snapToGrid w:val="0"/>
              <w:spacing w:line="300" w:lineRule="auto"/>
              <w:jc w:val="center"/>
              <w:rPr>
                <w:rFonts w:ascii="Times New Roman" w:eastAsia="標楷體" w:hAnsi="Times New Roman" w:cs="細明體"/>
                <w:sz w:val="32"/>
                <w:szCs w:val="28"/>
              </w:rPr>
            </w:pPr>
            <w:r w:rsidRPr="00E25F25">
              <w:rPr>
                <w:rFonts w:ascii="Times New Roman" w:eastAsia="標楷體" w:hAnsi="Times New Roman" w:cs="細明體" w:hint="eastAsia"/>
                <w:sz w:val="32"/>
                <w:szCs w:val="28"/>
              </w:rPr>
              <w:t>各班教室</w:t>
            </w:r>
          </w:p>
        </w:tc>
      </w:tr>
      <w:tr w:rsidR="00180BC8" w:rsidRPr="00180BC8" w14:paraId="0B2E2628" w14:textId="77777777" w:rsidTr="004E7C01">
        <w:trPr>
          <w:trHeight w:val="1214"/>
          <w:jc w:val="center"/>
        </w:trPr>
        <w:tc>
          <w:tcPr>
            <w:tcW w:w="1613" w:type="dxa"/>
            <w:vAlign w:val="center"/>
          </w:tcPr>
          <w:p w14:paraId="039EB0B0"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0</w:t>
            </w:r>
            <w:r w:rsidR="00607B40">
              <w:rPr>
                <w:rFonts w:ascii="Times New Roman" w:eastAsia="標楷體" w:hAnsi="Times New Roman" w:cs="Times New Roman" w:hint="eastAsia"/>
                <w:b/>
                <w:sz w:val="28"/>
                <w:szCs w:val="28"/>
              </w:rPr>
              <w:t>9</w:t>
            </w:r>
            <w:r w:rsidRPr="00180BC8">
              <w:rPr>
                <w:rFonts w:ascii="Times New Roman" w:eastAsia="標楷體" w:hAnsi="Times New Roman" w:cs="Times New Roman" w:hint="eastAsia"/>
                <w:b/>
                <w:sz w:val="28"/>
                <w:szCs w:val="28"/>
              </w:rPr>
              <w:t>：</w:t>
            </w:r>
            <w:r w:rsidR="00607B40">
              <w:rPr>
                <w:rFonts w:ascii="Times New Roman" w:eastAsia="標楷體" w:hAnsi="Times New Roman" w:cs="Times New Roman" w:hint="eastAsia"/>
                <w:b/>
                <w:sz w:val="28"/>
                <w:szCs w:val="28"/>
              </w:rPr>
              <w:t>0</w:t>
            </w:r>
            <w:r w:rsidRPr="00180BC8">
              <w:rPr>
                <w:rFonts w:ascii="Times New Roman" w:eastAsia="標楷體" w:hAnsi="Times New Roman" w:cs="Times New Roman" w:hint="eastAsia"/>
                <w:b/>
                <w:sz w:val="28"/>
                <w:szCs w:val="28"/>
              </w:rPr>
              <w:t>0</w:t>
            </w:r>
          </w:p>
          <w:p w14:paraId="79ED0AD4"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w:t>
            </w:r>
          </w:p>
          <w:p w14:paraId="15C55E61" w14:textId="77777777" w:rsidR="00180BC8" w:rsidRPr="00180BC8" w:rsidRDefault="00180BC8" w:rsidP="00607B40">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0</w:t>
            </w:r>
            <w:r w:rsidR="00607B40">
              <w:rPr>
                <w:rFonts w:ascii="Times New Roman" w:eastAsia="標楷體" w:hAnsi="Times New Roman" w:cs="Times New Roman" w:hint="eastAsia"/>
                <w:b/>
                <w:sz w:val="28"/>
                <w:szCs w:val="28"/>
              </w:rPr>
              <w:t>9</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30</w:t>
            </w:r>
          </w:p>
        </w:tc>
        <w:tc>
          <w:tcPr>
            <w:tcW w:w="3827" w:type="dxa"/>
            <w:vAlign w:val="center"/>
          </w:tcPr>
          <w:p w14:paraId="4FC2705A" w14:textId="77777777" w:rsidR="00180BC8" w:rsidRPr="00E25F25" w:rsidRDefault="00A93AF7" w:rsidP="00A93AF7">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校長及</w:t>
            </w:r>
            <w:r w:rsidR="00180BC8" w:rsidRPr="00E25F25">
              <w:rPr>
                <w:rFonts w:ascii="Times New Roman" w:eastAsia="標楷體" w:hAnsi="Times New Roman" w:cs="Times New Roman" w:hint="eastAsia"/>
                <w:sz w:val="32"/>
                <w:szCs w:val="28"/>
              </w:rPr>
              <w:t>各處室介紹</w:t>
            </w:r>
          </w:p>
        </w:tc>
        <w:tc>
          <w:tcPr>
            <w:tcW w:w="1985" w:type="dxa"/>
            <w:vAlign w:val="center"/>
          </w:tcPr>
          <w:p w14:paraId="715D009D"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細明體" w:hint="eastAsia"/>
                <w:sz w:val="32"/>
                <w:szCs w:val="28"/>
              </w:rPr>
              <w:t>學</w:t>
            </w:r>
            <w:r w:rsidRPr="00E25F25">
              <w:rPr>
                <w:rFonts w:ascii="Times New Roman" w:eastAsia="標楷體" w:hAnsi="Times New Roman" w:cs="細明體" w:hint="eastAsia"/>
                <w:sz w:val="32"/>
                <w:szCs w:val="28"/>
              </w:rPr>
              <w:t xml:space="preserve"> </w:t>
            </w:r>
            <w:proofErr w:type="gramStart"/>
            <w:r w:rsidRPr="00E25F25">
              <w:rPr>
                <w:rFonts w:ascii="Times New Roman" w:eastAsia="標楷體" w:hAnsi="Times New Roman" w:cs="細明體" w:hint="eastAsia"/>
                <w:sz w:val="32"/>
                <w:szCs w:val="28"/>
              </w:rPr>
              <w:t>務</w:t>
            </w:r>
            <w:proofErr w:type="gramEnd"/>
            <w:r w:rsidRPr="00E25F25">
              <w:rPr>
                <w:rFonts w:ascii="Times New Roman" w:eastAsia="標楷體" w:hAnsi="Times New Roman" w:cs="細明體" w:hint="eastAsia"/>
                <w:sz w:val="32"/>
                <w:szCs w:val="28"/>
              </w:rPr>
              <w:t xml:space="preserve"> </w:t>
            </w:r>
            <w:r w:rsidRPr="00E25F25">
              <w:rPr>
                <w:rFonts w:ascii="Times New Roman" w:eastAsia="標楷體" w:hAnsi="Times New Roman" w:cs="細明體" w:hint="eastAsia"/>
                <w:sz w:val="32"/>
                <w:szCs w:val="28"/>
              </w:rPr>
              <w:t>處</w:t>
            </w:r>
          </w:p>
        </w:tc>
        <w:tc>
          <w:tcPr>
            <w:tcW w:w="1985" w:type="dxa"/>
            <w:vMerge w:val="restart"/>
            <w:vAlign w:val="center"/>
          </w:tcPr>
          <w:p w14:paraId="17ED71A9" w14:textId="77777777" w:rsidR="00180BC8" w:rsidRPr="00180BC8" w:rsidRDefault="00180BC8" w:rsidP="00607B40">
            <w:pPr>
              <w:snapToGrid w:val="0"/>
              <w:spacing w:line="300" w:lineRule="auto"/>
              <w:jc w:val="center"/>
              <w:rPr>
                <w:rFonts w:ascii="Times New Roman" w:eastAsia="標楷體" w:hAnsi="Times New Roman" w:cs="Times New Roman"/>
                <w:sz w:val="28"/>
                <w:szCs w:val="28"/>
              </w:rPr>
            </w:pPr>
            <w:r w:rsidRPr="00E25F25">
              <w:rPr>
                <w:rFonts w:ascii="Times New Roman" w:eastAsia="標楷體" w:hAnsi="Times New Roman" w:cs="細明體" w:hint="eastAsia"/>
                <w:sz w:val="32"/>
                <w:szCs w:val="28"/>
              </w:rPr>
              <w:t>體育館</w:t>
            </w:r>
          </w:p>
        </w:tc>
      </w:tr>
      <w:tr w:rsidR="00180BC8" w:rsidRPr="00180BC8" w14:paraId="2E5030AE" w14:textId="77777777" w:rsidTr="00E25F25">
        <w:trPr>
          <w:trHeight w:val="1139"/>
          <w:jc w:val="center"/>
        </w:trPr>
        <w:tc>
          <w:tcPr>
            <w:tcW w:w="1613" w:type="dxa"/>
            <w:vAlign w:val="center"/>
          </w:tcPr>
          <w:p w14:paraId="047A8422"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0</w:t>
            </w:r>
            <w:r w:rsidR="00607B40">
              <w:rPr>
                <w:rFonts w:ascii="Times New Roman" w:eastAsia="標楷體" w:hAnsi="Times New Roman" w:cs="Times New Roman" w:hint="eastAsia"/>
                <w:b/>
                <w:sz w:val="28"/>
                <w:szCs w:val="28"/>
              </w:rPr>
              <w:t>9</w:t>
            </w:r>
            <w:r w:rsidRPr="00180BC8">
              <w:rPr>
                <w:rFonts w:ascii="Times New Roman" w:eastAsia="標楷體" w:hAnsi="Times New Roman" w:cs="Times New Roman" w:hint="eastAsia"/>
                <w:b/>
                <w:sz w:val="28"/>
                <w:szCs w:val="28"/>
              </w:rPr>
              <w:t>：</w:t>
            </w:r>
            <w:r w:rsidR="00607B40">
              <w:rPr>
                <w:rFonts w:ascii="Times New Roman" w:eastAsia="標楷體" w:hAnsi="Times New Roman" w:cs="Times New Roman" w:hint="eastAsia"/>
                <w:b/>
                <w:sz w:val="28"/>
                <w:szCs w:val="28"/>
              </w:rPr>
              <w:t>3</w:t>
            </w:r>
            <w:r w:rsidRPr="00180BC8">
              <w:rPr>
                <w:rFonts w:ascii="Times New Roman" w:eastAsia="標楷體" w:hAnsi="Times New Roman" w:cs="Times New Roman" w:hint="eastAsia"/>
                <w:b/>
                <w:sz w:val="28"/>
                <w:szCs w:val="28"/>
              </w:rPr>
              <w:t>0</w:t>
            </w:r>
          </w:p>
          <w:p w14:paraId="6B2BB748"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w:t>
            </w:r>
          </w:p>
          <w:p w14:paraId="0723486F" w14:textId="77777777" w:rsidR="00180BC8" w:rsidRPr="00180BC8" w:rsidRDefault="00180BC8" w:rsidP="00607B40">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10</w:t>
            </w:r>
            <w:r w:rsidRPr="00180BC8">
              <w:rPr>
                <w:rFonts w:ascii="Times New Roman" w:eastAsia="標楷體" w:hAnsi="Times New Roman" w:cs="Times New Roman" w:hint="eastAsia"/>
                <w:b/>
                <w:sz w:val="28"/>
                <w:szCs w:val="28"/>
              </w:rPr>
              <w:t>：</w:t>
            </w:r>
            <w:r w:rsidR="00607B40">
              <w:rPr>
                <w:rFonts w:ascii="Times New Roman" w:eastAsia="標楷體" w:hAnsi="Times New Roman" w:cs="Times New Roman" w:hint="eastAsia"/>
                <w:b/>
                <w:sz w:val="28"/>
                <w:szCs w:val="28"/>
              </w:rPr>
              <w:t>3</w:t>
            </w:r>
            <w:r w:rsidRPr="00180BC8">
              <w:rPr>
                <w:rFonts w:ascii="Times New Roman" w:eastAsia="標楷體" w:hAnsi="Times New Roman" w:cs="Times New Roman" w:hint="eastAsia"/>
                <w:b/>
                <w:sz w:val="28"/>
                <w:szCs w:val="28"/>
              </w:rPr>
              <w:t>0</w:t>
            </w:r>
          </w:p>
        </w:tc>
        <w:tc>
          <w:tcPr>
            <w:tcW w:w="3827" w:type="dxa"/>
            <w:vAlign w:val="center"/>
          </w:tcPr>
          <w:p w14:paraId="6F9E86CA"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生活常規訓練</w:t>
            </w:r>
          </w:p>
        </w:tc>
        <w:tc>
          <w:tcPr>
            <w:tcW w:w="1985" w:type="dxa"/>
            <w:vAlign w:val="center"/>
          </w:tcPr>
          <w:p w14:paraId="2FA5E3A0"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細明體" w:hint="eastAsia"/>
                <w:sz w:val="32"/>
                <w:szCs w:val="28"/>
              </w:rPr>
              <w:t>學</w:t>
            </w:r>
            <w:r w:rsidRPr="00E25F25">
              <w:rPr>
                <w:rFonts w:ascii="Times New Roman" w:eastAsia="標楷體" w:hAnsi="Times New Roman" w:cs="細明體" w:hint="eastAsia"/>
                <w:sz w:val="32"/>
                <w:szCs w:val="28"/>
              </w:rPr>
              <w:t xml:space="preserve"> </w:t>
            </w:r>
            <w:proofErr w:type="gramStart"/>
            <w:r w:rsidRPr="00E25F25">
              <w:rPr>
                <w:rFonts w:ascii="Times New Roman" w:eastAsia="標楷體" w:hAnsi="Times New Roman" w:cs="細明體" w:hint="eastAsia"/>
                <w:sz w:val="32"/>
                <w:szCs w:val="28"/>
              </w:rPr>
              <w:t>務</w:t>
            </w:r>
            <w:proofErr w:type="gramEnd"/>
            <w:r w:rsidRPr="00E25F25">
              <w:rPr>
                <w:rFonts w:ascii="Times New Roman" w:eastAsia="標楷體" w:hAnsi="Times New Roman" w:cs="細明體" w:hint="eastAsia"/>
                <w:sz w:val="32"/>
                <w:szCs w:val="28"/>
              </w:rPr>
              <w:t xml:space="preserve"> </w:t>
            </w:r>
            <w:r w:rsidRPr="00E25F25">
              <w:rPr>
                <w:rFonts w:ascii="Times New Roman" w:eastAsia="標楷體" w:hAnsi="Times New Roman" w:cs="細明體" w:hint="eastAsia"/>
                <w:sz w:val="32"/>
                <w:szCs w:val="28"/>
              </w:rPr>
              <w:t>處</w:t>
            </w:r>
          </w:p>
        </w:tc>
        <w:tc>
          <w:tcPr>
            <w:tcW w:w="1985" w:type="dxa"/>
            <w:vMerge/>
            <w:vAlign w:val="center"/>
          </w:tcPr>
          <w:p w14:paraId="0A1A4EDD" w14:textId="77777777" w:rsidR="00180BC8" w:rsidRPr="00180BC8" w:rsidRDefault="00180BC8" w:rsidP="00180BC8">
            <w:pPr>
              <w:snapToGrid w:val="0"/>
              <w:spacing w:line="300" w:lineRule="auto"/>
              <w:jc w:val="center"/>
              <w:rPr>
                <w:rFonts w:ascii="Times New Roman" w:eastAsia="標楷體" w:hAnsi="Times New Roman" w:cs="Times New Roman"/>
                <w:sz w:val="28"/>
                <w:szCs w:val="28"/>
              </w:rPr>
            </w:pPr>
          </w:p>
        </w:tc>
      </w:tr>
      <w:tr w:rsidR="00180BC8" w:rsidRPr="00180BC8" w14:paraId="1C56F4F9" w14:textId="77777777" w:rsidTr="000B24E6">
        <w:trPr>
          <w:trHeight w:val="394"/>
          <w:jc w:val="center"/>
        </w:trPr>
        <w:tc>
          <w:tcPr>
            <w:tcW w:w="9410" w:type="dxa"/>
            <w:gridSpan w:val="4"/>
            <w:tcBorders>
              <w:bottom w:val="single" w:sz="4" w:space="0" w:color="auto"/>
            </w:tcBorders>
            <w:vAlign w:val="center"/>
          </w:tcPr>
          <w:p w14:paraId="5568461F" w14:textId="77777777" w:rsidR="00180BC8" w:rsidRPr="00180BC8" w:rsidRDefault="00180BC8" w:rsidP="00180BC8">
            <w:pPr>
              <w:snapToGrid w:val="0"/>
              <w:spacing w:line="300" w:lineRule="auto"/>
              <w:jc w:val="center"/>
              <w:rPr>
                <w:rFonts w:ascii="Times New Roman" w:eastAsia="標楷體" w:hAnsi="Times New Roman" w:cs="Times New Roman"/>
                <w:sz w:val="28"/>
                <w:szCs w:val="28"/>
              </w:rPr>
            </w:pPr>
            <w:r w:rsidRPr="00180BC8">
              <w:rPr>
                <w:rFonts w:ascii="Times New Roman" w:eastAsia="標楷體" w:hAnsi="Times New Roman" w:cs="Times New Roman" w:hint="eastAsia"/>
                <w:sz w:val="28"/>
                <w:szCs w:val="28"/>
              </w:rPr>
              <w:t>休息</w:t>
            </w:r>
            <w:r w:rsidRPr="00180BC8">
              <w:rPr>
                <w:rFonts w:ascii="Times New Roman" w:eastAsia="標楷體" w:hAnsi="Times New Roman" w:cs="Times New Roman" w:hint="eastAsia"/>
                <w:sz w:val="28"/>
                <w:szCs w:val="28"/>
              </w:rPr>
              <w:t>10</w:t>
            </w:r>
            <w:r w:rsidRPr="00180BC8">
              <w:rPr>
                <w:rFonts w:ascii="Times New Roman" w:eastAsia="標楷體" w:hAnsi="Times New Roman" w:cs="Times New Roman" w:hint="eastAsia"/>
                <w:sz w:val="28"/>
                <w:szCs w:val="28"/>
              </w:rPr>
              <w:t>分鐘</w:t>
            </w:r>
          </w:p>
        </w:tc>
      </w:tr>
      <w:tr w:rsidR="00180BC8" w:rsidRPr="00180BC8" w14:paraId="00AA9378" w14:textId="77777777" w:rsidTr="000B24E6">
        <w:trPr>
          <w:trHeight w:val="1366"/>
          <w:jc w:val="center"/>
        </w:trPr>
        <w:tc>
          <w:tcPr>
            <w:tcW w:w="1613" w:type="dxa"/>
            <w:shd w:val="clear" w:color="auto" w:fill="FFF2CC" w:themeFill="accent4" w:themeFillTint="33"/>
            <w:vAlign w:val="center"/>
          </w:tcPr>
          <w:p w14:paraId="4F00A28A"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10</w:t>
            </w:r>
            <w:r w:rsidRPr="00180BC8">
              <w:rPr>
                <w:rFonts w:ascii="Times New Roman" w:eastAsia="標楷體" w:hAnsi="Times New Roman" w:cs="Times New Roman" w:hint="eastAsia"/>
                <w:b/>
                <w:sz w:val="28"/>
                <w:szCs w:val="28"/>
              </w:rPr>
              <w:t>：</w:t>
            </w:r>
            <w:r w:rsidR="00607B40">
              <w:rPr>
                <w:rFonts w:ascii="Times New Roman" w:eastAsia="標楷體" w:hAnsi="Times New Roman" w:cs="Times New Roman" w:hint="eastAsia"/>
                <w:b/>
                <w:sz w:val="28"/>
                <w:szCs w:val="28"/>
              </w:rPr>
              <w:t>3</w:t>
            </w:r>
            <w:r w:rsidRPr="00180BC8">
              <w:rPr>
                <w:rFonts w:ascii="Times New Roman" w:eastAsia="標楷體" w:hAnsi="Times New Roman" w:cs="Times New Roman" w:hint="eastAsia"/>
                <w:b/>
                <w:sz w:val="28"/>
                <w:szCs w:val="28"/>
              </w:rPr>
              <w:t>0</w:t>
            </w:r>
          </w:p>
          <w:p w14:paraId="666856CE"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w:t>
            </w:r>
          </w:p>
          <w:p w14:paraId="4BD71266"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11</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00</w:t>
            </w:r>
          </w:p>
        </w:tc>
        <w:tc>
          <w:tcPr>
            <w:tcW w:w="3827" w:type="dxa"/>
            <w:shd w:val="clear" w:color="auto" w:fill="FFF2CC" w:themeFill="accent4" w:themeFillTint="33"/>
            <w:vAlign w:val="center"/>
          </w:tcPr>
          <w:p w14:paraId="14E9ACAC"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導師時間</w:t>
            </w:r>
            <w:r w:rsidR="004E7C01" w:rsidRPr="00E25F25">
              <w:rPr>
                <w:rFonts w:ascii="Times New Roman" w:eastAsia="標楷體" w:hAnsi="Times New Roman" w:cs="Times New Roman" w:hint="eastAsia"/>
                <w:sz w:val="32"/>
                <w:szCs w:val="28"/>
              </w:rPr>
              <w:t xml:space="preserve"> II</w:t>
            </w:r>
          </w:p>
        </w:tc>
        <w:tc>
          <w:tcPr>
            <w:tcW w:w="1985" w:type="dxa"/>
            <w:shd w:val="clear" w:color="auto" w:fill="FFF2CC" w:themeFill="accent4" w:themeFillTint="33"/>
            <w:vAlign w:val="center"/>
          </w:tcPr>
          <w:p w14:paraId="6391FF40"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各班導師</w:t>
            </w:r>
          </w:p>
        </w:tc>
        <w:tc>
          <w:tcPr>
            <w:tcW w:w="1985" w:type="dxa"/>
            <w:shd w:val="clear" w:color="auto" w:fill="FFF2CC" w:themeFill="accent4" w:themeFillTint="33"/>
            <w:vAlign w:val="center"/>
          </w:tcPr>
          <w:p w14:paraId="72FA2000"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各班教室</w:t>
            </w:r>
          </w:p>
        </w:tc>
      </w:tr>
      <w:tr w:rsidR="00180BC8" w:rsidRPr="00180BC8" w14:paraId="625EF6E9" w14:textId="77777777" w:rsidTr="000B24E6">
        <w:trPr>
          <w:trHeight w:val="660"/>
          <w:jc w:val="center"/>
        </w:trPr>
        <w:tc>
          <w:tcPr>
            <w:tcW w:w="1613" w:type="dxa"/>
            <w:tcBorders>
              <w:bottom w:val="single" w:sz="4" w:space="0" w:color="auto"/>
            </w:tcBorders>
            <w:vAlign w:val="center"/>
          </w:tcPr>
          <w:p w14:paraId="2AE812A0"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11</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00</w:t>
            </w:r>
          </w:p>
          <w:p w14:paraId="241F482A"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w:t>
            </w:r>
          </w:p>
          <w:p w14:paraId="5F202F89"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12</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00</w:t>
            </w:r>
          </w:p>
        </w:tc>
        <w:tc>
          <w:tcPr>
            <w:tcW w:w="3827" w:type="dxa"/>
            <w:tcBorders>
              <w:bottom w:val="single" w:sz="4" w:space="0" w:color="auto"/>
            </w:tcBorders>
            <w:vAlign w:val="center"/>
          </w:tcPr>
          <w:p w14:paraId="70CC8CC5"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智力測驗</w:t>
            </w:r>
          </w:p>
        </w:tc>
        <w:tc>
          <w:tcPr>
            <w:tcW w:w="1985" w:type="dxa"/>
            <w:tcBorders>
              <w:bottom w:val="single" w:sz="4" w:space="0" w:color="auto"/>
            </w:tcBorders>
            <w:vAlign w:val="center"/>
          </w:tcPr>
          <w:p w14:paraId="72415C99"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輔導室</w:t>
            </w:r>
          </w:p>
        </w:tc>
        <w:tc>
          <w:tcPr>
            <w:tcW w:w="1985" w:type="dxa"/>
            <w:tcBorders>
              <w:bottom w:val="single" w:sz="4" w:space="0" w:color="auto"/>
            </w:tcBorders>
            <w:vAlign w:val="center"/>
          </w:tcPr>
          <w:p w14:paraId="508A3D50"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各班教室</w:t>
            </w:r>
          </w:p>
        </w:tc>
      </w:tr>
      <w:tr w:rsidR="00180BC8" w:rsidRPr="00180BC8" w14:paraId="47986ED9" w14:textId="77777777" w:rsidTr="000B24E6">
        <w:trPr>
          <w:trHeight w:val="548"/>
          <w:jc w:val="center"/>
        </w:trPr>
        <w:tc>
          <w:tcPr>
            <w:tcW w:w="1613" w:type="dxa"/>
            <w:shd w:val="clear" w:color="auto" w:fill="FFF2CC" w:themeFill="accent4" w:themeFillTint="33"/>
            <w:vAlign w:val="center"/>
          </w:tcPr>
          <w:p w14:paraId="7033221B" w14:textId="77777777" w:rsidR="00180BC8" w:rsidRPr="00180BC8" w:rsidRDefault="00180BC8" w:rsidP="00180BC8">
            <w:pPr>
              <w:snapToGrid w:val="0"/>
              <w:spacing w:line="300" w:lineRule="auto"/>
              <w:jc w:val="center"/>
              <w:rPr>
                <w:rFonts w:ascii="Times New Roman" w:eastAsia="標楷體" w:hAnsi="Times New Roman" w:cs="Times New Roman"/>
                <w:b/>
                <w:sz w:val="28"/>
                <w:szCs w:val="28"/>
              </w:rPr>
            </w:pPr>
            <w:r w:rsidRPr="00180BC8">
              <w:rPr>
                <w:rFonts w:ascii="Times New Roman" w:eastAsia="標楷體" w:hAnsi="Times New Roman" w:cs="Times New Roman" w:hint="eastAsia"/>
                <w:b/>
                <w:sz w:val="28"/>
                <w:szCs w:val="28"/>
              </w:rPr>
              <w:t>12</w:t>
            </w:r>
            <w:r w:rsidRPr="00180BC8">
              <w:rPr>
                <w:rFonts w:ascii="Times New Roman" w:eastAsia="標楷體" w:hAnsi="Times New Roman" w:cs="Times New Roman" w:hint="eastAsia"/>
                <w:b/>
                <w:sz w:val="28"/>
                <w:szCs w:val="28"/>
              </w:rPr>
              <w:t>：</w:t>
            </w:r>
            <w:r w:rsidRPr="00180BC8">
              <w:rPr>
                <w:rFonts w:ascii="Times New Roman" w:eastAsia="標楷體" w:hAnsi="Times New Roman" w:cs="Times New Roman" w:hint="eastAsia"/>
                <w:b/>
                <w:sz w:val="28"/>
                <w:szCs w:val="28"/>
              </w:rPr>
              <w:t>00</w:t>
            </w:r>
          </w:p>
        </w:tc>
        <w:tc>
          <w:tcPr>
            <w:tcW w:w="3827" w:type="dxa"/>
            <w:shd w:val="clear" w:color="auto" w:fill="FFF2CC" w:themeFill="accent4" w:themeFillTint="33"/>
            <w:vAlign w:val="center"/>
          </w:tcPr>
          <w:p w14:paraId="74B0615D" w14:textId="36F7B461" w:rsidR="00180BC8" w:rsidRPr="00E25F25" w:rsidRDefault="00180BC8" w:rsidP="00180BC8">
            <w:pPr>
              <w:snapToGrid w:val="0"/>
              <w:spacing w:line="300" w:lineRule="auto"/>
              <w:jc w:val="center"/>
              <w:rPr>
                <w:rFonts w:ascii="Times New Roman" w:eastAsia="標楷體" w:hAnsi="Times New Roman" w:cs="細明體"/>
                <w:sz w:val="32"/>
                <w:szCs w:val="28"/>
              </w:rPr>
            </w:pPr>
            <w:r w:rsidRPr="00E25F25">
              <w:rPr>
                <w:rFonts w:ascii="Times New Roman" w:eastAsia="標楷體" w:hAnsi="Times New Roman" w:cs="細明體" w:hint="eastAsia"/>
                <w:sz w:val="32"/>
                <w:szCs w:val="28"/>
              </w:rPr>
              <w:t>放</w:t>
            </w:r>
            <w:r w:rsidR="00E25F25">
              <w:rPr>
                <w:rFonts w:ascii="Times New Roman" w:eastAsia="標楷體" w:hAnsi="Times New Roman" w:cs="細明體" w:hint="eastAsia"/>
                <w:sz w:val="32"/>
                <w:szCs w:val="28"/>
              </w:rPr>
              <w:t xml:space="preserve"> </w:t>
            </w:r>
            <w:r w:rsidR="00E25F25">
              <w:rPr>
                <w:rFonts w:ascii="Times New Roman" w:eastAsia="標楷體" w:hAnsi="Times New Roman" w:cs="細明體"/>
                <w:sz w:val="32"/>
                <w:szCs w:val="28"/>
              </w:rPr>
              <w:t xml:space="preserve"> </w:t>
            </w:r>
            <w:r w:rsidRPr="00E25F25">
              <w:rPr>
                <w:rFonts w:ascii="Times New Roman" w:eastAsia="標楷體" w:hAnsi="Times New Roman" w:cs="細明體" w:hint="eastAsia"/>
                <w:sz w:val="32"/>
                <w:szCs w:val="28"/>
              </w:rPr>
              <w:t>學</w:t>
            </w:r>
          </w:p>
        </w:tc>
        <w:tc>
          <w:tcPr>
            <w:tcW w:w="1985" w:type="dxa"/>
            <w:shd w:val="clear" w:color="auto" w:fill="FFF2CC" w:themeFill="accent4" w:themeFillTint="33"/>
            <w:vAlign w:val="center"/>
          </w:tcPr>
          <w:p w14:paraId="2D941ADB"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各班導師</w:t>
            </w:r>
          </w:p>
        </w:tc>
        <w:tc>
          <w:tcPr>
            <w:tcW w:w="1985" w:type="dxa"/>
            <w:shd w:val="clear" w:color="auto" w:fill="FFF2CC" w:themeFill="accent4" w:themeFillTint="33"/>
            <w:vAlign w:val="center"/>
          </w:tcPr>
          <w:p w14:paraId="25D716F5" w14:textId="77777777" w:rsidR="00180BC8" w:rsidRPr="00E25F25" w:rsidRDefault="00180BC8" w:rsidP="00180BC8">
            <w:pPr>
              <w:snapToGrid w:val="0"/>
              <w:spacing w:line="300" w:lineRule="auto"/>
              <w:jc w:val="center"/>
              <w:rPr>
                <w:rFonts w:ascii="Times New Roman" w:eastAsia="標楷體" w:hAnsi="Times New Roman" w:cs="Times New Roman"/>
                <w:sz w:val="32"/>
                <w:szCs w:val="28"/>
              </w:rPr>
            </w:pPr>
            <w:r w:rsidRPr="00E25F25">
              <w:rPr>
                <w:rFonts w:ascii="Times New Roman" w:eastAsia="標楷體" w:hAnsi="Times New Roman" w:cs="Times New Roman" w:hint="eastAsia"/>
                <w:sz w:val="32"/>
                <w:szCs w:val="28"/>
              </w:rPr>
              <w:t>各班教室</w:t>
            </w:r>
          </w:p>
        </w:tc>
      </w:tr>
    </w:tbl>
    <w:p w14:paraId="3DE15D5D" w14:textId="77777777" w:rsidR="004E7C01" w:rsidRDefault="004E7C01" w:rsidP="00180BC8">
      <w:pPr>
        <w:snapToGrid w:val="0"/>
        <w:spacing w:line="480" w:lineRule="exact"/>
        <w:rPr>
          <w:rFonts w:ascii="Times New Roman" w:eastAsia="標楷體" w:hAnsi="Times New Roman" w:cs="Times New Roman"/>
          <w:sz w:val="28"/>
          <w:szCs w:val="28"/>
        </w:rPr>
      </w:pPr>
    </w:p>
    <w:p w14:paraId="09C78D28" w14:textId="77777777" w:rsidR="00180BC8" w:rsidRPr="00180BC8" w:rsidRDefault="00180BC8" w:rsidP="00180BC8">
      <w:pPr>
        <w:snapToGrid w:val="0"/>
        <w:spacing w:line="480" w:lineRule="exact"/>
        <w:rPr>
          <w:rFonts w:ascii="Times New Roman" w:eastAsia="標楷體" w:hAnsi="Times New Roman" w:cs="Times New Roman"/>
          <w:sz w:val="28"/>
          <w:szCs w:val="28"/>
        </w:rPr>
      </w:pPr>
      <w:r w:rsidRPr="00180BC8">
        <w:rPr>
          <w:rFonts w:ascii="Times New Roman" w:eastAsia="標楷體" w:hAnsi="Times New Roman" w:cs="Times New Roman" w:hint="eastAsia"/>
          <w:sz w:val="28"/>
          <w:szCs w:val="28"/>
        </w:rPr>
        <w:t>備註：</w:t>
      </w:r>
    </w:p>
    <w:p w14:paraId="477EFF3D" w14:textId="77777777" w:rsidR="00180BC8" w:rsidRPr="00180BC8" w:rsidRDefault="00180BC8" w:rsidP="00180BC8">
      <w:pPr>
        <w:snapToGrid w:val="0"/>
        <w:spacing w:line="480" w:lineRule="exact"/>
        <w:ind w:left="240"/>
        <w:rPr>
          <w:rFonts w:ascii="Times New Roman" w:eastAsia="標楷體" w:hAnsi="Times New Roman" w:cs="Times New Roman"/>
          <w:w w:val="90"/>
          <w:sz w:val="28"/>
          <w:szCs w:val="28"/>
        </w:rPr>
      </w:pPr>
      <w:r w:rsidRPr="00180BC8">
        <w:rPr>
          <w:rFonts w:ascii="Times New Roman" w:eastAsia="標楷體" w:hAnsi="Times New Roman" w:cs="Times New Roman" w:hint="eastAsia"/>
          <w:w w:val="90"/>
          <w:sz w:val="28"/>
          <w:szCs w:val="28"/>
        </w:rPr>
        <w:t>1</w:t>
      </w:r>
      <w:r w:rsidRPr="00180BC8">
        <w:rPr>
          <w:rFonts w:ascii="Times New Roman" w:eastAsia="標楷體" w:hAnsi="Times New Roman" w:cs="Times New Roman" w:hint="eastAsia"/>
          <w:w w:val="90"/>
          <w:sz w:val="28"/>
          <w:szCs w:val="28"/>
        </w:rPr>
        <w:t>、</w:t>
      </w:r>
      <w:r w:rsidRPr="00180BC8">
        <w:rPr>
          <w:rFonts w:ascii="Times New Roman" w:eastAsia="標楷體" w:hAnsi="Times New Roman" w:cs="細明體" w:hint="eastAsia"/>
          <w:w w:val="90"/>
          <w:sz w:val="28"/>
          <w:szCs w:val="28"/>
        </w:rPr>
        <w:t>新生訓練</w:t>
      </w:r>
      <w:r w:rsidR="00495EFE" w:rsidRPr="00180BC8">
        <w:rPr>
          <w:rFonts w:ascii="Times New Roman" w:eastAsia="標楷體" w:hAnsi="Times New Roman" w:cs="Times New Roman" w:hint="eastAsia"/>
          <w:w w:val="90"/>
          <w:sz w:val="28"/>
          <w:szCs w:val="28"/>
        </w:rPr>
        <w:t>請</w:t>
      </w:r>
      <w:r w:rsidR="00495EFE" w:rsidRPr="00180BC8">
        <w:rPr>
          <w:rFonts w:ascii="Times New Roman" w:eastAsia="標楷體" w:hAnsi="Times New Roman" w:cs="細明體" w:hint="eastAsia"/>
          <w:w w:val="90"/>
          <w:sz w:val="28"/>
          <w:szCs w:val="28"/>
        </w:rPr>
        <w:t>同學</w:t>
      </w:r>
      <w:r w:rsidR="00495EFE" w:rsidRPr="00495EFE">
        <w:rPr>
          <w:rFonts w:ascii="Times New Roman" w:eastAsia="標楷體" w:hAnsi="Times New Roman" w:cs="Times New Roman" w:hint="eastAsia"/>
          <w:b/>
          <w:w w:val="90"/>
          <w:sz w:val="28"/>
          <w:szCs w:val="28"/>
        </w:rPr>
        <w:t>攜帶書包</w:t>
      </w:r>
      <w:r w:rsidR="00495EFE">
        <w:rPr>
          <w:rFonts w:ascii="Times New Roman" w:eastAsia="標楷體" w:hAnsi="Times New Roman" w:cs="Times New Roman" w:hint="eastAsia"/>
          <w:w w:val="90"/>
          <w:sz w:val="28"/>
          <w:szCs w:val="28"/>
        </w:rPr>
        <w:t>、</w:t>
      </w:r>
      <w:r w:rsidR="00495EFE" w:rsidRPr="00180BC8">
        <w:rPr>
          <w:rFonts w:ascii="Times New Roman" w:eastAsia="標楷體" w:hAnsi="Times New Roman" w:cs="Times New Roman" w:hint="eastAsia"/>
          <w:w w:val="90"/>
          <w:sz w:val="28"/>
          <w:szCs w:val="28"/>
        </w:rPr>
        <w:t>穿著學校</w:t>
      </w:r>
      <w:r w:rsidR="00495EFE" w:rsidRPr="00495EFE">
        <w:rPr>
          <w:rFonts w:ascii="Times New Roman" w:eastAsia="標楷體" w:hAnsi="Times New Roman" w:cs="細明體" w:hint="eastAsia"/>
          <w:b/>
          <w:w w:val="90"/>
          <w:sz w:val="28"/>
          <w:szCs w:val="28"/>
        </w:rPr>
        <w:t>運動</w:t>
      </w:r>
      <w:r w:rsidR="00495EFE" w:rsidRPr="00495EFE">
        <w:rPr>
          <w:rFonts w:ascii="Times New Roman" w:eastAsia="標楷體" w:hAnsi="Times New Roman" w:cs="Times New Roman" w:hint="eastAsia"/>
          <w:b/>
          <w:w w:val="90"/>
          <w:sz w:val="28"/>
          <w:szCs w:val="28"/>
        </w:rPr>
        <w:t>服</w:t>
      </w:r>
      <w:r w:rsidR="00495EFE">
        <w:rPr>
          <w:rFonts w:ascii="Times New Roman" w:eastAsia="標楷體" w:hAnsi="Times New Roman" w:cs="Times New Roman" w:hint="eastAsia"/>
          <w:b/>
          <w:w w:val="90"/>
          <w:sz w:val="28"/>
          <w:szCs w:val="28"/>
        </w:rPr>
        <w:t>，於</w:t>
      </w:r>
      <w:r w:rsidR="00495EFE" w:rsidRPr="00495EFE">
        <w:rPr>
          <w:rFonts w:ascii="Times New Roman" w:eastAsia="標楷體" w:hAnsi="Times New Roman" w:cs="細明體" w:hint="eastAsia"/>
          <w:b/>
          <w:w w:val="90"/>
          <w:sz w:val="28"/>
          <w:szCs w:val="28"/>
        </w:rPr>
        <w:t>7:45~8:00</w:t>
      </w:r>
      <w:r w:rsidR="00495EFE" w:rsidRPr="00180BC8">
        <w:rPr>
          <w:rFonts w:ascii="Times New Roman" w:eastAsia="標楷體" w:hAnsi="Times New Roman" w:cs="Times New Roman" w:hint="eastAsia"/>
          <w:w w:val="90"/>
          <w:sz w:val="28"/>
          <w:szCs w:val="28"/>
        </w:rPr>
        <w:t>到校</w:t>
      </w:r>
      <w:r w:rsidR="004E7C01">
        <w:rPr>
          <w:rFonts w:ascii="Times New Roman" w:eastAsia="標楷體" w:hAnsi="Times New Roman" w:cs="Times New Roman" w:hint="eastAsia"/>
          <w:w w:val="90"/>
          <w:sz w:val="28"/>
          <w:szCs w:val="28"/>
        </w:rPr>
        <w:t>，</w:t>
      </w:r>
      <w:r w:rsidR="00F97C59">
        <w:rPr>
          <w:rFonts w:ascii="Times New Roman" w:eastAsia="標楷體" w:hAnsi="Times New Roman" w:cs="Times New Roman" w:hint="eastAsia"/>
          <w:w w:val="90"/>
          <w:sz w:val="28"/>
          <w:szCs w:val="28"/>
        </w:rPr>
        <w:t>立</w:t>
      </w:r>
      <w:r w:rsidR="004E7C01">
        <w:rPr>
          <w:rFonts w:ascii="Times New Roman" w:eastAsia="標楷體" w:hAnsi="Times New Roman" w:cs="Times New Roman" w:hint="eastAsia"/>
          <w:w w:val="90"/>
          <w:sz w:val="28"/>
          <w:szCs w:val="28"/>
        </w:rPr>
        <w:t>即進入班級教室</w:t>
      </w:r>
      <w:r w:rsidRPr="00180BC8">
        <w:rPr>
          <w:rFonts w:ascii="Times New Roman" w:eastAsia="標楷體" w:hAnsi="Times New Roman" w:cs="細明體" w:hint="eastAsia"/>
          <w:w w:val="90"/>
          <w:sz w:val="28"/>
          <w:szCs w:val="28"/>
        </w:rPr>
        <w:t>。</w:t>
      </w:r>
    </w:p>
    <w:p w14:paraId="6E129A7A" w14:textId="77777777" w:rsidR="00180BC8" w:rsidRPr="00180BC8" w:rsidRDefault="00180BC8" w:rsidP="00180BC8">
      <w:pPr>
        <w:snapToGrid w:val="0"/>
        <w:spacing w:line="480" w:lineRule="exact"/>
        <w:ind w:left="240"/>
        <w:rPr>
          <w:rFonts w:ascii="Times New Roman" w:eastAsia="標楷體" w:hAnsi="Times New Roman" w:cs="Times New Roman"/>
          <w:w w:val="90"/>
          <w:sz w:val="28"/>
          <w:szCs w:val="28"/>
        </w:rPr>
      </w:pPr>
      <w:r w:rsidRPr="00180BC8">
        <w:rPr>
          <w:rFonts w:ascii="Times New Roman" w:eastAsia="標楷體" w:hAnsi="Times New Roman" w:cs="Times New Roman" w:hint="eastAsia"/>
          <w:w w:val="90"/>
          <w:sz w:val="28"/>
          <w:szCs w:val="28"/>
        </w:rPr>
        <w:t>2</w:t>
      </w:r>
      <w:r w:rsidRPr="00180BC8">
        <w:rPr>
          <w:rFonts w:ascii="Times New Roman" w:eastAsia="標楷體" w:hAnsi="Times New Roman" w:cs="Times New Roman" w:hint="eastAsia"/>
          <w:w w:val="90"/>
          <w:sz w:val="28"/>
          <w:szCs w:val="28"/>
        </w:rPr>
        <w:t>、</w:t>
      </w:r>
      <w:r w:rsidR="004E7C01" w:rsidRPr="00180BC8">
        <w:rPr>
          <w:rFonts w:ascii="Times New Roman" w:eastAsia="標楷體" w:hAnsi="Times New Roman" w:cs="Times New Roman" w:hint="eastAsia"/>
          <w:w w:val="90"/>
          <w:sz w:val="28"/>
          <w:szCs w:val="28"/>
        </w:rPr>
        <w:t>新生訓練</w:t>
      </w:r>
      <w:proofErr w:type="gramStart"/>
      <w:r w:rsidR="004E7C01" w:rsidRPr="00180BC8">
        <w:rPr>
          <w:rFonts w:ascii="Times New Roman" w:eastAsia="標楷體" w:hAnsi="Times New Roman" w:cs="Times New Roman" w:hint="eastAsia"/>
          <w:w w:val="90"/>
          <w:sz w:val="28"/>
          <w:szCs w:val="28"/>
        </w:rPr>
        <w:t>期間，</w:t>
      </w:r>
      <w:proofErr w:type="gramEnd"/>
      <w:r w:rsidR="004E7C01" w:rsidRPr="00180BC8">
        <w:rPr>
          <w:rFonts w:ascii="Times New Roman" w:eastAsia="標楷體" w:hAnsi="Times New Roman" w:cs="Times New Roman" w:hint="eastAsia"/>
          <w:w w:val="90"/>
          <w:sz w:val="28"/>
          <w:szCs w:val="28"/>
        </w:rPr>
        <w:t>校方備有飲水</w:t>
      </w:r>
      <w:r w:rsidR="004E7C01" w:rsidRPr="00180BC8">
        <w:rPr>
          <w:rFonts w:ascii="Times New Roman" w:eastAsia="標楷體" w:hAnsi="Times New Roman" w:cs="細明體" w:hint="eastAsia"/>
          <w:w w:val="90"/>
          <w:sz w:val="28"/>
          <w:szCs w:val="28"/>
        </w:rPr>
        <w:t>機</w:t>
      </w:r>
      <w:r w:rsidR="004E7C01" w:rsidRPr="00180BC8">
        <w:rPr>
          <w:rFonts w:ascii="Times New Roman" w:eastAsia="標楷體" w:hAnsi="Times New Roman" w:cs="Times New Roman" w:hint="eastAsia"/>
          <w:w w:val="90"/>
          <w:sz w:val="28"/>
          <w:szCs w:val="28"/>
        </w:rPr>
        <w:t>，</w:t>
      </w:r>
      <w:r w:rsidR="004E7C01">
        <w:rPr>
          <w:rFonts w:ascii="Times New Roman" w:eastAsia="標楷體" w:hAnsi="Times New Roman" w:cs="Times New Roman" w:hint="eastAsia"/>
          <w:w w:val="90"/>
          <w:sz w:val="28"/>
          <w:szCs w:val="28"/>
        </w:rPr>
        <w:t>同</w:t>
      </w:r>
      <w:r w:rsidR="004E7C01" w:rsidRPr="00180BC8">
        <w:rPr>
          <w:rFonts w:ascii="Times New Roman" w:eastAsia="標楷體" w:hAnsi="Times New Roman" w:cs="Times New Roman" w:hint="eastAsia"/>
          <w:w w:val="90"/>
          <w:sz w:val="28"/>
          <w:szCs w:val="28"/>
        </w:rPr>
        <w:t>學</w:t>
      </w:r>
      <w:r w:rsidR="004E7C01" w:rsidRPr="00180BC8">
        <w:rPr>
          <w:rFonts w:ascii="Times New Roman" w:eastAsia="標楷體" w:hAnsi="Times New Roman" w:cs="細明體" w:hint="eastAsia"/>
          <w:w w:val="90"/>
          <w:sz w:val="28"/>
          <w:szCs w:val="28"/>
        </w:rPr>
        <w:t>須自備</w:t>
      </w:r>
      <w:r w:rsidR="004E7C01" w:rsidRPr="00180BC8">
        <w:rPr>
          <w:rFonts w:ascii="Times New Roman" w:eastAsia="標楷體" w:hAnsi="Times New Roman" w:cs="Times New Roman" w:hint="eastAsia"/>
          <w:w w:val="90"/>
          <w:sz w:val="28"/>
          <w:szCs w:val="28"/>
        </w:rPr>
        <w:t>飲水容器</w:t>
      </w:r>
      <w:r w:rsidR="004E7C01" w:rsidRPr="00180BC8">
        <w:rPr>
          <w:rFonts w:ascii="Times New Roman" w:eastAsia="標楷體" w:hAnsi="Times New Roman" w:cs="Times New Roman" w:hint="eastAsia"/>
          <w:w w:val="90"/>
          <w:sz w:val="28"/>
          <w:szCs w:val="28"/>
        </w:rPr>
        <w:t>(</w:t>
      </w:r>
      <w:r w:rsidR="004E7C01" w:rsidRPr="00180BC8">
        <w:rPr>
          <w:rFonts w:ascii="Times New Roman" w:eastAsia="標楷體" w:hAnsi="Times New Roman" w:cs="細明體" w:hint="eastAsia"/>
          <w:w w:val="90"/>
          <w:sz w:val="28"/>
          <w:szCs w:val="28"/>
        </w:rPr>
        <w:t>水瓶或杯子</w:t>
      </w:r>
      <w:r w:rsidR="004E7C01" w:rsidRPr="00180BC8">
        <w:rPr>
          <w:rFonts w:ascii="Times New Roman" w:eastAsia="標楷體" w:hAnsi="Times New Roman" w:cs="Times New Roman" w:hint="eastAsia"/>
          <w:w w:val="90"/>
          <w:sz w:val="28"/>
          <w:szCs w:val="28"/>
        </w:rPr>
        <w:t>)</w:t>
      </w:r>
      <w:proofErr w:type="gramStart"/>
      <w:r w:rsidR="004E7C01" w:rsidRPr="00180BC8">
        <w:rPr>
          <w:rFonts w:ascii="Times New Roman" w:eastAsia="標楷體" w:hAnsi="Times New Roman" w:cs="細明體" w:hint="eastAsia"/>
          <w:w w:val="90"/>
          <w:sz w:val="28"/>
          <w:szCs w:val="28"/>
        </w:rPr>
        <w:t>到校裝水</w:t>
      </w:r>
      <w:proofErr w:type="gramEnd"/>
      <w:r w:rsidR="004E7C01" w:rsidRPr="00180BC8">
        <w:rPr>
          <w:rFonts w:ascii="Times New Roman" w:eastAsia="標楷體" w:hAnsi="Times New Roman" w:cs="細明體" w:hint="eastAsia"/>
          <w:w w:val="90"/>
          <w:sz w:val="28"/>
          <w:szCs w:val="28"/>
        </w:rPr>
        <w:t>飲用</w:t>
      </w:r>
      <w:r w:rsidR="004E7C01" w:rsidRPr="00180BC8">
        <w:rPr>
          <w:rFonts w:ascii="Times New Roman" w:eastAsia="標楷體" w:hAnsi="Times New Roman" w:cs="Times New Roman" w:hint="eastAsia"/>
          <w:w w:val="90"/>
          <w:sz w:val="28"/>
          <w:szCs w:val="28"/>
        </w:rPr>
        <w:t>。</w:t>
      </w:r>
    </w:p>
    <w:p w14:paraId="5ABD39EC" w14:textId="77777777" w:rsidR="00180BC8" w:rsidRPr="00180BC8" w:rsidRDefault="00180BC8" w:rsidP="00180BC8">
      <w:pPr>
        <w:snapToGrid w:val="0"/>
        <w:spacing w:line="480" w:lineRule="exact"/>
        <w:ind w:left="240"/>
        <w:rPr>
          <w:rFonts w:ascii="Times New Roman" w:eastAsia="標楷體" w:hAnsi="Times New Roman" w:cs="Times New Roman"/>
          <w:w w:val="90"/>
          <w:sz w:val="28"/>
          <w:szCs w:val="28"/>
        </w:rPr>
      </w:pPr>
      <w:r w:rsidRPr="00180BC8">
        <w:rPr>
          <w:rFonts w:ascii="Times New Roman" w:eastAsia="標楷體" w:hAnsi="Times New Roman" w:cs="Times New Roman" w:hint="eastAsia"/>
          <w:w w:val="90"/>
          <w:sz w:val="28"/>
          <w:szCs w:val="28"/>
        </w:rPr>
        <w:t>3</w:t>
      </w:r>
      <w:r w:rsidRPr="00180BC8">
        <w:rPr>
          <w:rFonts w:ascii="Times New Roman" w:eastAsia="標楷體" w:hAnsi="Times New Roman" w:cs="Times New Roman" w:hint="eastAsia"/>
          <w:w w:val="90"/>
          <w:sz w:val="28"/>
          <w:szCs w:val="28"/>
        </w:rPr>
        <w:t>、導師時間</w:t>
      </w:r>
      <w:r w:rsidR="004E7C01">
        <w:rPr>
          <w:rFonts w:ascii="Times New Roman" w:eastAsia="標楷體" w:hAnsi="Times New Roman" w:cs="Times New Roman" w:hint="eastAsia"/>
          <w:w w:val="90"/>
          <w:sz w:val="28"/>
          <w:szCs w:val="28"/>
        </w:rPr>
        <w:t>I</w:t>
      </w:r>
      <w:r w:rsidR="004E7C01">
        <w:rPr>
          <w:rFonts w:ascii="Times New Roman" w:eastAsia="標楷體" w:hAnsi="Times New Roman" w:cs="Times New Roman" w:hint="eastAsia"/>
          <w:w w:val="90"/>
          <w:sz w:val="28"/>
          <w:szCs w:val="28"/>
        </w:rPr>
        <w:t>：敬</w:t>
      </w:r>
      <w:r w:rsidRPr="00180BC8">
        <w:rPr>
          <w:rFonts w:ascii="Times New Roman" w:eastAsia="標楷體" w:hAnsi="Times New Roman" w:cs="細明體" w:hint="eastAsia"/>
          <w:w w:val="90"/>
          <w:sz w:val="28"/>
          <w:szCs w:val="28"/>
        </w:rPr>
        <w:t>請</w:t>
      </w:r>
      <w:r w:rsidR="004E7C01">
        <w:rPr>
          <w:rFonts w:ascii="Times New Roman" w:eastAsia="標楷體" w:hAnsi="Times New Roman" w:cs="細明體" w:hint="eastAsia"/>
          <w:w w:val="90"/>
          <w:sz w:val="28"/>
          <w:szCs w:val="28"/>
        </w:rPr>
        <w:t>導師協助</w:t>
      </w:r>
      <w:r w:rsidRPr="00180BC8">
        <w:rPr>
          <w:rFonts w:ascii="Times New Roman" w:eastAsia="標楷體" w:hAnsi="Times New Roman" w:cs="Times New Roman" w:hint="eastAsia"/>
          <w:w w:val="90"/>
          <w:sz w:val="28"/>
          <w:szCs w:val="28"/>
        </w:rPr>
        <w:t>排定</w:t>
      </w:r>
      <w:r w:rsidR="004E7C01">
        <w:rPr>
          <w:rFonts w:ascii="Times New Roman" w:eastAsia="標楷體" w:hAnsi="Times New Roman" w:cs="Times New Roman" w:hint="eastAsia"/>
          <w:w w:val="90"/>
          <w:sz w:val="28"/>
          <w:szCs w:val="28"/>
        </w:rPr>
        <w:t>各</w:t>
      </w:r>
      <w:r w:rsidRPr="00180BC8">
        <w:rPr>
          <w:rFonts w:ascii="Times New Roman" w:eastAsia="標楷體" w:hAnsi="Times New Roman" w:cs="Times New Roman" w:hint="eastAsia"/>
          <w:w w:val="90"/>
          <w:sz w:val="28"/>
          <w:szCs w:val="28"/>
        </w:rPr>
        <w:t>班學生</w:t>
      </w:r>
      <w:r w:rsidRPr="00180BC8">
        <w:rPr>
          <w:rFonts w:ascii="Times New Roman" w:eastAsia="標楷體" w:hAnsi="Times New Roman" w:cs="細明體" w:hint="eastAsia"/>
          <w:w w:val="90"/>
          <w:sz w:val="28"/>
          <w:szCs w:val="28"/>
        </w:rPr>
        <w:t>集合</w:t>
      </w:r>
      <w:r w:rsidRPr="00180BC8">
        <w:rPr>
          <w:rFonts w:ascii="Times New Roman" w:eastAsia="標楷體" w:hAnsi="Times New Roman" w:cs="Times New Roman" w:hint="eastAsia"/>
          <w:w w:val="90"/>
          <w:sz w:val="28"/>
          <w:szCs w:val="28"/>
        </w:rPr>
        <w:t>隊伍</w:t>
      </w:r>
      <w:r w:rsidRPr="00180BC8">
        <w:rPr>
          <w:rFonts w:ascii="Times New Roman" w:eastAsia="標楷體" w:hAnsi="Times New Roman" w:cs="Times New Roman" w:hint="eastAsia"/>
          <w:w w:val="90"/>
          <w:sz w:val="28"/>
          <w:szCs w:val="28"/>
        </w:rPr>
        <w:t>(</w:t>
      </w:r>
      <w:proofErr w:type="gramStart"/>
      <w:r w:rsidRPr="00180BC8">
        <w:rPr>
          <w:rFonts w:ascii="Times New Roman" w:eastAsia="標楷體" w:hAnsi="Times New Roman" w:cs="細明體" w:hint="eastAsia"/>
          <w:w w:val="90"/>
          <w:sz w:val="28"/>
          <w:szCs w:val="28"/>
        </w:rPr>
        <w:t>一</w:t>
      </w:r>
      <w:proofErr w:type="gramEnd"/>
      <w:r w:rsidRPr="00180BC8">
        <w:rPr>
          <w:rFonts w:ascii="Times New Roman" w:eastAsia="標楷體" w:hAnsi="Times New Roman" w:cs="細明體" w:hint="eastAsia"/>
          <w:w w:val="90"/>
          <w:sz w:val="28"/>
          <w:szCs w:val="28"/>
        </w:rPr>
        <w:t>橫排</w:t>
      </w:r>
      <w:r w:rsidRPr="0006285F">
        <w:rPr>
          <w:rFonts w:ascii="微軟正黑體" w:eastAsia="微軟正黑體" w:hAnsi="微軟正黑體" w:cs="細明體" w:hint="eastAsia"/>
          <w:b/>
          <w:w w:val="90"/>
          <w:sz w:val="28"/>
          <w:szCs w:val="28"/>
          <w:u w:val="wave"/>
        </w:rPr>
        <w:t>6人</w:t>
      </w:r>
      <w:r w:rsidRPr="00180BC8">
        <w:rPr>
          <w:rFonts w:ascii="Times New Roman" w:eastAsia="標楷體" w:hAnsi="Times New Roman" w:cs="細明體" w:hint="eastAsia"/>
          <w:w w:val="90"/>
          <w:sz w:val="28"/>
          <w:szCs w:val="28"/>
        </w:rPr>
        <w:t>，</w:t>
      </w:r>
      <w:proofErr w:type="gramStart"/>
      <w:r w:rsidRPr="0006285F">
        <w:rPr>
          <w:rFonts w:ascii="Times New Roman" w:eastAsia="標楷體" w:hAnsi="Times New Roman" w:cs="細明體" w:hint="eastAsia"/>
          <w:b/>
          <w:w w:val="90"/>
          <w:sz w:val="28"/>
          <w:szCs w:val="28"/>
        </w:rPr>
        <w:t>男前女</w:t>
      </w:r>
      <w:proofErr w:type="gramEnd"/>
      <w:r w:rsidRPr="0006285F">
        <w:rPr>
          <w:rFonts w:ascii="Times New Roman" w:eastAsia="標楷體" w:hAnsi="Times New Roman" w:cs="細明體" w:hint="eastAsia"/>
          <w:b/>
          <w:w w:val="90"/>
          <w:sz w:val="28"/>
          <w:szCs w:val="28"/>
        </w:rPr>
        <w:t>後</w:t>
      </w:r>
      <w:r w:rsidRPr="00180BC8">
        <w:rPr>
          <w:rFonts w:ascii="Times New Roman" w:eastAsia="標楷體" w:hAnsi="Times New Roman" w:cs="Times New Roman" w:hint="eastAsia"/>
          <w:w w:val="90"/>
          <w:sz w:val="28"/>
          <w:szCs w:val="28"/>
        </w:rPr>
        <w:t>)</w:t>
      </w:r>
      <w:r w:rsidRPr="00180BC8">
        <w:rPr>
          <w:rFonts w:ascii="Times New Roman" w:eastAsia="標楷體" w:hAnsi="Times New Roman" w:cs="Times New Roman" w:hint="eastAsia"/>
          <w:w w:val="90"/>
          <w:sz w:val="28"/>
          <w:szCs w:val="28"/>
        </w:rPr>
        <w:t>及教室座位。</w:t>
      </w:r>
    </w:p>
    <w:p w14:paraId="2863F976" w14:textId="77777777" w:rsidR="004E7C01" w:rsidRDefault="00180BC8" w:rsidP="00180BC8">
      <w:pPr>
        <w:snapToGrid w:val="0"/>
        <w:spacing w:line="480" w:lineRule="exact"/>
        <w:ind w:left="240"/>
        <w:rPr>
          <w:rFonts w:ascii="Times New Roman" w:eastAsia="標楷體" w:hAnsi="Times New Roman" w:cs="Times New Roman"/>
          <w:w w:val="90"/>
          <w:sz w:val="28"/>
          <w:szCs w:val="28"/>
          <w:bdr w:val="single" w:sz="4" w:space="0" w:color="auto"/>
        </w:rPr>
      </w:pPr>
      <w:r w:rsidRPr="00180BC8">
        <w:rPr>
          <w:rFonts w:ascii="Times New Roman" w:eastAsia="標楷體" w:hAnsi="Times New Roman" w:cs="Times New Roman" w:hint="eastAsia"/>
          <w:w w:val="90"/>
          <w:sz w:val="28"/>
          <w:szCs w:val="28"/>
        </w:rPr>
        <w:t>4</w:t>
      </w:r>
      <w:r w:rsidRPr="00180BC8">
        <w:rPr>
          <w:rFonts w:ascii="Times New Roman" w:eastAsia="標楷體" w:hAnsi="Times New Roman" w:cs="Times New Roman" w:hint="eastAsia"/>
          <w:w w:val="90"/>
          <w:sz w:val="28"/>
          <w:szCs w:val="28"/>
        </w:rPr>
        <w:t>、</w:t>
      </w:r>
      <w:r w:rsidR="004E7C01" w:rsidRPr="00180BC8">
        <w:rPr>
          <w:rFonts w:ascii="Times New Roman" w:eastAsia="標楷體" w:hAnsi="Times New Roman" w:cs="Times New Roman" w:hint="eastAsia"/>
          <w:w w:val="90"/>
          <w:sz w:val="28"/>
          <w:szCs w:val="28"/>
        </w:rPr>
        <w:t>導師時間</w:t>
      </w:r>
      <w:r w:rsidR="004E7C01">
        <w:rPr>
          <w:rFonts w:ascii="Times New Roman" w:eastAsia="標楷體" w:hAnsi="Times New Roman" w:cs="Times New Roman" w:hint="eastAsia"/>
          <w:w w:val="90"/>
          <w:sz w:val="28"/>
          <w:szCs w:val="28"/>
        </w:rPr>
        <w:t>II</w:t>
      </w:r>
      <w:r w:rsidR="004E7C01">
        <w:rPr>
          <w:rFonts w:ascii="Times New Roman" w:eastAsia="標楷體" w:hAnsi="Times New Roman" w:cs="Times New Roman" w:hint="eastAsia"/>
          <w:w w:val="90"/>
          <w:sz w:val="28"/>
          <w:szCs w:val="28"/>
        </w:rPr>
        <w:t>：</w:t>
      </w:r>
      <w:r w:rsidR="004E7C01" w:rsidRPr="00180BC8">
        <w:rPr>
          <w:rFonts w:ascii="Times New Roman" w:eastAsia="標楷體" w:hAnsi="Times New Roman" w:cs="Times New Roman" w:hint="eastAsia"/>
          <w:w w:val="90"/>
          <w:sz w:val="28"/>
          <w:szCs w:val="28"/>
        </w:rPr>
        <w:t>填寫</w:t>
      </w:r>
      <w:r w:rsidR="00F97C59">
        <w:rPr>
          <w:rFonts w:ascii="Times New Roman" w:eastAsia="標楷體" w:hAnsi="Times New Roman" w:cs="Times New Roman" w:hint="eastAsia"/>
          <w:w w:val="90"/>
          <w:sz w:val="28"/>
          <w:szCs w:val="28"/>
        </w:rPr>
        <w:t>新生</w:t>
      </w:r>
      <w:r w:rsidR="004E7C01">
        <w:rPr>
          <w:rFonts w:ascii="Times New Roman" w:eastAsia="標楷體" w:hAnsi="Times New Roman" w:cs="Times New Roman" w:hint="eastAsia"/>
          <w:w w:val="90"/>
          <w:sz w:val="28"/>
          <w:szCs w:val="28"/>
        </w:rPr>
        <w:t>相關</w:t>
      </w:r>
      <w:r w:rsidR="004E7C01" w:rsidRPr="00180BC8">
        <w:rPr>
          <w:rFonts w:ascii="Times New Roman" w:eastAsia="標楷體" w:hAnsi="Times New Roman" w:cs="Times New Roman" w:hint="eastAsia"/>
          <w:w w:val="90"/>
          <w:sz w:val="28"/>
          <w:szCs w:val="28"/>
        </w:rPr>
        <w:t>資料</w:t>
      </w:r>
      <w:r w:rsidR="004E7C01">
        <w:rPr>
          <w:rFonts w:ascii="Times New Roman" w:eastAsia="標楷體" w:hAnsi="Times New Roman" w:cs="Times New Roman" w:hint="eastAsia"/>
          <w:w w:val="90"/>
          <w:sz w:val="28"/>
          <w:szCs w:val="28"/>
        </w:rPr>
        <w:t>、繳交</w:t>
      </w:r>
      <w:r w:rsidR="004E7C01" w:rsidRPr="00180BC8">
        <w:rPr>
          <w:rFonts w:ascii="Times New Roman" w:eastAsia="標楷體" w:hAnsi="Times New Roman" w:cs="Times New Roman" w:hint="eastAsia"/>
          <w:w w:val="90"/>
          <w:sz w:val="28"/>
          <w:szCs w:val="28"/>
          <w:bdr w:val="single" w:sz="4" w:space="0" w:color="auto"/>
        </w:rPr>
        <w:t>2</w:t>
      </w:r>
      <w:r w:rsidR="004E7C01" w:rsidRPr="00180BC8">
        <w:rPr>
          <w:rFonts w:ascii="Times New Roman" w:eastAsia="標楷體" w:hAnsi="Times New Roman" w:cs="Times New Roman" w:hint="eastAsia"/>
          <w:w w:val="90"/>
          <w:sz w:val="28"/>
          <w:szCs w:val="28"/>
          <w:bdr w:val="single" w:sz="4" w:space="0" w:color="auto"/>
        </w:rPr>
        <w:t>吋大頭照</w:t>
      </w:r>
      <w:r w:rsidR="004E7C01" w:rsidRPr="00180BC8">
        <w:rPr>
          <w:rFonts w:ascii="Times New Roman" w:eastAsia="標楷體" w:hAnsi="Times New Roman" w:cs="Times New Roman" w:hint="eastAsia"/>
          <w:w w:val="90"/>
          <w:sz w:val="28"/>
          <w:szCs w:val="28"/>
          <w:bdr w:val="single" w:sz="4" w:space="0" w:color="auto"/>
        </w:rPr>
        <w:t>6</w:t>
      </w:r>
      <w:r w:rsidR="004E7C01" w:rsidRPr="00180BC8">
        <w:rPr>
          <w:rFonts w:ascii="Times New Roman" w:eastAsia="標楷體" w:hAnsi="Times New Roman" w:cs="Times New Roman" w:hint="eastAsia"/>
          <w:w w:val="90"/>
          <w:sz w:val="28"/>
          <w:szCs w:val="28"/>
          <w:bdr w:val="single" w:sz="4" w:space="0" w:color="auto"/>
        </w:rPr>
        <w:t>張</w:t>
      </w:r>
      <w:r w:rsidR="00F97C59" w:rsidRPr="00F97C59">
        <w:rPr>
          <w:rFonts w:ascii="Times New Roman" w:eastAsia="標楷體" w:hAnsi="Times New Roman" w:cs="Times New Roman" w:hint="eastAsia"/>
          <w:w w:val="90"/>
          <w:sz w:val="28"/>
          <w:szCs w:val="28"/>
        </w:rPr>
        <w:t>。</w:t>
      </w:r>
    </w:p>
    <w:p w14:paraId="1E65FED5" w14:textId="256FD80D" w:rsidR="00180BC8" w:rsidRPr="00180BC8" w:rsidRDefault="004E7C01" w:rsidP="00180BC8">
      <w:pPr>
        <w:snapToGrid w:val="0"/>
        <w:spacing w:line="480" w:lineRule="exact"/>
        <w:ind w:left="240"/>
        <w:rPr>
          <w:rFonts w:ascii="Times New Roman" w:eastAsia="標楷體" w:hAnsi="Times New Roman" w:cs="Times New Roman"/>
          <w:w w:val="90"/>
          <w:sz w:val="28"/>
          <w:szCs w:val="28"/>
        </w:rPr>
      </w:pPr>
      <w:r>
        <w:rPr>
          <w:rFonts w:ascii="Times New Roman" w:eastAsia="標楷體" w:hAnsi="Times New Roman" w:cs="Times New Roman" w:hint="eastAsia"/>
          <w:w w:val="90"/>
          <w:sz w:val="28"/>
          <w:szCs w:val="28"/>
        </w:rPr>
        <w:t xml:space="preserve">               </w:t>
      </w:r>
      <w:r w:rsidRPr="00180BC8">
        <w:rPr>
          <w:rFonts w:ascii="Times New Roman" w:eastAsia="標楷體" w:hAnsi="Times New Roman" w:cs="Times New Roman" w:hint="eastAsia"/>
          <w:w w:val="90"/>
          <w:sz w:val="28"/>
          <w:szCs w:val="28"/>
        </w:rPr>
        <w:t>(</w:t>
      </w:r>
      <w:r w:rsidRPr="00180BC8">
        <w:rPr>
          <w:rFonts w:ascii="Times New Roman" w:eastAsia="標楷體" w:hAnsi="Times New Roman" w:cs="細明體" w:hint="eastAsia"/>
          <w:w w:val="90"/>
          <w:sz w:val="28"/>
          <w:szCs w:val="28"/>
        </w:rPr>
        <w:t>相片需求：教務處</w:t>
      </w:r>
      <w:r w:rsidRPr="00180BC8">
        <w:rPr>
          <w:rFonts w:ascii="Times New Roman" w:eastAsia="標楷體" w:hAnsi="Times New Roman" w:cs="細明體" w:hint="eastAsia"/>
          <w:w w:val="90"/>
          <w:sz w:val="28"/>
          <w:szCs w:val="28"/>
        </w:rPr>
        <w:t>2</w:t>
      </w:r>
      <w:r w:rsidRPr="00180BC8">
        <w:rPr>
          <w:rFonts w:ascii="Times New Roman" w:eastAsia="標楷體" w:hAnsi="Times New Roman" w:cs="細明體" w:hint="eastAsia"/>
          <w:w w:val="90"/>
          <w:sz w:val="28"/>
          <w:szCs w:val="28"/>
        </w:rPr>
        <w:t>張、學</w:t>
      </w:r>
      <w:proofErr w:type="gramStart"/>
      <w:r w:rsidRPr="00180BC8">
        <w:rPr>
          <w:rFonts w:ascii="Times New Roman" w:eastAsia="標楷體" w:hAnsi="Times New Roman" w:cs="細明體" w:hint="eastAsia"/>
          <w:w w:val="90"/>
          <w:sz w:val="28"/>
          <w:szCs w:val="28"/>
        </w:rPr>
        <w:t>務</w:t>
      </w:r>
      <w:proofErr w:type="gramEnd"/>
      <w:r w:rsidRPr="00180BC8">
        <w:rPr>
          <w:rFonts w:ascii="Times New Roman" w:eastAsia="標楷體" w:hAnsi="Times New Roman" w:cs="細明體" w:hint="eastAsia"/>
          <w:w w:val="90"/>
          <w:sz w:val="28"/>
          <w:szCs w:val="28"/>
        </w:rPr>
        <w:t>處</w:t>
      </w:r>
      <w:r w:rsidRPr="00180BC8">
        <w:rPr>
          <w:rFonts w:ascii="Times New Roman" w:eastAsia="標楷體" w:hAnsi="Times New Roman" w:cs="細明體" w:hint="eastAsia"/>
          <w:w w:val="90"/>
          <w:sz w:val="28"/>
          <w:szCs w:val="28"/>
        </w:rPr>
        <w:t>1</w:t>
      </w:r>
      <w:r w:rsidRPr="00180BC8">
        <w:rPr>
          <w:rFonts w:ascii="Times New Roman" w:eastAsia="標楷體" w:hAnsi="Times New Roman" w:cs="細明體" w:hint="eastAsia"/>
          <w:w w:val="90"/>
          <w:sz w:val="28"/>
          <w:szCs w:val="28"/>
        </w:rPr>
        <w:t>張、輔導室</w:t>
      </w:r>
      <w:r w:rsidRPr="00180BC8">
        <w:rPr>
          <w:rFonts w:ascii="Times New Roman" w:eastAsia="標楷體" w:hAnsi="Times New Roman" w:cs="細明體" w:hint="eastAsia"/>
          <w:w w:val="90"/>
          <w:sz w:val="28"/>
          <w:szCs w:val="28"/>
        </w:rPr>
        <w:t>1</w:t>
      </w:r>
      <w:r w:rsidRPr="00180BC8">
        <w:rPr>
          <w:rFonts w:ascii="Times New Roman" w:eastAsia="標楷體" w:hAnsi="Times New Roman" w:cs="細明體" w:hint="eastAsia"/>
          <w:w w:val="90"/>
          <w:sz w:val="28"/>
          <w:szCs w:val="28"/>
        </w:rPr>
        <w:t>張、導師</w:t>
      </w:r>
      <w:r w:rsidRPr="00180BC8">
        <w:rPr>
          <w:rFonts w:ascii="Times New Roman" w:eastAsia="標楷體" w:hAnsi="Times New Roman" w:cs="細明體" w:hint="eastAsia"/>
          <w:w w:val="90"/>
          <w:sz w:val="28"/>
          <w:szCs w:val="28"/>
        </w:rPr>
        <w:t>2</w:t>
      </w:r>
      <w:r w:rsidRPr="00180BC8">
        <w:rPr>
          <w:rFonts w:ascii="Times New Roman" w:eastAsia="標楷體" w:hAnsi="Times New Roman" w:cs="細明體" w:hint="eastAsia"/>
          <w:w w:val="90"/>
          <w:sz w:val="28"/>
          <w:szCs w:val="28"/>
        </w:rPr>
        <w:t>張</w:t>
      </w:r>
      <w:r w:rsidRPr="00180BC8">
        <w:rPr>
          <w:rFonts w:ascii="Times New Roman" w:eastAsia="標楷體" w:hAnsi="Times New Roman" w:cs="細明體" w:hint="eastAsia"/>
          <w:w w:val="90"/>
          <w:sz w:val="28"/>
          <w:szCs w:val="28"/>
        </w:rPr>
        <w:t>)</w:t>
      </w:r>
    </w:p>
    <w:p w14:paraId="49EDF87C" w14:textId="59B856D6" w:rsidR="00180BC8" w:rsidRDefault="00180BC8" w:rsidP="00607B40">
      <w:pPr>
        <w:snapToGrid w:val="0"/>
        <w:spacing w:line="480" w:lineRule="exact"/>
        <w:ind w:left="240"/>
        <w:rPr>
          <w:rFonts w:ascii="Times New Roman" w:eastAsia="標楷體" w:hAnsi="Times New Roman" w:cs="Times New Roman"/>
          <w:w w:val="90"/>
          <w:sz w:val="28"/>
          <w:szCs w:val="28"/>
        </w:rPr>
      </w:pPr>
      <w:r w:rsidRPr="00180BC8">
        <w:rPr>
          <w:rFonts w:ascii="Times New Roman" w:eastAsia="標楷體" w:hAnsi="Times New Roman" w:cs="Times New Roman" w:hint="eastAsia"/>
          <w:w w:val="90"/>
          <w:sz w:val="28"/>
          <w:szCs w:val="28"/>
        </w:rPr>
        <w:t>5</w:t>
      </w:r>
      <w:r w:rsidRPr="00180BC8">
        <w:rPr>
          <w:rFonts w:ascii="Times New Roman" w:eastAsia="標楷體" w:hAnsi="Times New Roman" w:cs="Times New Roman" w:hint="eastAsia"/>
          <w:w w:val="90"/>
          <w:sz w:val="28"/>
          <w:szCs w:val="28"/>
        </w:rPr>
        <w:t>、</w:t>
      </w:r>
      <w:r w:rsidR="004E7C01" w:rsidRPr="00180BC8">
        <w:rPr>
          <w:rFonts w:ascii="Times New Roman" w:eastAsia="標楷體" w:hAnsi="Times New Roman" w:cs="Times New Roman" w:hint="eastAsia"/>
          <w:w w:val="90"/>
          <w:sz w:val="28"/>
          <w:szCs w:val="28"/>
        </w:rPr>
        <w:t>智力測驗</w:t>
      </w:r>
      <w:r w:rsidR="004E7C01">
        <w:rPr>
          <w:rFonts w:ascii="Times New Roman" w:eastAsia="標楷體" w:hAnsi="Times New Roman" w:cs="Times New Roman" w:hint="eastAsia"/>
          <w:w w:val="90"/>
          <w:sz w:val="28"/>
          <w:szCs w:val="28"/>
        </w:rPr>
        <w:t>：</w:t>
      </w:r>
      <w:r w:rsidR="000D1242" w:rsidRPr="00180BC8">
        <w:rPr>
          <w:rFonts w:ascii="Times New Roman" w:eastAsia="標楷體" w:hAnsi="Times New Roman" w:cs="細明體" w:hint="eastAsia"/>
          <w:w w:val="90"/>
          <w:sz w:val="28"/>
          <w:szCs w:val="28"/>
        </w:rPr>
        <w:t>請同</w:t>
      </w:r>
      <w:r w:rsidR="000D1242" w:rsidRPr="00180BC8">
        <w:rPr>
          <w:rFonts w:ascii="Times New Roman" w:eastAsia="標楷體" w:hAnsi="Times New Roman" w:cs="Times New Roman" w:hint="eastAsia"/>
          <w:w w:val="90"/>
          <w:sz w:val="28"/>
          <w:szCs w:val="28"/>
        </w:rPr>
        <w:t>學</w:t>
      </w:r>
      <w:r w:rsidR="009B0ECC">
        <w:rPr>
          <w:rFonts w:ascii="Times New Roman" w:eastAsia="標楷體" w:hAnsi="Times New Roman" w:cs="細明體" w:hint="eastAsia"/>
          <w:w w:val="90"/>
          <w:sz w:val="28"/>
          <w:szCs w:val="28"/>
        </w:rPr>
        <w:t>仔細</w:t>
      </w:r>
      <w:r w:rsidR="000D1242">
        <w:rPr>
          <w:rFonts w:ascii="Times New Roman" w:eastAsia="標楷體" w:hAnsi="Times New Roman" w:cs="細明體" w:hint="eastAsia"/>
          <w:w w:val="90"/>
          <w:sz w:val="28"/>
          <w:szCs w:val="28"/>
        </w:rPr>
        <w:t>聆聽測驗</w:t>
      </w:r>
      <w:r w:rsidR="009B0ECC">
        <w:rPr>
          <w:rFonts w:ascii="Times New Roman" w:eastAsia="標楷體" w:hAnsi="Times New Roman" w:cs="細明體" w:hint="eastAsia"/>
          <w:w w:val="90"/>
          <w:sz w:val="28"/>
          <w:szCs w:val="28"/>
        </w:rPr>
        <w:t>進行方式</w:t>
      </w:r>
      <w:r w:rsidR="000D1242">
        <w:rPr>
          <w:rFonts w:ascii="Times New Roman" w:eastAsia="標楷體" w:hAnsi="Times New Roman" w:cs="細明體" w:hint="eastAsia"/>
          <w:w w:val="90"/>
          <w:sz w:val="28"/>
          <w:szCs w:val="28"/>
        </w:rPr>
        <w:t>，</w:t>
      </w:r>
      <w:r w:rsidR="009B0ECC">
        <w:rPr>
          <w:rFonts w:ascii="Times New Roman" w:eastAsia="標楷體" w:hAnsi="Times New Roman" w:cs="細明體" w:hint="eastAsia"/>
          <w:w w:val="90"/>
          <w:sz w:val="28"/>
          <w:szCs w:val="28"/>
        </w:rPr>
        <w:t>使用</w:t>
      </w:r>
      <w:r w:rsidR="004E7C01" w:rsidRPr="00180BC8">
        <w:rPr>
          <w:rFonts w:ascii="Times New Roman" w:eastAsia="標楷體" w:hAnsi="Times New Roman" w:cs="Times New Roman" w:hint="eastAsia"/>
          <w:w w:val="90"/>
          <w:sz w:val="28"/>
          <w:szCs w:val="28"/>
          <w:bdr w:val="single" w:sz="4" w:space="0" w:color="auto"/>
        </w:rPr>
        <w:t>2B</w:t>
      </w:r>
      <w:r w:rsidR="004E7C01" w:rsidRPr="00180BC8">
        <w:rPr>
          <w:rFonts w:ascii="Times New Roman" w:eastAsia="標楷體" w:hAnsi="Times New Roman" w:cs="Times New Roman" w:hint="eastAsia"/>
          <w:w w:val="90"/>
          <w:sz w:val="28"/>
          <w:szCs w:val="28"/>
          <w:bdr w:val="single" w:sz="4" w:space="0" w:color="auto"/>
        </w:rPr>
        <w:t>鉛筆、橡皮擦、</w:t>
      </w:r>
      <w:proofErr w:type="gramStart"/>
      <w:r w:rsidR="004E7C01" w:rsidRPr="00180BC8">
        <w:rPr>
          <w:rFonts w:ascii="Times New Roman" w:eastAsia="標楷體" w:hAnsi="Times New Roman" w:cs="Times New Roman" w:hint="eastAsia"/>
          <w:w w:val="90"/>
          <w:sz w:val="28"/>
          <w:szCs w:val="28"/>
          <w:bdr w:val="single" w:sz="4" w:space="0" w:color="auto"/>
        </w:rPr>
        <w:t>計算紙</w:t>
      </w:r>
      <w:r w:rsidR="009B0ECC" w:rsidRPr="009B0ECC">
        <w:rPr>
          <w:rFonts w:ascii="Times New Roman" w:eastAsia="標楷體" w:hAnsi="Times New Roman" w:cs="Times New Roman" w:hint="eastAsia"/>
          <w:w w:val="90"/>
          <w:sz w:val="28"/>
          <w:szCs w:val="28"/>
        </w:rPr>
        <w:t>作答</w:t>
      </w:r>
      <w:proofErr w:type="gramEnd"/>
      <w:r w:rsidR="009B0ECC" w:rsidRPr="009B0ECC">
        <w:rPr>
          <w:rFonts w:ascii="Times New Roman" w:eastAsia="標楷體" w:hAnsi="Times New Roman" w:cs="Times New Roman" w:hint="eastAsia"/>
          <w:w w:val="90"/>
          <w:sz w:val="28"/>
          <w:szCs w:val="28"/>
        </w:rPr>
        <w:t>。</w:t>
      </w:r>
    </w:p>
    <w:p w14:paraId="49629559" w14:textId="5DEF9797" w:rsidR="00607B40" w:rsidRPr="00607B40" w:rsidRDefault="00607B40" w:rsidP="00607B40">
      <w:pPr>
        <w:snapToGrid w:val="0"/>
        <w:spacing w:line="480" w:lineRule="exact"/>
        <w:ind w:left="240"/>
        <w:rPr>
          <w:rFonts w:ascii="Times New Roman" w:eastAsia="標楷體" w:hAnsi="Times New Roman" w:cs="Times New Roman"/>
          <w:w w:val="90"/>
          <w:sz w:val="28"/>
          <w:szCs w:val="28"/>
        </w:rPr>
      </w:pPr>
    </w:p>
    <w:p w14:paraId="66084B2D" w14:textId="7589F88B" w:rsidR="00400BA4" w:rsidRPr="000E6686" w:rsidRDefault="00084002" w:rsidP="00400BA4">
      <w:pPr>
        <w:jc w:val="center"/>
        <w:rPr>
          <w:rFonts w:ascii="標楷體" w:eastAsia="標楷體" w:hAnsi="標楷體"/>
          <w:b/>
          <w:sz w:val="40"/>
          <w:szCs w:val="40"/>
        </w:rPr>
      </w:pPr>
      <w:r w:rsidRPr="00B03FE9">
        <w:rPr>
          <w:rFonts w:ascii="標楷體" w:eastAsia="標楷體" w:hAnsi="標楷體" w:hint="eastAsia"/>
          <w:b/>
          <w:noProof/>
          <w:sz w:val="48"/>
          <w:szCs w:val="48"/>
        </w:rPr>
        <w:lastRenderedPageBreak/>
        <w:drawing>
          <wp:anchor distT="0" distB="0" distL="114300" distR="114300" simplePos="0" relativeHeight="251708416" behindDoc="1" locked="0" layoutInCell="1" allowOverlap="1" wp14:anchorId="5D5EDE5E" wp14:editId="2738F917">
            <wp:simplePos x="0" y="0"/>
            <wp:positionH relativeFrom="margin">
              <wp:posOffset>855134</wp:posOffset>
            </wp:positionH>
            <wp:positionV relativeFrom="paragraph">
              <wp:posOffset>1482</wp:posOffset>
            </wp:positionV>
            <wp:extent cx="762000" cy="756127"/>
            <wp:effectExtent l="0" t="0" r="0" b="6350"/>
            <wp:wrapNone/>
            <wp:docPr id="58" name="圖片 58" descr="syj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yjh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56127"/>
                    </a:xfrm>
                    <a:prstGeom prst="rect">
                      <a:avLst/>
                    </a:prstGeom>
                    <a:noFill/>
                    <a:ln>
                      <a:noFill/>
                    </a:ln>
                  </pic:spPr>
                </pic:pic>
              </a:graphicData>
            </a:graphic>
            <wp14:sizeRelH relativeFrom="page">
              <wp14:pctWidth>0</wp14:pctWidth>
            </wp14:sizeRelH>
            <wp14:sizeRelV relativeFrom="page">
              <wp14:pctHeight>0</wp14:pctHeight>
            </wp14:sizeRelV>
          </wp:anchor>
        </w:drawing>
      </w:r>
      <w:r w:rsidR="00400BA4" w:rsidRPr="00B03FE9">
        <w:rPr>
          <w:rFonts w:ascii="標楷體" w:eastAsia="標楷體" w:hAnsi="標楷體" w:hint="eastAsia"/>
          <w:b/>
          <w:sz w:val="48"/>
          <w:szCs w:val="48"/>
        </w:rPr>
        <w:t xml:space="preserve">     </w:t>
      </w:r>
      <w:r w:rsidR="00400BA4" w:rsidRPr="00B03FE9">
        <w:rPr>
          <w:rFonts w:ascii="標楷體" w:eastAsia="標楷體" w:hAnsi="標楷體"/>
          <w:b/>
          <w:sz w:val="48"/>
          <w:szCs w:val="48"/>
        </w:rPr>
        <w:t xml:space="preserve"> </w:t>
      </w:r>
      <w:r w:rsidR="00400BA4" w:rsidRPr="000E6686">
        <w:rPr>
          <w:rFonts w:ascii="標楷體" w:eastAsia="標楷體" w:hAnsi="標楷體" w:hint="eastAsia"/>
          <w:b/>
          <w:sz w:val="40"/>
          <w:szCs w:val="40"/>
        </w:rPr>
        <w:t>與你一起教學相長的『教務處』</w:t>
      </w:r>
    </w:p>
    <w:p w14:paraId="6738E100" w14:textId="77777777" w:rsidR="00400BA4" w:rsidRPr="00B03FE9" w:rsidRDefault="00400BA4" w:rsidP="008E54DE">
      <w:pPr>
        <w:spacing w:line="440" w:lineRule="exact"/>
        <w:jc w:val="center"/>
        <w:rPr>
          <w:rFonts w:ascii="標楷體" w:eastAsia="標楷體" w:hAnsi="標楷體"/>
          <w:b/>
          <w:sz w:val="32"/>
          <w:szCs w:val="32"/>
        </w:rPr>
      </w:pPr>
      <w:r w:rsidRPr="00B03FE9">
        <w:rPr>
          <w:rFonts w:ascii="標楷體" w:eastAsia="標楷體" w:hAnsi="標楷體" w:hint="eastAsia"/>
          <w:b/>
          <w:noProof/>
          <w:sz w:val="32"/>
          <w:szCs w:val="32"/>
        </w:rPr>
        <w:drawing>
          <wp:inline distT="0" distB="0" distL="0" distR="0" wp14:anchorId="7186DDAC" wp14:editId="5DF2F563">
            <wp:extent cx="6114415" cy="270510"/>
            <wp:effectExtent l="0" t="0" r="635" b="0"/>
            <wp:docPr id="40" name="圖片 40" descr="line_hou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ne_house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270510"/>
                    </a:xfrm>
                    <a:prstGeom prst="rect">
                      <a:avLst/>
                    </a:prstGeom>
                    <a:noFill/>
                    <a:ln>
                      <a:noFill/>
                    </a:ln>
                  </pic:spPr>
                </pic:pic>
              </a:graphicData>
            </a:graphic>
          </wp:inline>
        </w:drawing>
      </w:r>
    </w:p>
    <w:p w14:paraId="0C1CAD2C" w14:textId="77777777" w:rsidR="00400BA4" w:rsidRPr="00B03FE9" w:rsidRDefault="00400BA4" w:rsidP="00400BA4">
      <w:pPr>
        <w:spacing w:line="440" w:lineRule="exact"/>
        <w:jc w:val="center"/>
        <w:rPr>
          <w:rFonts w:ascii="標楷體" w:eastAsia="標楷體" w:hAnsi="標楷體"/>
          <w:b/>
          <w:color w:val="7030A0"/>
          <w:sz w:val="32"/>
          <w:szCs w:val="32"/>
        </w:rPr>
      </w:pPr>
      <w:r w:rsidRPr="00B03FE9">
        <w:rPr>
          <w:rFonts w:ascii="標楷體" w:eastAsia="標楷體" w:hAnsi="標楷體" w:hint="eastAsia"/>
          <w:b/>
          <w:color w:val="7030A0"/>
          <w:sz w:val="32"/>
          <w:szCs w:val="32"/>
        </w:rPr>
        <w:t>※專業且多元的卡司</w:t>
      </w:r>
    </w:p>
    <w:p w14:paraId="432C213D" w14:textId="10F3BBAC" w:rsidR="00127E27" w:rsidRPr="00127E27" w:rsidRDefault="00127E27" w:rsidP="00127E27">
      <w:pPr>
        <w:spacing w:line="440" w:lineRule="exact"/>
        <w:rPr>
          <w:rFonts w:ascii="標楷體" w:eastAsia="標楷體" w:hAnsi="標楷體" w:cs="Times New Roman"/>
          <w:color w:val="0000FF"/>
          <w:sz w:val="32"/>
          <w:szCs w:val="32"/>
        </w:rPr>
      </w:pP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教務主任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林</w:t>
      </w:r>
      <w:r w:rsidR="00D92D23">
        <w:rPr>
          <w:rFonts w:ascii="標楷體" w:eastAsia="標楷體" w:hAnsi="標楷體" w:cs="Times New Roman" w:hint="eastAsia"/>
          <w:color w:val="0000FF"/>
          <w:sz w:val="32"/>
          <w:szCs w:val="32"/>
        </w:rPr>
        <w:t>杏蓉</w:t>
      </w:r>
      <w:r w:rsidRPr="00127E27">
        <w:rPr>
          <w:rFonts w:ascii="標楷體" w:eastAsia="標楷體" w:hAnsi="標楷體" w:cs="Times New Roman" w:hint="eastAsia"/>
          <w:color w:val="0000FF"/>
          <w:sz w:val="32"/>
          <w:szCs w:val="32"/>
        </w:rPr>
        <w:t xml:space="preserve">老師    </w:t>
      </w: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教學組長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w:t>
      </w:r>
      <w:r w:rsidR="00D92D23">
        <w:rPr>
          <w:rFonts w:ascii="標楷體" w:eastAsia="標楷體" w:hAnsi="標楷體" w:cs="Times New Roman" w:hint="eastAsia"/>
          <w:color w:val="0000FF"/>
          <w:sz w:val="32"/>
          <w:szCs w:val="32"/>
        </w:rPr>
        <w:t>翁筱雯</w:t>
      </w:r>
      <w:r w:rsidRPr="00127E27">
        <w:rPr>
          <w:rFonts w:ascii="標楷體" w:eastAsia="標楷體" w:hAnsi="標楷體" w:cs="Times New Roman" w:hint="eastAsia"/>
          <w:color w:val="0000FF"/>
          <w:sz w:val="32"/>
          <w:szCs w:val="32"/>
        </w:rPr>
        <w:t>老師</w:t>
      </w:r>
    </w:p>
    <w:p w14:paraId="0F03FA1A" w14:textId="2185C4BB" w:rsidR="00127E27" w:rsidRPr="00127E27" w:rsidRDefault="00127E27" w:rsidP="00127E27">
      <w:pPr>
        <w:spacing w:line="440" w:lineRule="exact"/>
        <w:rPr>
          <w:rFonts w:ascii="標楷體" w:eastAsia="標楷體" w:hAnsi="標楷體" w:cs="Times New Roman"/>
          <w:color w:val="0000FF"/>
          <w:sz w:val="32"/>
          <w:szCs w:val="32"/>
        </w:rPr>
      </w:pP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註冊組長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楊欣</w:t>
      </w:r>
      <w:proofErr w:type="gramStart"/>
      <w:r w:rsidRPr="00127E27">
        <w:rPr>
          <w:rFonts w:ascii="標楷體" w:eastAsia="標楷體" w:hAnsi="標楷體" w:cs="Times New Roman" w:hint="eastAsia"/>
          <w:color w:val="0000FF"/>
          <w:sz w:val="32"/>
          <w:szCs w:val="32"/>
        </w:rPr>
        <w:t>暐</w:t>
      </w:r>
      <w:proofErr w:type="gramEnd"/>
      <w:r w:rsidRPr="00127E27">
        <w:rPr>
          <w:rFonts w:ascii="標楷體" w:eastAsia="標楷體" w:hAnsi="標楷體" w:cs="Times New Roman" w:hint="eastAsia"/>
          <w:color w:val="0000FF"/>
          <w:sz w:val="32"/>
          <w:szCs w:val="32"/>
        </w:rPr>
        <w:t xml:space="preserve">老師   </w:t>
      </w: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 </w:t>
      </w:r>
      <w:r w:rsidR="00506B47">
        <w:rPr>
          <w:rFonts w:ascii="標楷體" w:eastAsia="標楷體" w:hAnsi="標楷體" w:cs="Times New Roman" w:hint="eastAsia"/>
          <w:color w:val="0000FF"/>
          <w:sz w:val="32"/>
          <w:szCs w:val="32"/>
        </w:rPr>
        <w:t>設</w:t>
      </w:r>
      <w:r w:rsidRPr="00127E27">
        <w:rPr>
          <w:rFonts w:ascii="標楷體" w:eastAsia="標楷體" w:hAnsi="標楷體" w:cs="Times New Roman" w:hint="eastAsia"/>
          <w:color w:val="0000FF"/>
          <w:sz w:val="32"/>
          <w:szCs w:val="32"/>
        </w:rPr>
        <w:t xml:space="preserve">備組長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呂協昌老師</w:t>
      </w:r>
    </w:p>
    <w:p w14:paraId="269E823A" w14:textId="6B4F5B0F" w:rsidR="00506B47" w:rsidRDefault="00127E27" w:rsidP="00127E27">
      <w:pPr>
        <w:spacing w:line="440" w:lineRule="exact"/>
        <w:rPr>
          <w:rFonts w:ascii="標楷體" w:eastAsia="標楷體" w:hAnsi="標楷體"/>
          <w:color w:val="0000FF"/>
          <w:sz w:val="32"/>
          <w:szCs w:val="32"/>
        </w:rPr>
      </w:pP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資訊</w:t>
      </w:r>
      <w:r w:rsidR="00506B47">
        <w:rPr>
          <w:rFonts w:ascii="標楷體" w:eastAsia="標楷體" w:hAnsi="標楷體" w:cs="Times New Roman" w:hint="eastAsia"/>
          <w:color w:val="0000FF"/>
          <w:sz w:val="32"/>
          <w:szCs w:val="32"/>
        </w:rPr>
        <w:t>協助</w:t>
      </w:r>
      <w:r w:rsidRPr="00127E27">
        <w:rPr>
          <w:rFonts w:ascii="標楷體" w:eastAsia="標楷體" w:hAnsi="標楷體" w:cs="Times New Roman" w:hint="eastAsia"/>
          <w:color w:val="0000FF"/>
          <w:sz w:val="32"/>
          <w:szCs w:val="32"/>
        </w:rPr>
        <w:t xml:space="preserve">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張凱音老師    </w:t>
      </w:r>
      <w:r>
        <w:rPr>
          <w:rFonts w:ascii="標楷體" w:eastAsia="標楷體" w:hAnsi="標楷體" w:cs="Times New Roman" w:hint="eastAsia"/>
          <w:color w:val="0000FF"/>
          <w:sz w:val="32"/>
          <w:szCs w:val="32"/>
        </w:rPr>
        <w:t xml:space="preserve">   </w:t>
      </w:r>
      <w:r w:rsidR="00506B47">
        <w:rPr>
          <w:rFonts w:ascii="標楷體" w:eastAsia="標楷體" w:hAnsi="標楷體" w:hint="eastAsia"/>
          <w:color w:val="0000FF"/>
          <w:sz w:val="32"/>
          <w:szCs w:val="32"/>
        </w:rPr>
        <w:t>國文</w:t>
      </w:r>
      <w:r w:rsidR="00506B47" w:rsidRPr="00B03FE9">
        <w:rPr>
          <w:rFonts w:ascii="標楷體" w:eastAsia="標楷體" w:hAnsi="標楷體" w:hint="eastAsia"/>
          <w:color w:val="0000FF"/>
          <w:sz w:val="32"/>
          <w:szCs w:val="32"/>
        </w:rPr>
        <w:t xml:space="preserve">老師 </w:t>
      </w:r>
      <w:proofErr w:type="gramStart"/>
      <w:r w:rsidR="00506B47" w:rsidRPr="00B03FE9">
        <w:rPr>
          <w:rFonts w:ascii="標楷體" w:eastAsia="標楷體" w:hAnsi="標楷體"/>
          <w:color w:val="0000FF"/>
          <w:sz w:val="32"/>
          <w:szCs w:val="32"/>
        </w:rPr>
        <w:t>—</w:t>
      </w:r>
      <w:proofErr w:type="gramEnd"/>
      <w:r w:rsidR="00506B47" w:rsidRPr="00B03FE9">
        <w:rPr>
          <w:rFonts w:ascii="標楷體" w:eastAsia="標楷體" w:hAnsi="標楷體" w:hint="eastAsia"/>
          <w:color w:val="0000FF"/>
          <w:sz w:val="32"/>
          <w:szCs w:val="32"/>
        </w:rPr>
        <w:t xml:space="preserve"> </w:t>
      </w:r>
      <w:r w:rsidR="00506B47">
        <w:rPr>
          <w:rFonts w:ascii="標楷體" w:eastAsia="標楷體" w:hAnsi="標楷體" w:hint="eastAsia"/>
          <w:color w:val="0000FF"/>
          <w:sz w:val="32"/>
          <w:szCs w:val="32"/>
        </w:rPr>
        <w:t>許</w:t>
      </w:r>
      <w:proofErr w:type="gramStart"/>
      <w:r w:rsidR="00506B47">
        <w:rPr>
          <w:rFonts w:ascii="標楷體" w:eastAsia="標楷體" w:hAnsi="標楷體" w:hint="eastAsia"/>
          <w:color w:val="0000FF"/>
          <w:sz w:val="32"/>
          <w:szCs w:val="32"/>
        </w:rPr>
        <w:t>鉦</w:t>
      </w:r>
      <w:proofErr w:type="gramEnd"/>
      <w:r w:rsidR="00506B47">
        <w:rPr>
          <w:rFonts w:ascii="標楷體" w:eastAsia="標楷體" w:hAnsi="標楷體" w:hint="eastAsia"/>
          <w:color w:val="0000FF"/>
          <w:sz w:val="32"/>
          <w:szCs w:val="32"/>
        </w:rPr>
        <w:t>蔚</w:t>
      </w:r>
      <w:r w:rsidR="00506B47" w:rsidRPr="00B03FE9">
        <w:rPr>
          <w:rFonts w:ascii="標楷體" w:eastAsia="標楷體" w:hAnsi="標楷體" w:hint="eastAsia"/>
          <w:color w:val="0000FF"/>
          <w:sz w:val="32"/>
          <w:szCs w:val="32"/>
        </w:rPr>
        <w:t>老師</w:t>
      </w:r>
    </w:p>
    <w:p w14:paraId="29F6A930" w14:textId="218569F9" w:rsidR="00127E27" w:rsidRPr="00127E27" w:rsidRDefault="00127E27" w:rsidP="00127E27">
      <w:pPr>
        <w:spacing w:line="440" w:lineRule="exact"/>
        <w:rPr>
          <w:rFonts w:ascii="標楷體" w:eastAsia="標楷體" w:hAnsi="標楷體" w:cs="Times New Roman"/>
          <w:color w:val="0000FF"/>
          <w:sz w:val="32"/>
          <w:szCs w:val="32"/>
        </w:rPr>
      </w:pPr>
      <w:r>
        <w:rPr>
          <w:rFonts w:ascii="標楷體" w:eastAsia="標楷體" w:hAnsi="標楷體" w:cs="Times New Roman"/>
          <w:color w:val="0000FF"/>
          <w:sz w:val="32"/>
          <w:szCs w:val="32"/>
        </w:rPr>
        <w:tab/>
      </w:r>
      <w:r w:rsidRPr="00127E27">
        <w:rPr>
          <w:rFonts w:ascii="標楷體" w:eastAsia="標楷體" w:hAnsi="標楷體" w:cs="Times New Roman" w:hint="eastAsia"/>
          <w:color w:val="0000FF"/>
          <w:sz w:val="32"/>
          <w:szCs w:val="32"/>
        </w:rPr>
        <w:t xml:space="preserve">閱讀推動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楊斐棋老師  　</w:t>
      </w: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幹 　</w:t>
      </w:r>
      <w:r w:rsidR="009B0ECC">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事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w:t>
      </w:r>
      <w:r w:rsidR="00D92D23">
        <w:rPr>
          <w:rFonts w:ascii="標楷體" w:eastAsia="標楷體" w:hAnsi="標楷體" w:cs="Times New Roman" w:hint="eastAsia"/>
          <w:color w:val="0000FF"/>
          <w:sz w:val="32"/>
          <w:szCs w:val="32"/>
        </w:rPr>
        <w:t>黃宇珊</w:t>
      </w:r>
      <w:r w:rsidRPr="00127E27">
        <w:rPr>
          <w:rFonts w:ascii="標楷體" w:eastAsia="標楷體" w:hAnsi="標楷體" w:cs="Times New Roman" w:hint="eastAsia"/>
          <w:color w:val="0000FF"/>
          <w:sz w:val="32"/>
          <w:szCs w:val="32"/>
        </w:rPr>
        <w:t>小姐</w:t>
      </w:r>
    </w:p>
    <w:p w14:paraId="76C5602A" w14:textId="2734519E" w:rsidR="00127E27" w:rsidRPr="00127E27" w:rsidRDefault="00127E27" w:rsidP="00127E27">
      <w:pPr>
        <w:spacing w:line="440" w:lineRule="exact"/>
        <w:rPr>
          <w:rFonts w:ascii="標楷體" w:eastAsia="標楷體" w:hAnsi="標楷體" w:cs="Times New Roman"/>
          <w:color w:val="0000FF"/>
          <w:sz w:val="32"/>
          <w:szCs w:val="32"/>
        </w:rPr>
      </w:pPr>
      <w:r>
        <w:rPr>
          <w:rFonts w:ascii="標楷體" w:eastAsia="標楷體" w:hAnsi="標楷體" w:cs="Times New Roman" w:hint="eastAsia"/>
          <w:color w:val="0000FF"/>
          <w:sz w:val="32"/>
          <w:szCs w:val="32"/>
        </w:rPr>
        <w:t xml:space="preserve">   </w:t>
      </w:r>
      <w:r w:rsidRPr="00127E27">
        <w:rPr>
          <w:rFonts w:ascii="標楷體" w:eastAsia="標楷體" w:hAnsi="標楷體" w:cs="Times New Roman" w:hint="eastAsia"/>
          <w:color w:val="0000FF"/>
          <w:sz w:val="32"/>
          <w:szCs w:val="32"/>
        </w:rPr>
        <w:t xml:space="preserve">工    友 </w:t>
      </w:r>
      <w:proofErr w:type="gramStart"/>
      <w:r w:rsidRPr="00127E27">
        <w:rPr>
          <w:rFonts w:ascii="標楷體" w:eastAsia="標楷體" w:hAnsi="標楷體" w:cs="Times New Roman"/>
          <w:color w:val="0000FF"/>
          <w:sz w:val="32"/>
          <w:szCs w:val="32"/>
        </w:rPr>
        <w:t>—</w:t>
      </w:r>
      <w:proofErr w:type="gramEnd"/>
      <w:r w:rsidRPr="00127E27">
        <w:rPr>
          <w:rFonts w:ascii="標楷體" w:eastAsia="標楷體" w:hAnsi="標楷體" w:cs="Times New Roman" w:hint="eastAsia"/>
          <w:color w:val="0000FF"/>
          <w:sz w:val="32"/>
          <w:szCs w:val="32"/>
        </w:rPr>
        <w:t xml:space="preserve"> 潘惠清小姐</w:t>
      </w:r>
    </w:p>
    <w:p w14:paraId="0D072146" w14:textId="2A04741E" w:rsidR="00400BA4" w:rsidRPr="00B03FE9" w:rsidRDefault="0007633D" w:rsidP="000A0AF3">
      <w:pPr>
        <w:spacing w:line="440" w:lineRule="exact"/>
        <w:jc w:val="center"/>
        <w:rPr>
          <w:rFonts w:ascii="標楷體" w:eastAsia="標楷體" w:hAnsi="標楷體"/>
          <w:sz w:val="32"/>
          <w:szCs w:val="32"/>
        </w:rPr>
      </w:pPr>
      <w:r w:rsidRPr="00B03FE9">
        <w:rPr>
          <w:rFonts w:ascii="標楷體" w:eastAsia="標楷體" w:hAnsi="標楷體"/>
          <w:noProof/>
        </w:rPr>
        <mc:AlternateContent>
          <mc:Choice Requires="wps">
            <w:drawing>
              <wp:anchor distT="45720" distB="45720" distL="114300" distR="114300" simplePos="0" relativeHeight="251676672" behindDoc="0" locked="0" layoutInCell="1" allowOverlap="1" wp14:anchorId="4CBCB201" wp14:editId="51A16A45">
                <wp:simplePos x="0" y="0"/>
                <wp:positionH relativeFrom="column">
                  <wp:posOffset>4396740</wp:posOffset>
                </wp:positionH>
                <wp:positionV relativeFrom="paragraph">
                  <wp:posOffset>1252220</wp:posOffset>
                </wp:positionV>
                <wp:extent cx="1987550" cy="1531620"/>
                <wp:effectExtent l="0" t="0" r="12700" b="11430"/>
                <wp:wrapSquare wrapText="bothSides"/>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531620"/>
                        </a:xfrm>
                        <a:prstGeom prst="rect">
                          <a:avLst/>
                        </a:prstGeom>
                        <a:solidFill>
                          <a:srgbClr val="FFFFFF"/>
                        </a:solidFill>
                        <a:ln w="9525">
                          <a:solidFill>
                            <a:srgbClr val="000000"/>
                          </a:solidFill>
                          <a:miter lim="800000"/>
                          <a:headEnd/>
                          <a:tailEnd/>
                        </a:ln>
                      </wps:spPr>
                      <wps:txbx>
                        <w:txbxContent>
                          <w:p w14:paraId="5A6F8501" w14:textId="77777777" w:rsidR="00F55968" w:rsidRPr="0054377D" w:rsidRDefault="00F55968" w:rsidP="00400BA4">
                            <w:pPr>
                              <w:jc w:val="center"/>
                              <w:rPr>
                                <w:rFonts w:ascii="標楷體" w:eastAsia="標楷體" w:hAnsi="標楷體"/>
                                <w:b/>
                                <w:sz w:val="28"/>
                              </w:rPr>
                            </w:pPr>
                            <w:r w:rsidRPr="0054377D">
                              <w:rPr>
                                <w:rFonts w:ascii="標楷體" w:eastAsia="標楷體" w:hAnsi="標楷體" w:hint="eastAsia"/>
                                <w:b/>
                                <w:sz w:val="28"/>
                              </w:rPr>
                              <w:t>門口(</w:t>
                            </w:r>
                            <w:r w:rsidRPr="00B03FE9">
                              <w:rPr>
                                <w:rFonts w:ascii="標楷體" w:eastAsia="標楷體" w:hAnsi="標楷體" w:hint="eastAsia"/>
                                <w:b/>
                                <w:sz w:val="28"/>
                                <w:u w:val="double"/>
                              </w:rPr>
                              <w:t>報告</w:t>
                            </w:r>
                            <w:r w:rsidRPr="0054377D">
                              <w:rPr>
                                <w:rFonts w:ascii="標楷體" w:eastAsia="標楷體" w:hAnsi="標楷體" w:hint="eastAsia"/>
                                <w:b/>
                                <w:sz w:val="28"/>
                              </w:rPr>
                              <w:t>後進辦公室)</w:t>
                            </w:r>
                          </w:p>
                          <w:p w14:paraId="034E564D" w14:textId="77777777" w:rsidR="00F55968" w:rsidRPr="0054377D" w:rsidRDefault="00F55968" w:rsidP="00400BA4">
                            <w:pPr>
                              <w:numPr>
                                <w:ilvl w:val="0"/>
                                <w:numId w:val="8"/>
                              </w:numPr>
                              <w:rPr>
                                <w:rFonts w:ascii="標楷體" w:eastAsia="標楷體" w:hAnsi="標楷體"/>
                              </w:rPr>
                            </w:pPr>
                            <w:r w:rsidRPr="0054377D">
                              <w:rPr>
                                <w:rFonts w:ascii="標楷體" w:eastAsia="標楷體" w:hAnsi="標楷體" w:hint="eastAsia"/>
                              </w:rPr>
                              <w:t>教師日誌、</w:t>
                            </w:r>
                            <w:proofErr w:type="gramStart"/>
                            <w:r w:rsidRPr="0054377D">
                              <w:rPr>
                                <w:rFonts w:ascii="標楷體" w:eastAsia="標楷體" w:hAnsi="標楷體" w:hint="eastAsia"/>
                              </w:rPr>
                              <w:t>代調課</w:t>
                            </w:r>
                            <w:proofErr w:type="gramEnd"/>
                            <w:r w:rsidRPr="0054377D">
                              <w:rPr>
                                <w:rFonts w:ascii="標楷體" w:eastAsia="標楷體" w:hAnsi="標楷體" w:hint="eastAsia"/>
                              </w:rPr>
                              <w:t>單</w:t>
                            </w:r>
                          </w:p>
                          <w:p w14:paraId="6F5180C4" w14:textId="77777777" w:rsidR="00F55968" w:rsidRPr="0054377D" w:rsidRDefault="00F55968" w:rsidP="00400BA4">
                            <w:pPr>
                              <w:numPr>
                                <w:ilvl w:val="0"/>
                                <w:numId w:val="8"/>
                              </w:numPr>
                              <w:rPr>
                                <w:rFonts w:ascii="標楷體" w:eastAsia="標楷體" w:hAnsi="標楷體"/>
                              </w:rPr>
                            </w:pPr>
                            <w:r w:rsidRPr="0054377D">
                              <w:rPr>
                                <w:rFonts w:ascii="標楷體" w:eastAsia="標楷體" w:hAnsi="標楷體" w:hint="eastAsia"/>
                              </w:rPr>
                              <w:t>粉筆領取(</w:t>
                            </w:r>
                            <w:r>
                              <w:rPr>
                                <w:rFonts w:ascii="標楷體" w:eastAsia="標楷體" w:hAnsi="標楷體" w:hint="eastAsia"/>
                              </w:rPr>
                              <w:t>登記</w:t>
                            </w:r>
                            <w:r w:rsidRPr="0054377D">
                              <w:rPr>
                                <w:rFonts w:ascii="標楷體" w:eastAsia="標楷體" w:hAnsi="標楷體" w:hint="eastAsia"/>
                              </w:rPr>
                              <w:t>)</w:t>
                            </w:r>
                          </w:p>
                          <w:p w14:paraId="24C5D345" w14:textId="77777777" w:rsidR="00F55968" w:rsidRPr="0054377D" w:rsidRDefault="00F55968" w:rsidP="00400BA4">
                            <w:pPr>
                              <w:rPr>
                                <w:rFonts w:ascii="標楷體" w:eastAsia="標楷體" w:hAnsi="標楷體"/>
                              </w:rPr>
                            </w:pPr>
                            <w:r w:rsidRPr="0054377D">
                              <w:rPr>
                                <w:rFonts w:ascii="標楷體" w:eastAsia="標楷體" w:hAnsi="標楷體" w:hint="eastAsia"/>
                              </w:rPr>
                              <w:t xml:space="preserve">    白色1組6枝</w:t>
                            </w:r>
                          </w:p>
                          <w:p w14:paraId="5446D668" w14:textId="77777777" w:rsidR="00F55968" w:rsidRPr="0054377D" w:rsidRDefault="00F55968" w:rsidP="00400BA4">
                            <w:pPr>
                              <w:rPr>
                                <w:rFonts w:ascii="標楷體" w:eastAsia="標楷體" w:hAnsi="標楷體"/>
                              </w:rPr>
                            </w:pPr>
                            <w:r w:rsidRPr="0054377D">
                              <w:rPr>
                                <w:rFonts w:ascii="標楷體" w:eastAsia="標楷體" w:hAnsi="標楷體" w:hint="eastAsia"/>
                              </w:rPr>
                              <w:t xml:space="preserve">    彩色1組3枝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CB201" id="_x0000_t202" coordsize="21600,21600" o:spt="202" path="m,l,21600r21600,l21600,xe">
                <v:stroke joinstyle="miter"/>
                <v:path gradientshapeok="t" o:connecttype="rect"/>
              </v:shapetype>
              <v:shape id="文字方塊 56" o:spid="_x0000_s1026" type="#_x0000_t202" style="position:absolute;left:0;text-align:left;margin-left:346.2pt;margin-top:98.6pt;width:156.5pt;height:12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">
                <v:textbox>
                  <w:txbxContent>
                    <w:p w14:paraId="5A6F8501" w14:textId="77777777" w:rsidR="00F55968" w:rsidRPr="0054377D" w:rsidRDefault="00F55968" w:rsidP="00400BA4">
                      <w:pPr>
                        <w:jc w:val="center"/>
                        <w:rPr>
                          <w:rFonts w:ascii="標楷體" w:eastAsia="標楷體" w:hAnsi="標楷體"/>
                          <w:b/>
                          <w:sz w:val="28"/>
                        </w:rPr>
                      </w:pPr>
                      <w:r w:rsidRPr="0054377D">
                        <w:rPr>
                          <w:rFonts w:ascii="標楷體" w:eastAsia="標楷體" w:hAnsi="標楷體" w:hint="eastAsia"/>
                          <w:b/>
                          <w:sz w:val="28"/>
                        </w:rPr>
                        <w:t>門口(</w:t>
                      </w:r>
                      <w:r w:rsidRPr="00B03FE9">
                        <w:rPr>
                          <w:rFonts w:ascii="標楷體" w:eastAsia="標楷體" w:hAnsi="標楷體" w:hint="eastAsia"/>
                          <w:b/>
                          <w:sz w:val="28"/>
                          <w:u w:val="double"/>
                        </w:rPr>
                        <w:t>報告</w:t>
                      </w:r>
                      <w:r w:rsidRPr="0054377D">
                        <w:rPr>
                          <w:rFonts w:ascii="標楷體" w:eastAsia="標楷體" w:hAnsi="標楷體" w:hint="eastAsia"/>
                          <w:b/>
                          <w:sz w:val="28"/>
                        </w:rPr>
                        <w:t>後進辦公室)</w:t>
                      </w:r>
                    </w:p>
                    <w:p w14:paraId="034E564D" w14:textId="77777777" w:rsidR="00F55968" w:rsidRPr="0054377D" w:rsidRDefault="00F55968" w:rsidP="00400BA4">
                      <w:pPr>
                        <w:numPr>
                          <w:ilvl w:val="0"/>
                          <w:numId w:val="8"/>
                        </w:numPr>
                        <w:rPr>
                          <w:rFonts w:ascii="標楷體" w:eastAsia="標楷體" w:hAnsi="標楷體"/>
                        </w:rPr>
                      </w:pPr>
                      <w:r w:rsidRPr="0054377D">
                        <w:rPr>
                          <w:rFonts w:ascii="標楷體" w:eastAsia="標楷體" w:hAnsi="標楷體" w:hint="eastAsia"/>
                        </w:rPr>
                        <w:t>教師日誌、</w:t>
                      </w:r>
                      <w:proofErr w:type="gramStart"/>
                      <w:r w:rsidRPr="0054377D">
                        <w:rPr>
                          <w:rFonts w:ascii="標楷體" w:eastAsia="標楷體" w:hAnsi="標楷體" w:hint="eastAsia"/>
                        </w:rPr>
                        <w:t>代調課</w:t>
                      </w:r>
                      <w:proofErr w:type="gramEnd"/>
                      <w:r w:rsidRPr="0054377D">
                        <w:rPr>
                          <w:rFonts w:ascii="標楷體" w:eastAsia="標楷體" w:hAnsi="標楷體" w:hint="eastAsia"/>
                        </w:rPr>
                        <w:t>單</w:t>
                      </w:r>
                    </w:p>
                    <w:p w14:paraId="6F5180C4" w14:textId="77777777" w:rsidR="00F55968" w:rsidRPr="0054377D" w:rsidRDefault="00F55968" w:rsidP="00400BA4">
                      <w:pPr>
                        <w:numPr>
                          <w:ilvl w:val="0"/>
                          <w:numId w:val="8"/>
                        </w:numPr>
                        <w:rPr>
                          <w:rFonts w:ascii="標楷體" w:eastAsia="標楷體" w:hAnsi="標楷體"/>
                        </w:rPr>
                      </w:pPr>
                      <w:r w:rsidRPr="0054377D">
                        <w:rPr>
                          <w:rFonts w:ascii="標楷體" w:eastAsia="標楷體" w:hAnsi="標楷體" w:hint="eastAsia"/>
                        </w:rPr>
                        <w:t>粉筆領取(</w:t>
                      </w:r>
                      <w:r>
                        <w:rPr>
                          <w:rFonts w:ascii="標楷體" w:eastAsia="標楷體" w:hAnsi="標楷體" w:hint="eastAsia"/>
                        </w:rPr>
                        <w:t>登記</w:t>
                      </w:r>
                      <w:r w:rsidRPr="0054377D">
                        <w:rPr>
                          <w:rFonts w:ascii="標楷體" w:eastAsia="標楷體" w:hAnsi="標楷體" w:hint="eastAsia"/>
                        </w:rPr>
                        <w:t>)</w:t>
                      </w:r>
                    </w:p>
                    <w:p w14:paraId="24C5D345" w14:textId="77777777" w:rsidR="00F55968" w:rsidRPr="0054377D" w:rsidRDefault="00F55968" w:rsidP="00400BA4">
                      <w:pPr>
                        <w:rPr>
                          <w:rFonts w:ascii="標楷體" w:eastAsia="標楷體" w:hAnsi="標楷體"/>
                        </w:rPr>
                      </w:pPr>
                      <w:r w:rsidRPr="0054377D">
                        <w:rPr>
                          <w:rFonts w:ascii="標楷體" w:eastAsia="標楷體" w:hAnsi="標楷體" w:hint="eastAsia"/>
                        </w:rPr>
                        <w:t xml:space="preserve">    白色1組6枝</w:t>
                      </w:r>
                    </w:p>
                    <w:p w14:paraId="5446D668" w14:textId="77777777" w:rsidR="00F55968" w:rsidRPr="0054377D" w:rsidRDefault="00F55968" w:rsidP="00400BA4">
                      <w:pPr>
                        <w:rPr>
                          <w:rFonts w:ascii="標楷體" w:eastAsia="標楷體" w:hAnsi="標楷體"/>
                        </w:rPr>
                      </w:pPr>
                      <w:r w:rsidRPr="0054377D">
                        <w:rPr>
                          <w:rFonts w:ascii="標楷體" w:eastAsia="標楷體" w:hAnsi="標楷體" w:hint="eastAsia"/>
                        </w:rPr>
                        <w:t xml:space="preserve">    彩色1組3枝</w:t>
                      </w:r>
                    </w:p>
                  </w:txbxContent>
                </v:textbox>
                <w10:wrap type="square"/>
              </v:shape>
            </w:pict>
          </mc:Fallback>
        </mc:AlternateContent>
      </w:r>
      <w:r w:rsidR="00400BA4" w:rsidRPr="00B03FE9">
        <w:rPr>
          <w:rFonts w:ascii="標楷體" w:eastAsia="標楷體" w:hAnsi="標楷體" w:hint="eastAsia"/>
          <w:noProof/>
          <w:sz w:val="32"/>
          <w:szCs w:val="32"/>
        </w:rPr>
        <w:drawing>
          <wp:inline distT="0" distB="0" distL="0" distR="0" wp14:anchorId="389C12DE" wp14:editId="568CA2F1">
            <wp:extent cx="6098540" cy="270510"/>
            <wp:effectExtent l="0" t="0" r="0" b="0"/>
            <wp:docPr id="39" name="圖片 39" descr="line_hous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ne_hous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8540" cy="270510"/>
                    </a:xfrm>
                    <a:prstGeom prst="rect">
                      <a:avLst/>
                    </a:prstGeom>
                    <a:noFill/>
                    <a:ln>
                      <a:noFill/>
                    </a:ln>
                  </pic:spPr>
                </pic:pic>
              </a:graphicData>
            </a:graphic>
          </wp:inline>
        </w:drawing>
      </w:r>
      <w:r w:rsidR="000A0AF3" w:rsidRPr="00B03FE9">
        <w:rPr>
          <w:rFonts w:ascii="標楷體" w:eastAsia="標楷體" w:hAnsi="標楷體"/>
          <w:noProof/>
        </w:rPr>
        <mc:AlternateContent>
          <mc:Choice Requires="wps">
            <w:drawing>
              <wp:anchor distT="0" distB="0" distL="114300" distR="114300" simplePos="0" relativeHeight="251675648" behindDoc="1" locked="0" layoutInCell="1" allowOverlap="1" wp14:anchorId="6C53DEA6" wp14:editId="6891841B">
                <wp:simplePos x="0" y="0"/>
                <wp:positionH relativeFrom="page">
                  <wp:posOffset>4709160</wp:posOffset>
                </wp:positionH>
                <wp:positionV relativeFrom="paragraph">
                  <wp:posOffset>660400</wp:posOffset>
                </wp:positionV>
                <wp:extent cx="2488565" cy="419100"/>
                <wp:effectExtent l="0" t="0" r="0" b="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419100"/>
                        </a:xfrm>
                        <a:prstGeom prst="rect">
                          <a:avLst/>
                        </a:prstGeom>
                        <a:extLst>
                          <a:ext uri="{AF507438-7753-43E0-B8FC-AC1667EBCBE1}">
                            <a14:hiddenEffects xmlns:a14="http://schemas.microsoft.com/office/drawing/2010/main">
                              <a:effectLst/>
                            </a14:hiddenEffects>
                          </a:ext>
                        </a:extLst>
                      </wps:spPr>
                      <wps:txbx>
                        <w:txbxContent>
                          <w:p w14:paraId="4F721437" w14:textId="77777777" w:rsidR="00F55968" w:rsidRDefault="00F55968" w:rsidP="00400BA4">
                            <w:pPr>
                              <w:pStyle w:val="Web"/>
                              <w:spacing w:before="0" w:beforeAutospacing="0" w:after="0" w:afterAutospacing="0"/>
                              <w:jc w:val="center"/>
                            </w:pPr>
                            <w:r>
                              <w:rPr>
                                <w:rFonts w:ascii="標楷體" w:eastAsia="標楷體" w:hAnsi="標楷體" w:hint="eastAsia"/>
                                <w:sz w:val="72"/>
                                <w:szCs w:val="72"/>
                                <w14:textOutline w14:w="9525" w14:cap="flat" w14:cmpd="sng" w14:algn="ctr">
                                  <w14:solidFill>
                                    <w14:srgbClr w14:val="000000"/>
                                  </w14:solidFill>
                                  <w14:prstDash w14:val="solid"/>
                                  <w14:round/>
                                </w14:textOutline>
                              </w:rPr>
                              <w:t>自強樓1樓</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 w14:anchorId="6C53DEA6" id="文字方塊 57" o:spid="_x0000_s1027" type="#_x0000_t202" style="position:absolute;left:0;text-align:left;margin-left:370.8pt;margin-top:52pt;width:195.95pt;height: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" filled="f" stroked="f">
                <o:lock v:ext="edit" shapetype="t"/>
                <v:textbox>
                  <w:txbxContent>
                    <w:p w14:paraId="4F721437" w14:textId="77777777" w:rsidR="00F55968" w:rsidRDefault="00F55968" w:rsidP="00400BA4">
                      <w:pPr>
                        <w:pStyle w:val="Web"/>
                        <w:spacing w:before="0" w:beforeAutospacing="0" w:after="0" w:afterAutospacing="0"/>
                        <w:jc w:val="center"/>
                      </w:pPr>
                      <w:r>
                        <w:rPr>
                          <w:rFonts w:ascii="標楷體" w:eastAsia="標楷體" w:hAnsi="標楷體" w:hint="eastAsia"/>
                          <w:sz w:val="72"/>
                          <w:szCs w:val="72"/>
                          <w14:textOutline w14:w="9525" w14:cap="flat" w14:cmpd="sng" w14:algn="ctr">
                            <w14:solidFill>
                              <w14:srgbClr w14:val="000000"/>
                            </w14:solidFill>
                            <w14:prstDash w14:val="solid"/>
                            <w14:round/>
                          </w14:textOutline>
                        </w:rPr>
                        <w:t>自強樓1樓</w:t>
                      </w:r>
                    </w:p>
                  </w:txbxContent>
                </v:textbox>
                <w10:wrap anchorx="page"/>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EC34F7" w:rsidRPr="00B03FE9" w14:paraId="416B30CE" w14:textId="77777777" w:rsidTr="000650F8">
        <w:tc>
          <w:tcPr>
            <w:tcW w:w="2835" w:type="dxa"/>
            <w:shd w:val="clear" w:color="auto" w:fill="auto"/>
          </w:tcPr>
          <w:p w14:paraId="65943133" w14:textId="77777777" w:rsidR="00EC34F7" w:rsidRPr="00B03FE9" w:rsidRDefault="00EC34F7" w:rsidP="00EC34F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設備組長</w:t>
            </w:r>
          </w:p>
          <w:p w14:paraId="01306944" w14:textId="77777777" w:rsidR="00EC34F7" w:rsidRPr="00B03FE9" w:rsidRDefault="00EC34F7" w:rsidP="00EC34F7">
            <w:pPr>
              <w:spacing w:line="440" w:lineRule="exact"/>
              <w:jc w:val="center"/>
              <w:rPr>
                <w:rFonts w:ascii="標楷體" w:eastAsia="標楷體" w:hAnsi="標楷體"/>
                <w:sz w:val="32"/>
                <w:szCs w:val="32"/>
              </w:rPr>
            </w:pPr>
            <w:r w:rsidRPr="00B03FE9">
              <w:rPr>
                <w:rFonts w:ascii="標楷體" w:eastAsia="標楷體" w:hAnsi="標楷體" w:hint="eastAsia"/>
                <w:sz w:val="32"/>
                <w:szCs w:val="32"/>
              </w:rPr>
              <w:t>呂協昌老師</w:t>
            </w:r>
          </w:p>
        </w:tc>
        <w:tc>
          <w:tcPr>
            <w:tcW w:w="2835" w:type="dxa"/>
            <w:shd w:val="clear" w:color="auto" w:fill="auto"/>
            <w:vAlign w:val="center"/>
          </w:tcPr>
          <w:p w14:paraId="39431338" w14:textId="77777777" w:rsidR="00EC34F7" w:rsidRDefault="00EC34F7" w:rsidP="00EC34F7">
            <w:pPr>
              <w:spacing w:line="440" w:lineRule="exact"/>
              <w:jc w:val="center"/>
              <w:rPr>
                <w:rFonts w:ascii="標楷體" w:eastAsia="標楷體" w:hAnsi="標楷體"/>
                <w:b/>
                <w:sz w:val="32"/>
                <w:szCs w:val="32"/>
              </w:rPr>
            </w:pPr>
            <w:r>
              <w:rPr>
                <w:rFonts w:ascii="標楷體" w:eastAsia="標楷體" w:hAnsi="標楷體" w:hint="eastAsia"/>
                <w:b/>
                <w:sz w:val="32"/>
                <w:szCs w:val="32"/>
              </w:rPr>
              <w:t>閱讀推動老師</w:t>
            </w:r>
          </w:p>
          <w:p w14:paraId="5D452A0E" w14:textId="77777777" w:rsidR="00EC34F7" w:rsidRPr="0047575A" w:rsidRDefault="00EC34F7" w:rsidP="00EC34F7">
            <w:pPr>
              <w:spacing w:line="440" w:lineRule="exact"/>
              <w:jc w:val="center"/>
              <w:rPr>
                <w:rFonts w:ascii="標楷體" w:eastAsia="標楷體" w:hAnsi="標楷體"/>
                <w:sz w:val="32"/>
                <w:szCs w:val="32"/>
              </w:rPr>
            </w:pPr>
            <w:r>
              <w:rPr>
                <w:rFonts w:ascii="標楷體" w:eastAsia="標楷體" w:hAnsi="標楷體" w:hint="eastAsia"/>
                <w:sz w:val="32"/>
                <w:szCs w:val="32"/>
              </w:rPr>
              <w:t>楊斐棋老師</w:t>
            </w:r>
          </w:p>
        </w:tc>
      </w:tr>
      <w:tr w:rsidR="00EC34F7" w:rsidRPr="00B03FE9" w14:paraId="4097A090" w14:textId="77777777" w:rsidTr="000650F8">
        <w:tc>
          <w:tcPr>
            <w:tcW w:w="2835" w:type="dxa"/>
            <w:shd w:val="clear" w:color="auto" w:fill="auto"/>
          </w:tcPr>
          <w:p w14:paraId="483C20E2" w14:textId="77777777" w:rsidR="00EC34F7" w:rsidRPr="00B03FE9" w:rsidRDefault="00EC34F7" w:rsidP="00EC34F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資訊</w:t>
            </w:r>
            <w:r>
              <w:rPr>
                <w:rFonts w:ascii="標楷體" w:eastAsia="標楷體" w:hAnsi="標楷體" w:hint="eastAsia"/>
                <w:b/>
                <w:sz w:val="32"/>
                <w:szCs w:val="32"/>
              </w:rPr>
              <w:t>老師</w:t>
            </w:r>
          </w:p>
          <w:p w14:paraId="45C653F8" w14:textId="77777777" w:rsidR="00EC34F7" w:rsidRPr="00B03FE9" w:rsidRDefault="00EC34F7" w:rsidP="00EC34F7">
            <w:pPr>
              <w:spacing w:line="440" w:lineRule="exact"/>
              <w:jc w:val="center"/>
              <w:rPr>
                <w:rFonts w:ascii="標楷體" w:eastAsia="標楷體" w:hAnsi="標楷體"/>
                <w:sz w:val="32"/>
                <w:szCs w:val="32"/>
              </w:rPr>
            </w:pPr>
            <w:r w:rsidRPr="00B03FE9">
              <w:rPr>
                <w:rFonts w:ascii="標楷體" w:eastAsia="標楷體" w:hAnsi="標楷體" w:hint="eastAsia"/>
                <w:sz w:val="32"/>
                <w:szCs w:val="32"/>
              </w:rPr>
              <w:t>張凱音老師</w:t>
            </w:r>
          </w:p>
        </w:tc>
        <w:tc>
          <w:tcPr>
            <w:tcW w:w="2835" w:type="dxa"/>
            <w:shd w:val="clear" w:color="auto" w:fill="auto"/>
          </w:tcPr>
          <w:p w14:paraId="64903113" w14:textId="77777777" w:rsidR="00EC34F7" w:rsidRPr="00B03FE9" w:rsidRDefault="00EC34F7" w:rsidP="00EC34F7">
            <w:pPr>
              <w:spacing w:line="440" w:lineRule="exact"/>
              <w:jc w:val="center"/>
              <w:rPr>
                <w:rFonts w:ascii="標楷體" w:eastAsia="標楷體" w:hAnsi="標楷體"/>
                <w:b/>
                <w:sz w:val="32"/>
                <w:szCs w:val="32"/>
              </w:rPr>
            </w:pPr>
            <w:r>
              <w:rPr>
                <w:rFonts w:ascii="標楷體" w:eastAsia="標楷體" w:hAnsi="標楷體" w:hint="eastAsia"/>
                <w:b/>
                <w:sz w:val="32"/>
                <w:szCs w:val="32"/>
              </w:rPr>
              <w:t>國文</w:t>
            </w:r>
            <w:r w:rsidRPr="00B03FE9">
              <w:rPr>
                <w:rFonts w:ascii="標楷體" w:eastAsia="標楷體" w:hAnsi="標楷體" w:hint="eastAsia"/>
                <w:b/>
                <w:sz w:val="32"/>
                <w:szCs w:val="32"/>
              </w:rPr>
              <w:t>老師</w:t>
            </w:r>
          </w:p>
          <w:p w14:paraId="0AB799E5" w14:textId="77777777" w:rsidR="00EC34F7" w:rsidRPr="00B03FE9" w:rsidRDefault="00EC34F7" w:rsidP="00EC34F7">
            <w:pPr>
              <w:spacing w:line="440" w:lineRule="exact"/>
              <w:jc w:val="center"/>
              <w:rPr>
                <w:rFonts w:ascii="標楷體" w:eastAsia="標楷體" w:hAnsi="標楷體"/>
                <w:sz w:val="32"/>
                <w:szCs w:val="32"/>
              </w:rPr>
            </w:pPr>
            <w:r>
              <w:rPr>
                <w:rFonts w:ascii="標楷體" w:eastAsia="標楷體" w:hAnsi="標楷體" w:hint="eastAsia"/>
                <w:sz w:val="32"/>
                <w:szCs w:val="32"/>
              </w:rPr>
              <w:t>許</w:t>
            </w:r>
            <w:proofErr w:type="gramStart"/>
            <w:r>
              <w:rPr>
                <w:rFonts w:ascii="標楷體" w:eastAsia="標楷體" w:hAnsi="標楷體" w:hint="eastAsia"/>
                <w:sz w:val="32"/>
                <w:szCs w:val="32"/>
              </w:rPr>
              <w:t>鉦</w:t>
            </w:r>
            <w:proofErr w:type="gramEnd"/>
            <w:r>
              <w:rPr>
                <w:rFonts w:ascii="標楷體" w:eastAsia="標楷體" w:hAnsi="標楷體" w:hint="eastAsia"/>
                <w:sz w:val="32"/>
                <w:szCs w:val="32"/>
              </w:rPr>
              <w:t>蔚</w:t>
            </w:r>
            <w:r w:rsidRPr="00B03FE9">
              <w:rPr>
                <w:rFonts w:ascii="標楷體" w:eastAsia="標楷體" w:hAnsi="標楷體" w:hint="eastAsia"/>
                <w:sz w:val="32"/>
                <w:szCs w:val="32"/>
              </w:rPr>
              <w:t>老師</w:t>
            </w:r>
          </w:p>
        </w:tc>
      </w:tr>
      <w:tr w:rsidR="00127E27" w:rsidRPr="00B03FE9" w14:paraId="6088D7B4" w14:textId="77777777" w:rsidTr="000650F8">
        <w:tc>
          <w:tcPr>
            <w:tcW w:w="2835" w:type="dxa"/>
            <w:shd w:val="clear" w:color="auto" w:fill="auto"/>
          </w:tcPr>
          <w:p w14:paraId="13F77AE6" w14:textId="77777777" w:rsidR="00127E27" w:rsidRPr="00B03FE9" w:rsidRDefault="00127E27" w:rsidP="00127E2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註冊組長</w:t>
            </w:r>
          </w:p>
          <w:p w14:paraId="18328114" w14:textId="77777777" w:rsidR="00127E27" w:rsidRPr="00B03FE9" w:rsidRDefault="00127E27" w:rsidP="00127E27">
            <w:pPr>
              <w:spacing w:line="440" w:lineRule="exact"/>
              <w:jc w:val="center"/>
              <w:rPr>
                <w:rFonts w:ascii="標楷體" w:eastAsia="標楷體" w:hAnsi="標楷體"/>
                <w:sz w:val="32"/>
                <w:szCs w:val="32"/>
              </w:rPr>
            </w:pPr>
            <w:r w:rsidRPr="00B03FE9">
              <w:rPr>
                <w:rFonts w:ascii="標楷體" w:eastAsia="標楷體" w:hAnsi="標楷體" w:hint="eastAsia"/>
                <w:sz w:val="32"/>
                <w:szCs w:val="32"/>
              </w:rPr>
              <w:t>楊欣</w:t>
            </w:r>
            <w:proofErr w:type="gramStart"/>
            <w:r w:rsidRPr="00B03FE9">
              <w:rPr>
                <w:rFonts w:ascii="標楷體" w:eastAsia="標楷體" w:hAnsi="標楷體" w:hint="eastAsia"/>
                <w:sz w:val="32"/>
                <w:szCs w:val="32"/>
              </w:rPr>
              <w:t>暐</w:t>
            </w:r>
            <w:proofErr w:type="gramEnd"/>
            <w:r w:rsidRPr="00B03FE9">
              <w:rPr>
                <w:rFonts w:ascii="標楷體" w:eastAsia="標楷體" w:hAnsi="標楷體" w:hint="eastAsia"/>
                <w:sz w:val="32"/>
                <w:szCs w:val="32"/>
              </w:rPr>
              <w:t>老師</w:t>
            </w:r>
          </w:p>
        </w:tc>
        <w:tc>
          <w:tcPr>
            <w:tcW w:w="2835" w:type="dxa"/>
            <w:shd w:val="clear" w:color="auto" w:fill="auto"/>
          </w:tcPr>
          <w:p w14:paraId="648EA698" w14:textId="77777777" w:rsidR="00127E27" w:rsidRPr="00B03FE9" w:rsidRDefault="00127E27" w:rsidP="00127E2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工友阿姨</w:t>
            </w:r>
          </w:p>
          <w:p w14:paraId="4F99F640" w14:textId="77777777" w:rsidR="00127E27" w:rsidRPr="00B03FE9" w:rsidRDefault="00127E27" w:rsidP="00127E27">
            <w:pPr>
              <w:spacing w:line="440" w:lineRule="exact"/>
              <w:jc w:val="center"/>
              <w:rPr>
                <w:rFonts w:ascii="標楷體" w:eastAsia="標楷體" w:hAnsi="標楷體"/>
                <w:sz w:val="32"/>
                <w:szCs w:val="32"/>
              </w:rPr>
            </w:pPr>
            <w:r>
              <w:rPr>
                <w:rFonts w:ascii="標楷體" w:eastAsia="標楷體" w:hAnsi="標楷體" w:hint="eastAsia"/>
                <w:sz w:val="32"/>
                <w:szCs w:val="32"/>
              </w:rPr>
              <w:t>潘惠清</w:t>
            </w:r>
            <w:r w:rsidRPr="00B03FE9">
              <w:rPr>
                <w:rFonts w:ascii="標楷體" w:eastAsia="標楷體" w:hAnsi="標楷體" w:hint="eastAsia"/>
                <w:sz w:val="32"/>
                <w:szCs w:val="32"/>
              </w:rPr>
              <w:t>小姐</w:t>
            </w:r>
          </w:p>
        </w:tc>
      </w:tr>
      <w:tr w:rsidR="00127E27" w:rsidRPr="00B03FE9" w14:paraId="52AA9F8A" w14:textId="77777777" w:rsidTr="000650F8">
        <w:tc>
          <w:tcPr>
            <w:tcW w:w="2835" w:type="dxa"/>
            <w:shd w:val="clear" w:color="auto" w:fill="auto"/>
          </w:tcPr>
          <w:p w14:paraId="7CC80827" w14:textId="77777777" w:rsidR="00127E27" w:rsidRPr="00B03FE9" w:rsidRDefault="00127E27" w:rsidP="00127E2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教學組長</w:t>
            </w:r>
          </w:p>
          <w:p w14:paraId="20EDB25C" w14:textId="77777777" w:rsidR="00127E27" w:rsidRPr="00B03FE9" w:rsidRDefault="00D92D23" w:rsidP="00127E27">
            <w:pPr>
              <w:spacing w:line="440" w:lineRule="exact"/>
              <w:jc w:val="center"/>
              <w:rPr>
                <w:rFonts w:ascii="標楷體" w:eastAsia="標楷體" w:hAnsi="標楷體"/>
                <w:sz w:val="32"/>
                <w:szCs w:val="32"/>
              </w:rPr>
            </w:pPr>
            <w:r>
              <w:rPr>
                <w:rFonts w:ascii="標楷體" w:eastAsia="標楷體" w:hAnsi="標楷體" w:hint="eastAsia"/>
                <w:sz w:val="32"/>
                <w:szCs w:val="32"/>
              </w:rPr>
              <w:t>翁筱雯</w:t>
            </w:r>
            <w:r w:rsidR="00127E27" w:rsidRPr="00B03FE9">
              <w:rPr>
                <w:rFonts w:ascii="標楷體" w:eastAsia="標楷體" w:hAnsi="標楷體" w:hint="eastAsia"/>
                <w:sz w:val="32"/>
                <w:szCs w:val="32"/>
              </w:rPr>
              <w:t>老師</w:t>
            </w:r>
          </w:p>
        </w:tc>
        <w:tc>
          <w:tcPr>
            <w:tcW w:w="2835" w:type="dxa"/>
            <w:shd w:val="clear" w:color="auto" w:fill="auto"/>
          </w:tcPr>
          <w:p w14:paraId="59E0465E" w14:textId="77777777" w:rsidR="00127E27" w:rsidRPr="00B03FE9" w:rsidRDefault="00127E27" w:rsidP="00127E2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教務處幹事</w:t>
            </w:r>
          </w:p>
          <w:p w14:paraId="0BF860EA" w14:textId="77777777" w:rsidR="00127E27" w:rsidRPr="00B03FE9" w:rsidRDefault="00D92D23" w:rsidP="00127E27">
            <w:pPr>
              <w:spacing w:line="440" w:lineRule="exact"/>
              <w:jc w:val="center"/>
              <w:rPr>
                <w:rFonts w:ascii="標楷體" w:eastAsia="標楷體" w:hAnsi="標楷體"/>
                <w:sz w:val="32"/>
                <w:szCs w:val="32"/>
              </w:rPr>
            </w:pPr>
            <w:r>
              <w:rPr>
                <w:rFonts w:ascii="標楷體" w:eastAsia="標楷體" w:hAnsi="標楷體" w:hint="eastAsia"/>
                <w:sz w:val="32"/>
                <w:szCs w:val="32"/>
              </w:rPr>
              <w:t>黃宇珊</w:t>
            </w:r>
            <w:r w:rsidR="00127E27">
              <w:rPr>
                <w:rFonts w:ascii="標楷體" w:eastAsia="標楷體" w:hAnsi="標楷體" w:hint="eastAsia"/>
                <w:sz w:val="32"/>
                <w:szCs w:val="32"/>
              </w:rPr>
              <w:t>小姐</w:t>
            </w:r>
          </w:p>
        </w:tc>
      </w:tr>
      <w:tr w:rsidR="00127E27" w:rsidRPr="00B03FE9" w14:paraId="4C8AA4B7" w14:textId="77777777" w:rsidTr="000650F8">
        <w:tc>
          <w:tcPr>
            <w:tcW w:w="5670" w:type="dxa"/>
            <w:gridSpan w:val="2"/>
            <w:shd w:val="clear" w:color="auto" w:fill="auto"/>
          </w:tcPr>
          <w:p w14:paraId="76B74340" w14:textId="77777777" w:rsidR="00127E27" w:rsidRPr="00B03FE9" w:rsidRDefault="00127E27" w:rsidP="00127E27">
            <w:pPr>
              <w:spacing w:line="440" w:lineRule="exact"/>
              <w:jc w:val="center"/>
              <w:rPr>
                <w:rFonts w:ascii="標楷體" w:eastAsia="標楷體" w:hAnsi="標楷體"/>
                <w:b/>
                <w:sz w:val="32"/>
                <w:szCs w:val="32"/>
              </w:rPr>
            </w:pPr>
            <w:r w:rsidRPr="00B03FE9">
              <w:rPr>
                <w:rFonts w:ascii="標楷體" w:eastAsia="標楷體" w:hAnsi="標楷體" w:hint="eastAsia"/>
                <w:b/>
                <w:sz w:val="32"/>
                <w:szCs w:val="32"/>
              </w:rPr>
              <w:t>教務主任</w:t>
            </w:r>
          </w:p>
          <w:p w14:paraId="6F9BF172" w14:textId="77777777" w:rsidR="00127E27" w:rsidRPr="00B03FE9" w:rsidRDefault="00D92D23" w:rsidP="00127E27">
            <w:pPr>
              <w:spacing w:line="440" w:lineRule="exact"/>
              <w:jc w:val="center"/>
              <w:rPr>
                <w:rFonts w:ascii="標楷體" w:eastAsia="標楷體" w:hAnsi="標楷體"/>
                <w:sz w:val="32"/>
                <w:szCs w:val="32"/>
              </w:rPr>
            </w:pPr>
            <w:r>
              <w:rPr>
                <w:rFonts w:ascii="標楷體" w:eastAsia="標楷體" w:hAnsi="標楷體" w:hint="eastAsia"/>
                <w:sz w:val="32"/>
                <w:szCs w:val="32"/>
              </w:rPr>
              <w:t>林杏蓉</w:t>
            </w:r>
            <w:r w:rsidR="00127E27" w:rsidRPr="00B03FE9">
              <w:rPr>
                <w:rFonts w:ascii="標楷體" w:eastAsia="標楷體" w:hAnsi="標楷體" w:hint="eastAsia"/>
                <w:sz w:val="32"/>
                <w:szCs w:val="32"/>
              </w:rPr>
              <w:t>老師</w:t>
            </w:r>
          </w:p>
        </w:tc>
      </w:tr>
    </w:tbl>
    <w:p w14:paraId="7DDDD585" w14:textId="0CA88182" w:rsidR="00400BA4" w:rsidRPr="00B03FE9" w:rsidRDefault="00400BA4" w:rsidP="000650F8">
      <w:pPr>
        <w:numPr>
          <w:ilvl w:val="0"/>
          <w:numId w:val="9"/>
        </w:numPr>
        <w:ind w:left="482" w:hanging="482"/>
        <w:rPr>
          <w:rFonts w:ascii="標楷體" w:eastAsia="標楷體" w:hAnsi="標楷體"/>
          <w:b/>
          <w:sz w:val="26"/>
          <w:szCs w:val="26"/>
        </w:rPr>
      </w:pPr>
      <w:r w:rsidRPr="00B03FE9">
        <w:rPr>
          <w:rFonts w:ascii="標楷體" w:eastAsia="標楷體" w:hAnsi="標楷體"/>
          <w:b/>
          <w:sz w:val="26"/>
          <w:szCs w:val="26"/>
        </w:rPr>
        <w:t>基隆市國民中小學學生成績評量補充規定</w:t>
      </w:r>
      <w:r w:rsidRPr="00B03FE9">
        <w:rPr>
          <w:rFonts w:ascii="標楷體" w:eastAsia="標楷體" w:hAnsi="標楷體" w:hint="eastAsia"/>
          <w:b/>
          <w:sz w:val="26"/>
          <w:szCs w:val="26"/>
        </w:rPr>
        <w:t>(附件一)</w:t>
      </w:r>
    </w:p>
    <w:p w14:paraId="425555BD" w14:textId="079A6840" w:rsidR="00400BA4" w:rsidRDefault="00400BA4" w:rsidP="000650F8">
      <w:pPr>
        <w:numPr>
          <w:ilvl w:val="0"/>
          <w:numId w:val="9"/>
        </w:numPr>
        <w:spacing w:line="240" w:lineRule="exact"/>
        <w:ind w:left="482" w:hanging="482"/>
        <w:jc w:val="both"/>
        <w:rPr>
          <w:rFonts w:ascii="標楷體" w:eastAsia="標楷體" w:hAnsi="標楷體"/>
          <w:b/>
          <w:sz w:val="26"/>
          <w:szCs w:val="26"/>
        </w:rPr>
      </w:pPr>
      <w:r w:rsidRPr="00B03FE9">
        <w:rPr>
          <w:rFonts w:ascii="標楷體" w:eastAsia="標楷體" w:hAnsi="標楷體" w:hint="eastAsia"/>
          <w:b/>
          <w:sz w:val="26"/>
          <w:szCs w:val="26"/>
        </w:rPr>
        <w:t>基隆市國民中小學成績評量結果未達丙等之預警、輔導、補考措施實施原則(附件二)</w:t>
      </w:r>
    </w:p>
    <w:p w14:paraId="5EC70867" w14:textId="24870E5A" w:rsidR="00607B40" w:rsidRDefault="00607B40" w:rsidP="00607B40">
      <w:pPr>
        <w:spacing w:beforeLines="50" w:before="180" w:afterLines="50" w:after="180" w:line="240" w:lineRule="exact"/>
        <w:jc w:val="both"/>
        <w:rPr>
          <w:rFonts w:ascii="標楷體" w:eastAsia="標楷體" w:hAnsi="標楷體"/>
          <w:b/>
          <w:color w:val="943634"/>
          <w:sz w:val="56"/>
          <w:szCs w:val="56"/>
        </w:rPr>
      </w:pPr>
    </w:p>
    <w:p w14:paraId="149A41F8" w14:textId="509EEFA2" w:rsidR="00400BA4" w:rsidRPr="00B03FE9" w:rsidRDefault="00400BA4" w:rsidP="00607B40">
      <w:pPr>
        <w:jc w:val="both"/>
        <w:rPr>
          <w:rFonts w:ascii="標楷體" w:eastAsia="標楷體" w:hAnsi="標楷體"/>
          <w:b/>
          <w:color w:val="943634"/>
          <w:sz w:val="56"/>
          <w:szCs w:val="56"/>
        </w:rPr>
      </w:pPr>
      <w:r w:rsidRPr="00B03FE9">
        <w:rPr>
          <w:rFonts w:ascii="標楷體" w:eastAsia="標楷體" w:hAnsi="標楷體"/>
          <w:noProof/>
        </w:rPr>
        <w:drawing>
          <wp:anchor distT="0" distB="0" distL="114300" distR="114300" simplePos="0" relativeHeight="251674624" behindDoc="1" locked="0" layoutInCell="1" allowOverlap="1" wp14:anchorId="3185FF1D" wp14:editId="7086691D">
            <wp:simplePos x="0" y="0"/>
            <wp:positionH relativeFrom="column">
              <wp:posOffset>1802765</wp:posOffset>
            </wp:positionH>
            <wp:positionV relativeFrom="paragraph">
              <wp:posOffset>5193665</wp:posOffset>
            </wp:positionV>
            <wp:extent cx="1878965" cy="1247140"/>
            <wp:effectExtent l="0" t="0" r="6985" b="0"/>
            <wp:wrapNone/>
            <wp:docPr id="54" name="圖片 54" descr="offic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ffice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65"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noProof/>
        </w:rPr>
        <mc:AlternateContent>
          <mc:Choice Requires="wps">
            <w:drawing>
              <wp:anchor distT="0" distB="0" distL="114300" distR="114300" simplePos="0" relativeHeight="251671552" behindDoc="1" locked="0" layoutInCell="1" allowOverlap="1" wp14:anchorId="0BFCCF8B" wp14:editId="7CB2D14C">
                <wp:simplePos x="0" y="0"/>
                <wp:positionH relativeFrom="column">
                  <wp:posOffset>3753485</wp:posOffset>
                </wp:positionH>
                <wp:positionV relativeFrom="paragraph">
                  <wp:posOffset>5278755</wp:posOffset>
                </wp:positionV>
                <wp:extent cx="1099820" cy="645795"/>
                <wp:effectExtent l="635" t="8255" r="42545" b="3175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9820"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7817BA"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教務主任</w:t>
                            </w:r>
                          </w:p>
                          <w:p w14:paraId="6932FCA8"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蔡秀君老師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FCCF8B" id="文字方塊 53" o:spid="_x0000_s1028" type="#_x0000_t202" style="position:absolute;left:0;text-align:left;margin-left:295.55pt;margin-top:415.65pt;width:86.6pt;height:5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" filled="f" stroked="f">
                <v:stroke joinstyle="round"/>
                <o:lock v:ext="edit" shapetype="t"/>
                <v:textbox style="mso-fit-shape-to-text:t">
                  <w:txbxContent>
                    <w:p w14:paraId="1B7817BA"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教務主任</w:t>
                      </w:r>
                    </w:p>
                    <w:p w14:paraId="6932FCA8"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蔡秀君老師</w:t>
                      </w:r>
                    </w:p>
                  </w:txbxContent>
                </v:textbox>
              </v:shape>
            </w:pict>
          </mc:Fallback>
        </mc:AlternateContent>
      </w:r>
      <w:r w:rsidRPr="00B03FE9">
        <w:rPr>
          <w:rFonts w:ascii="標楷體" w:eastAsia="標楷體" w:hAnsi="標楷體"/>
          <w:noProof/>
        </w:rPr>
        <mc:AlternateContent>
          <mc:Choice Requires="wps">
            <w:drawing>
              <wp:anchor distT="0" distB="0" distL="114300" distR="114300" simplePos="0" relativeHeight="251673600" behindDoc="1" locked="0" layoutInCell="1" allowOverlap="1" wp14:anchorId="73144D96" wp14:editId="6CF172CB">
                <wp:simplePos x="0" y="0"/>
                <wp:positionH relativeFrom="column">
                  <wp:posOffset>215900</wp:posOffset>
                </wp:positionH>
                <wp:positionV relativeFrom="paragraph">
                  <wp:posOffset>4662805</wp:posOffset>
                </wp:positionV>
                <wp:extent cx="1062355" cy="571500"/>
                <wp:effectExtent l="6350" t="1905" r="45720" b="2667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62355"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26F8F9" w14:textId="77777777" w:rsidR="00F55968" w:rsidRDefault="00F55968" w:rsidP="00400BA4">
                            <w:pPr>
                              <w:pStyle w:val="Web"/>
                              <w:spacing w:before="0" w:beforeAutospacing="0" w:after="0" w:afterAutospacing="0"/>
                              <w:jc w:val="center"/>
                            </w:pPr>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教學組長</w:t>
                            </w:r>
                          </w:p>
                          <w:p w14:paraId="752A595F" w14:textId="77777777" w:rsidR="00F55968" w:rsidRDefault="00F55968" w:rsidP="00400BA4">
                            <w:pPr>
                              <w:pStyle w:val="Web"/>
                              <w:spacing w:before="0" w:beforeAutospacing="0" w:after="0" w:afterAutospacing="0"/>
                              <w:jc w:val="center"/>
                            </w:pPr>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盧蔚</w:t>
                            </w:r>
                            <w:proofErr w:type="gramStart"/>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葶</w:t>
                            </w:r>
                            <w:proofErr w:type="gramEnd"/>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老師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144D96" id="文字方塊 52" o:spid="_x0000_s1029" type="#_x0000_t202" style="position:absolute;left:0;text-align:left;margin-left:17pt;margin-top:367.15pt;width:83.6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" filled="f" stroked="f">
                <v:stroke joinstyle="round"/>
                <o:lock v:ext="edit" shapetype="t"/>
                <v:textbox style="mso-fit-shape-to-text:t">
                  <w:txbxContent>
                    <w:p w14:paraId="5F26F8F9" w14:textId="77777777" w:rsidR="00F55968" w:rsidRDefault="00F55968" w:rsidP="00400BA4">
                      <w:pPr>
                        <w:pStyle w:val="Web"/>
                        <w:spacing w:before="0" w:beforeAutospacing="0" w:after="0" w:afterAutospacing="0"/>
                        <w:jc w:val="center"/>
                      </w:pPr>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教學組長</w:t>
                      </w:r>
                    </w:p>
                    <w:p w14:paraId="752A595F" w14:textId="77777777" w:rsidR="00F55968" w:rsidRDefault="00F55968" w:rsidP="00400BA4">
                      <w:pPr>
                        <w:pStyle w:val="Web"/>
                        <w:spacing w:before="0" w:beforeAutospacing="0" w:after="0" w:afterAutospacing="0"/>
                        <w:jc w:val="center"/>
                      </w:pPr>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盧蔚</w:t>
                      </w:r>
                      <w:proofErr w:type="gramStart"/>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葶</w:t>
                      </w:r>
                      <w:proofErr w:type="gramEnd"/>
                      <w:r w:rsidRPr="00400BA4">
                        <w:rPr>
                          <w:rFonts w:ascii="標楷體" w:eastAsia="標楷體" w:hAnsi="標楷體" w:hint="eastAsia"/>
                          <w:color w:val="002060"/>
                          <w:sz w:val="72"/>
                          <w:szCs w:val="72"/>
                          <w14:shadow w14:blurRad="0" w14:dist="45847" w14:dir="2021404" w14:sx="100000" w14:sy="100000" w14:kx="0" w14:ky="0" w14:algn="ctr">
                            <w14:srgbClr w14:val="B2B2B2">
                              <w14:alpha w14:val="20000"/>
                            </w14:srgbClr>
                          </w14:shadow>
                        </w:rPr>
                        <w:t>老師</w:t>
                      </w:r>
                    </w:p>
                  </w:txbxContent>
                </v:textbox>
              </v:shape>
            </w:pict>
          </mc:Fallback>
        </mc:AlternateContent>
      </w:r>
      <w:r w:rsidRPr="00B03FE9">
        <w:rPr>
          <w:rFonts w:ascii="標楷體" w:eastAsia="標楷體" w:hAnsi="標楷體"/>
          <w:noProof/>
        </w:rPr>
        <mc:AlternateContent>
          <mc:Choice Requires="wps">
            <w:drawing>
              <wp:anchor distT="0" distB="0" distL="114300" distR="114300" simplePos="0" relativeHeight="251672576" behindDoc="1" locked="0" layoutInCell="1" allowOverlap="1" wp14:anchorId="05CDC6F7" wp14:editId="4256B6E4">
                <wp:simplePos x="0" y="0"/>
                <wp:positionH relativeFrom="column">
                  <wp:posOffset>5423535</wp:posOffset>
                </wp:positionH>
                <wp:positionV relativeFrom="paragraph">
                  <wp:posOffset>4286885</wp:posOffset>
                </wp:positionV>
                <wp:extent cx="1080135" cy="581025"/>
                <wp:effectExtent l="3810" t="6985" r="40005" b="3111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0135" cy="581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601D06"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教務處</w:t>
                            </w:r>
                          </w:p>
                          <w:p w14:paraId="5046255A"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讀卡閱卷</w:t>
                            </w:r>
                            <w:r w:rsidRPr="00400BA4">
                              <w:rPr>
                                <w:rFonts w:ascii="文鼎海" w:eastAsia="文鼎海" w:hint="eastAsia"/>
                                <w:color w:val="002060"/>
                                <w:sz w:val="72"/>
                                <w:szCs w:val="72"/>
                                <w14:shadow w14:blurRad="0" w14:dist="45847" w14:dir="2021404" w14:sx="100000" w14:sy="100000" w14:kx="0" w14:ky="0" w14:algn="ctr">
                                  <w14:srgbClr w14:val="B2B2B2">
                                    <w14:alpha w14:val="20000"/>
                                  </w14:srgbClr>
                                </w14:shadow>
                              </w:rPr>
                              <w:t>PC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CDC6F7" id="文字方塊 51" o:spid="_x0000_s1030" type="#_x0000_t202" style="position:absolute;left:0;text-align:left;margin-left:427.05pt;margin-top:337.55pt;width:85.05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" filled="f" stroked="f">
                <v:stroke joinstyle="round"/>
                <o:lock v:ext="edit" shapetype="t"/>
                <v:textbox style="mso-fit-shape-to-text:t">
                  <w:txbxContent>
                    <w:p w14:paraId="26601D06"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教務處</w:t>
                      </w:r>
                    </w:p>
                    <w:p w14:paraId="5046255A" w14:textId="77777777" w:rsidR="00F55968" w:rsidRDefault="00F55968" w:rsidP="00400BA4">
                      <w:pPr>
                        <w:pStyle w:val="Web"/>
                        <w:spacing w:before="0" w:beforeAutospacing="0" w:after="0" w:afterAutospacing="0"/>
                        <w:jc w:val="center"/>
                      </w:pPr>
                      <w:r w:rsidRPr="00400BA4">
                        <w:rPr>
                          <w:rFonts w:ascii="文鼎海"/>
                          <w:color w:val="002060"/>
                          <w:sz w:val="72"/>
                          <w:szCs w:val="72"/>
                          <w14:shadow w14:blurRad="0" w14:dist="45847" w14:dir="2021404" w14:sx="100000" w14:sy="100000" w14:kx="0" w14:ky="0" w14:algn="ctr">
                            <w14:srgbClr w14:val="B2B2B2">
                              <w14:alpha w14:val="20000"/>
                            </w14:srgbClr>
                          </w14:shadow>
                        </w:rPr>
                        <w:t>讀卡閱卷</w:t>
                      </w:r>
                      <w:r w:rsidRPr="00400BA4">
                        <w:rPr>
                          <w:rFonts w:ascii="文鼎海" w:eastAsia="文鼎海" w:hint="eastAsia"/>
                          <w:color w:val="002060"/>
                          <w:sz w:val="72"/>
                          <w:szCs w:val="72"/>
                          <w14:shadow w14:blurRad="0" w14:dist="45847" w14:dir="2021404" w14:sx="100000" w14:sy="100000" w14:kx="0" w14:ky="0" w14:algn="ctr">
                            <w14:srgbClr w14:val="B2B2B2">
                              <w14:alpha w14:val="20000"/>
                            </w14:srgbClr>
                          </w14:shadow>
                        </w:rPr>
                        <w:t>PC</w:t>
                      </w:r>
                    </w:p>
                  </w:txbxContent>
                </v:textbox>
              </v:shape>
            </w:pict>
          </mc:Fallback>
        </mc:AlternateContent>
      </w:r>
      <w:r w:rsidRPr="00B03FE9">
        <w:rPr>
          <w:rFonts w:ascii="標楷體" w:eastAsia="標楷體" w:hAnsi="標楷體" w:hint="eastAsia"/>
          <w:b/>
          <w:color w:val="943634"/>
          <w:sz w:val="56"/>
          <w:szCs w:val="56"/>
        </w:rPr>
        <w:t>教務處的超級任務（各組業務介紹）</w:t>
      </w:r>
    </w:p>
    <w:p w14:paraId="7CE185CE" w14:textId="3E6901D1" w:rsidR="00400BA4" w:rsidRPr="00B03FE9" w:rsidRDefault="00400BA4" w:rsidP="00400BA4">
      <w:pPr>
        <w:pStyle w:val="Web"/>
        <w:snapToGrid w:val="0"/>
        <w:spacing w:before="0" w:beforeAutospacing="0" w:after="0" w:afterAutospacing="0" w:line="120" w:lineRule="atLeast"/>
        <w:rPr>
          <w:rFonts w:ascii="標楷體" w:eastAsia="標楷體" w:hAnsi="標楷體"/>
          <w:b/>
          <w:bCs/>
          <w:iCs/>
          <w:color w:val="215868"/>
          <w:sz w:val="32"/>
          <w:szCs w:val="32"/>
        </w:rPr>
      </w:pPr>
      <w:r w:rsidRPr="00B03FE9">
        <w:rPr>
          <w:rFonts w:ascii="標楷體" w:eastAsia="標楷體" w:hAnsi="標楷體"/>
          <w:b/>
          <w:bCs/>
          <w:iCs/>
          <w:color w:val="215868"/>
          <w:sz w:val="72"/>
          <w:szCs w:val="32"/>
        </w:rPr>
        <w:fldChar w:fldCharType="begin"/>
      </w:r>
      <w:r w:rsidRPr="00B03FE9">
        <w:rPr>
          <w:rFonts w:ascii="標楷體" w:eastAsia="標楷體" w:hAnsi="標楷體"/>
          <w:b/>
          <w:bCs/>
          <w:iCs/>
          <w:color w:val="215868"/>
          <w:sz w:val="72"/>
          <w:szCs w:val="32"/>
        </w:rPr>
        <w:instrText xml:space="preserve"> </w:instrText>
      </w:r>
      <w:r w:rsidRPr="00B03FE9">
        <w:rPr>
          <w:rFonts w:ascii="標楷體" w:eastAsia="標楷體" w:hAnsi="標楷體" w:hint="eastAsia"/>
          <w:b/>
          <w:bCs/>
          <w:iCs/>
          <w:color w:val="215868"/>
          <w:sz w:val="72"/>
          <w:szCs w:val="32"/>
        </w:rPr>
        <w:instrText>eq \o\ac(○,</w:instrText>
      </w:r>
      <w:r w:rsidRPr="00B03FE9">
        <w:rPr>
          <w:rFonts w:ascii="標楷體" w:eastAsia="標楷體" w:hAnsi="標楷體" w:hint="eastAsia"/>
          <w:b/>
          <w:bCs/>
          <w:iCs/>
          <w:color w:val="215868"/>
          <w:position w:val="2"/>
          <w:sz w:val="48"/>
          <w:szCs w:val="32"/>
        </w:rPr>
        <w:instrText>教</w:instrText>
      </w:r>
      <w:r w:rsidRPr="00B03FE9">
        <w:rPr>
          <w:rFonts w:ascii="標楷體" w:eastAsia="標楷體" w:hAnsi="標楷體" w:hint="eastAsia"/>
          <w:b/>
          <w:bCs/>
          <w:iCs/>
          <w:color w:val="215868"/>
          <w:sz w:val="72"/>
          <w:szCs w:val="32"/>
        </w:rPr>
        <w:instrText>)</w:instrText>
      </w:r>
      <w:r w:rsidRPr="00B03FE9">
        <w:rPr>
          <w:rFonts w:ascii="標楷體" w:eastAsia="標楷體" w:hAnsi="標楷體"/>
          <w:b/>
          <w:bCs/>
          <w:iCs/>
          <w:color w:val="215868"/>
          <w:sz w:val="72"/>
          <w:szCs w:val="32"/>
        </w:rPr>
        <w:fldChar w:fldCharType="end"/>
      </w:r>
      <w:r w:rsidRPr="00B03FE9">
        <w:rPr>
          <w:rFonts w:ascii="標楷體" w:eastAsia="標楷體" w:hAnsi="標楷體" w:hint="eastAsia"/>
          <w:b/>
          <w:bCs/>
          <w:iCs/>
          <w:color w:val="215868"/>
          <w:sz w:val="32"/>
          <w:szCs w:val="32"/>
        </w:rPr>
        <w:t>學組</w:t>
      </w:r>
    </w:p>
    <w:p w14:paraId="72D7314F" w14:textId="5F14A67A" w:rsidR="00127E27" w:rsidRPr="00127E27" w:rsidRDefault="00127E27" w:rsidP="00CD0084">
      <w:pPr>
        <w:pStyle w:val="Web"/>
        <w:numPr>
          <w:ilvl w:val="0"/>
          <w:numId w:val="2"/>
        </w:numPr>
        <w:tabs>
          <w:tab w:val="clear" w:pos="1680"/>
          <w:tab w:val="num" w:pos="993"/>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擬定學校課程計劃、教學進度表及編排班級日課表。</w:t>
      </w:r>
    </w:p>
    <w:p w14:paraId="448B9F1B" w14:textId="77777777" w:rsidR="00127E27" w:rsidRPr="00127E27" w:rsidRDefault="00127E27" w:rsidP="00CD0084">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辦理段考及藝能</w:t>
      </w:r>
      <w:proofErr w:type="gramStart"/>
      <w:r w:rsidRPr="00127E27">
        <w:rPr>
          <w:rFonts w:ascii="標楷體" w:eastAsia="標楷體" w:hAnsi="標楷體" w:hint="eastAsia"/>
          <w:sz w:val="28"/>
          <w:szCs w:val="28"/>
        </w:rPr>
        <w:t>科筆試試務</w:t>
      </w:r>
      <w:proofErr w:type="gramEnd"/>
      <w:r w:rsidRPr="00127E27">
        <w:rPr>
          <w:rFonts w:ascii="標楷體" w:eastAsia="標楷體" w:hAnsi="標楷體" w:hint="eastAsia"/>
          <w:sz w:val="28"/>
          <w:szCs w:val="28"/>
        </w:rPr>
        <w:t>工作。</w:t>
      </w:r>
    </w:p>
    <w:p w14:paraId="3B63AEF1" w14:textId="77777777" w:rsidR="00127E27" w:rsidRPr="00127E27" w:rsidRDefault="00127E27" w:rsidP="00CD0084">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處理有關排課、調代課及補課事項。</w:t>
      </w:r>
    </w:p>
    <w:p w14:paraId="7A3B2F1C" w14:textId="078D033C" w:rsidR="00127E27" w:rsidRPr="00127E27" w:rsidRDefault="00127E27" w:rsidP="00CD0084">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抽查學生作業及審閱各班教室日誌。</w:t>
      </w:r>
    </w:p>
    <w:p w14:paraId="4B8B4406" w14:textId="20BAD6F1" w:rsidR="00127E27" w:rsidRPr="00127E27" w:rsidRDefault="00127E27" w:rsidP="00CD0084">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安排巡視各班上課情況，並檢驗教學進度。</w:t>
      </w:r>
    </w:p>
    <w:p w14:paraId="38BD87F3" w14:textId="7C03CA9E" w:rsidR="00127E27" w:rsidRPr="00127E27" w:rsidRDefault="00127E27" w:rsidP="00CD0084">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127E27">
        <w:rPr>
          <w:rFonts w:ascii="標楷體" w:eastAsia="標楷體" w:hAnsi="標楷體" w:hint="eastAsia"/>
          <w:sz w:val="28"/>
          <w:szCs w:val="28"/>
        </w:rPr>
        <w:t>辦理各項校內領域活動競賽及教學成果展覽。</w:t>
      </w:r>
    </w:p>
    <w:p w14:paraId="5A155316" w14:textId="25D7D864" w:rsidR="00084002" w:rsidRPr="00084002" w:rsidRDefault="00995AC7" w:rsidP="00084002">
      <w:pPr>
        <w:pStyle w:val="Web"/>
        <w:numPr>
          <w:ilvl w:val="0"/>
          <w:numId w:val="2"/>
        </w:numPr>
        <w:tabs>
          <w:tab w:val="clear" w:pos="1680"/>
        </w:tabs>
        <w:snapToGrid w:val="0"/>
        <w:spacing w:line="120" w:lineRule="atLeast"/>
        <w:ind w:left="426" w:hanging="426"/>
        <w:rPr>
          <w:rFonts w:ascii="標楷體" w:eastAsia="標楷體" w:hAnsi="標楷體"/>
          <w:sz w:val="28"/>
          <w:szCs w:val="28"/>
        </w:rPr>
      </w:pPr>
      <w:r w:rsidRPr="00696A99">
        <w:rPr>
          <w:rFonts w:ascii="標楷體" w:eastAsia="標楷體" w:hAnsi="標楷體"/>
          <w:noProof/>
          <w:sz w:val="28"/>
          <w:szCs w:val="28"/>
        </w:rPr>
        <mc:AlternateContent>
          <mc:Choice Requires="wps">
            <w:drawing>
              <wp:anchor distT="45720" distB="45720" distL="114300" distR="114300" simplePos="0" relativeHeight="251732992" behindDoc="0" locked="0" layoutInCell="1" allowOverlap="1" wp14:anchorId="649533A4" wp14:editId="2BBC1F1E">
                <wp:simplePos x="0" y="0"/>
                <wp:positionH relativeFrom="margin">
                  <wp:posOffset>5900840</wp:posOffset>
                </wp:positionH>
                <wp:positionV relativeFrom="paragraph">
                  <wp:posOffset>356866</wp:posOffset>
                </wp:positionV>
                <wp:extent cx="689610" cy="282575"/>
                <wp:effectExtent l="0" t="0" r="0" b="3175"/>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5BCEC13B" w14:textId="591B6D03" w:rsidR="00F55968" w:rsidRDefault="00F55968" w:rsidP="00995AC7">
                            <w:pPr>
                              <w:jc w:val="center"/>
                            </w:pPr>
                            <w:r>
                              <w:rPr>
                                <w:rFonts w:hint="eastAsia"/>
                              </w:rPr>
                              <w:t>第</w:t>
                            </w:r>
                            <w:r>
                              <w:t>1</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533A4" id="文字方塊 2" o:spid="_x0000_s1031" type="#_x0000_t202" style="position:absolute;left:0;text-align:left;margin-left:464.65pt;margin-top:28.1pt;width:54.3pt;height:22.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" stroked="f">
                <v:stroke dashstyle="3 1"/>
                <v:textbox>
                  <w:txbxContent>
                    <w:p w14:paraId="5BCEC13B" w14:textId="591B6D03" w:rsidR="00F55968" w:rsidRDefault="00F55968" w:rsidP="00995AC7">
                      <w:pPr>
                        <w:jc w:val="center"/>
                      </w:pPr>
                      <w:r>
                        <w:rPr>
                          <w:rFonts w:hint="eastAsia"/>
                        </w:rPr>
                        <w:t>第</w:t>
                      </w:r>
                      <w:r>
                        <w:t>1</w:t>
                      </w:r>
                      <w:r>
                        <w:rPr>
                          <w:rFonts w:hint="eastAsia"/>
                        </w:rPr>
                        <w:t>頁</w:t>
                      </w:r>
                    </w:p>
                  </w:txbxContent>
                </v:textbox>
                <w10:wrap type="square" anchorx="margin"/>
              </v:shape>
            </w:pict>
          </mc:Fallback>
        </mc:AlternateContent>
      </w:r>
      <w:r w:rsidR="00127E27" w:rsidRPr="00127E27">
        <w:rPr>
          <w:rFonts w:ascii="標楷體" w:eastAsia="標楷體" w:hAnsi="標楷體" w:hint="eastAsia"/>
          <w:sz w:val="28"/>
          <w:szCs w:val="28"/>
        </w:rPr>
        <w:t>本土語言課程業務。</w:t>
      </w:r>
    </w:p>
    <w:p w14:paraId="7F215CB6" w14:textId="77777777" w:rsidR="00400BA4" w:rsidRPr="00B03FE9" w:rsidRDefault="00400BA4" w:rsidP="00400BA4">
      <w:pPr>
        <w:pStyle w:val="Web"/>
        <w:snapToGrid w:val="0"/>
        <w:spacing w:before="0" w:beforeAutospacing="0" w:after="0" w:afterAutospacing="0" w:line="120" w:lineRule="atLeast"/>
        <w:ind w:hanging="1680"/>
        <w:rPr>
          <w:rFonts w:ascii="標楷體" w:eastAsia="標楷體" w:hAnsi="標楷體"/>
          <w:color w:val="984806"/>
          <w:sz w:val="32"/>
          <w:szCs w:val="32"/>
        </w:rPr>
      </w:pPr>
      <w:r w:rsidRPr="00B03FE9">
        <w:rPr>
          <w:rFonts w:ascii="標楷體" w:eastAsia="標楷體" w:hAnsi="標楷體" w:hint="eastAsia"/>
          <w:sz w:val="32"/>
          <w:szCs w:val="32"/>
        </w:rPr>
        <w:lastRenderedPageBreak/>
        <w:t> </w:t>
      </w:r>
      <w:r w:rsidRPr="00B03FE9">
        <w:rPr>
          <w:rFonts w:ascii="標楷體" w:eastAsia="標楷體" w:hAnsi="標楷體" w:hint="eastAsia"/>
          <w:sz w:val="32"/>
          <w:szCs w:val="32"/>
        </w:rPr>
        <w:tab/>
      </w:r>
      <w:r w:rsidRPr="00B03FE9">
        <w:rPr>
          <w:rFonts w:ascii="標楷體" w:eastAsia="標楷體" w:hAnsi="標楷體"/>
          <w:b/>
          <w:bCs/>
          <w:iCs/>
          <w:color w:val="984806"/>
          <w:sz w:val="72"/>
          <w:szCs w:val="32"/>
        </w:rPr>
        <w:fldChar w:fldCharType="begin"/>
      </w:r>
      <w:r w:rsidRPr="00B03FE9">
        <w:rPr>
          <w:rFonts w:ascii="標楷體" w:eastAsia="標楷體" w:hAnsi="標楷體"/>
          <w:b/>
          <w:bCs/>
          <w:iCs/>
          <w:color w:val="984806"/>
          <w:sz w:val="72"/>
          <w:szCs w:val="32"/>
        </w:rPr>
        <w:instrText xml:space="preserve"> </w:instrText>
      </w:r>
      <w:r w:rsidRPr="00B03FE9">
        <w:rPr>
          <w:rFonts w:ascii="標楷體" w:eastAsia="標楷體" w:hAnsi="標楷體" w:hint="eastAsia"/>
          <w:b/>
          <w:bCs/>
          <w:iCs/>
          <w:color w:val="984806"/>
          <w:sz w:val="72"/>
          <w:szCs w:val="32"/>
        </w:rPr>
        <w:instrText>eq \o\ac(○,</w:instrText>
      </w:r>
      <w:r w:rsidRPr="00B03FE9">
        <w:rPr>
          <w:rFonts w:ascii="標楷體" w:eastAsia="標楷體" w:hAnsi="標楷體" w:hint="eastAsia"/>
          <w:b/>
          <w:bCs/>
          <w:iCs/>
          <w:color w:val="984806"/>
          <w:position w:val="10"/>
          <w:sz w:val="50"/>
          <w:szCs w:val="32"/>
        </w:rPr>
        <w:instrText>註</w:instrText>
      </w:r>
      <w:r w:rsidRPr="00B03FE9">
        <w:rPr>
          <w:rFonts w:ascii="標楷體" w:eastAsia="標楷體" w:hAnsi="標楷體" w:hint="eastAsia"/>
          <w:b/>
          <w:bCs/>
          <w:iCs/>
          <w:color w:val="984806"/>
          <w:sz w:val="72"/>
          <w:szCs w:val="32"/>
        </w:rPr>
        <w:instrText>)</w:instrText>
      </w:r>
      <w:r w:rsidRPr="00B03FE9">
        <w:rPr>
          <w:rFonts w:ascii="標楷體" w:eastAsia="標楷體" w:hAnsi="標楷體"/>
          <w:b/>
          <w:bCs/>
          <w:iCs/>
          <w:color w:val="984806"/>
          <w:sz w:val="72"/>
          <w:szCs w:val="32"/>
        </w:rPr>
        <w:fldChar w:fldCharType="end"/>
      </w:r>
      <w:r w:rsidRPr="00B03FE9">
        <w:rPr>
          <w:rFonts w:ascii="標楷體" w:eastAsia="標楷體" w:hAnsi="標楷體" w:hint="eastAsia"/>
          <w:b/>
          <w:bCs/>
          <w:iCs/>
          <w:color w:val="984806"/>
          <w:sz w:val="32"/>
          <w:szCs w:val="32"/>
        </w:rPr>
        <w:t>冊組</w:t>
      </w:r>
    </w:p>
    <w:p w14:paraId="3DEEBDA2" w14:textId="77777777" w:rsidR="00400BA4" w:rsidRPr="00B03FE9" w:rsidRDefault="00400BA4" w:rsidP="00400BA4">
      <w:pPr>
        <w:pStyle w:val="Web"/>
        <w:numPr>
          <w:ilvl w:val="0"/>
          <w:numId w:val="3"/>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辦理新生入學、學生註冊、編班、轉學及學生學籍管理。</w:t>
      </w:r>
    </w:p>
    <w:p w14:paraId="0AEDD216" w14:textId="77777777" w:rsidR="00400BA4" w:rsidRPr="00B03FE9" w:rsidRDefault="00400BA4" w:rsidP="00400BA4">
      <w:pPr>
        <w:pStyle w:val="Web"/>
        <w:numPr>
          <w:ilvl w:val="0"/>
          <w:numId w:val="3"/>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處理學生各項成績之登錄統計、領域補考、核發成績通知書。</w:t>
      </w:r>
    </w:p>
    <w:p w14:paraId="60A14E7D" w14:textId="77777777" w:rsidR="00400BA4" w:rsidRPr="00B03FE9" w:rsidRDefault="00400BA4" w:rsidP="00400BA4">
      <w:pPr>
        <w:pStyle w:val="Web"/>
        <w:numPr>
          <w:ilvl w:val="0"/>
          <w:numId w:val="3"/>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辦理申請各項獎助學金之申請作業。</w:t>
      </w:r>
    </w:p>
    <w:p w14:paraId="274CE99A" w14:textId="77777777" w:rsidR="00400BA4" w:rsidRPr="00B03FE9" w:rsidRDefault="00400BA4" w:rsidP="00400BA4">
      <w:pPr>
        <w:pStyle w:val="Web"/>
        <w:numPr>
          <w:ilvl w:val="0"/>
          <w:numId w:val="3"/>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核發有關學生學籍（學生證明）、成績表單等各種證明文件及畢業證書。</w:t>
      </w:r>
    </w:p>
    <w:p w14:paraId="4CAA8AC4" w14:textId="77777777" w:rsidR="00400BA4" w:rsidRPr="00B03FE9" w:rsidRDefault="00400BA4" w:rsidP="00400BA4">
      <w:pPr>
        <w:pStyle w:val="Web"/>
        <w:numPr>
          <w:ilvl w:val="0"/>
          <w:numId w:val="3"/>
        </w:numPr>
        <w:tabs>
          <w:tab w:val="num" w:pos="540"/>
        </w:tabs>
        <w:snapToGrid w:val="0"/>
        <w:spacing w:before="0" w:beforeAutospacing="0" w:after="0" w:afterAutospacing="0" w:line="120" w:lineRule="atLeast"/>
        <w:ind w:hanging="1680"/>
        <w:rPr>
          <w:rFonts w:ascii="標楷體" w:eastAsia="標楷體" w:hAnsi="標楷體"/>
          <w:b/>
          <w:bCs/>
          <w:iCs/>
          <w:sz w:val="32"/>
          <w:szCs w:val="32"/>
        </w:rPr>
      </w:pPr>
      <w:r w:rsidRPr="00B03FE9">
        <w:rPr>
          <w:rFonts w:ascii="標楷體" w:eastAsia="標楷體" w:hAnsi="標楷體" w:hint="eastAsia"/>
          <w:sz w:val="28"/>
          <w:szCs w:val="28"/>
        </w:rPr>
        <w:t>辦理高中職、五專等各項升學入學考試之登記、申請、報名作業。</w:t>
      </w:r>
    </w:p>
    <w:p w14:paraId="459A6887" w14:textId="77777777" w:rsidR="00400BA4" w:rsidRPr="00B03FE9" w:rsidRDefault="00400BA4" w:rsidP="00400BA4">
      <w:pPr>
        <w:pStyle w:val="Web"/>
        <w:snapToGrid w:val="0"/>
        <w:spacing w:before="0" w:beforeAutospacing="0" w:after="0" w:afterAutospacing="0" w:line="120" w:lineRule="atLeast"/>
        <w:ind w:hanging="1680"/>
        <w:rPr>
          <w:rFonts w:ascii="標楷體" w:eastAsia="標楷體" w:hAnsi="標楷體"/>
          <w:color w:val="7030A0"/>
          <w:sz w:val="32"/>
          <w:szCs w:val="32"/>
        </w:rPr>
      </w:pPr>
      <w:r w:rsidRPr="00B03FE9">
        <w:rPr>
          <w:rFonts w:ascii="標楷體" w:eastAsia="標楷體" w:hAnsi="標楷體" w:hint="eastAsia"/>
          <w:b/>
          <w:bCs/>
          <w:iCs/>
          <w:sz w:val="32"/>
          <w:szCs w:val="32"/>
        </w:rPr>
        <w:t xml:space="preserve">        </w:t>
      </w:r>
      <w:r w:rsidRPr="00B03FE9">
        <w:rPr>
          <w:rFonts w:ascii="標楷體" w:eastAsia="標楷體" w:hAnsi="標楷體" w:hint="eastAsia"/>
          <w:b/>
          <w:bCs/>
          <w:iCs/>
          <w:color w:val="7030A0"/>
          <w:sz w:val="32"/>
          <w:szCs w:val="32"/>
        </w:rPr>
        <w:t xml:space="preserve">  </w:t>
      </w:r>
      <w:r w:rsidRPr="00B03FE9">
        <w:rPr>
          <w:rFonts w:ascii="標楷體" w:eastAsia="標楷體" w:hAnsi="標楷體"/>
          <w:b/>
          <w:bCs/>
          <w:iCs/>
          <w:color w:val="7030A0"/>
          <w:sz w:val="72"/>
          <w:szCs w:val="32"/>
        </w:rPr>
        <w:fldChar w:fldCharType="begin"/>
      </w:r>
      <w:r w:rsidRPr="00B03FE9">
        <w:rPr>
          <w:rFonts w:ascii="標楷體" w:eastAsia="標楷體" w:hAnsi="標楷體"/>
          <w:b/>
          <w:bCs/>
          <w:iCs/>
          <w:color w:val="7030A0"/>
          <w:sz w:val="72"/>
          <w:szCs w:val="32"/>
        </w:rPr>
        <w:instrText xml:space="preserve"> </w:instrText>
      </w:r>
      <w:r w:rsidRPr="00B03FE9">
        <w:rPr>
          <w:rFonts w:ascii="標楷體" w:eastAsia="標楷體" w:hAnsi="標楷體" w:hint="eastAsia"/>
          <w:b/>
          <w:bCs/>
          <w:iCs/>
          <w:color w:val="7030A0"/>
          <w:sz w:val="72"/>
          <w:szCs w:val="32"/>
        </w:rPr>
        <w:instrText>eq \o\ac(○,</w:instrText>
      </w:r>
      <w:r w:rsidRPr="00B03FE9">
        <w:rPr>
          <w:rFonts w:ascii="標楷體" w:eastAsia="標楷體" w:hAnsi="標楷體" w:hint="eastAsia"/>
          <w:b/>
          <w:bCs/>
          <w:iCs/>
          <w:color w:val="7030A0"/>
          <w:position w:val="10"/>
          <w:sz w:val="50"/>
          <w:szCs w:val="32"/>
        </w:rPr>
        <w:instrText>設</w:instrText>
      </w:r>
      <w:r w:rsidRPr="00B03FE9">
        <w:rPr>
          <w:rFonts w:ascii="標楷體" w:eastAsia="標楷體" w:hAnsi="標楷體" w:hint="eastAsia"/>
          <w:b/>
          <w:bCs/>
          <w:iCs/>
          <w:color w:val="7030A0"/>
          <w:sz w:val="72"/>
          <w:szCs w:val="32"/>
        </w:rPr>
        <w:instrText>)</w:instrText>
      </w:r>
      <w:r w:rsidRPr="00B03FE9">
        <w:rPr>
          <w:rFonts w:ascii="標楷體" w:eastAsia="標楷體" w:hAnsi="標楷體"/>
          <w:b/>
          <w:bCs/>
          <w:iCs/>
          <w:color w:val="7030A0"/>
          <w:sz w:val="72"/>
          <w:szCs w:val="32"/>
        </w:rPr>
        <w:fldChar w:fldCharType="end"/>
      </w:r>
      <w:r w:rsidRPr="00B03FE9">
        <w:rPr>
          <w:rFonts w:ascii="標楷體" w:eastAsia="標楷體" w:hAnsi="標楷體" w:hint="eastAsia"/>
          <w:b/>
          <w:bCs/>
          <w:iCs/>
          <w:color w:val="7030A0"/>
          <w:sz w:val="32"/>
          <w:szCs w:val="32"/>
        </w:rPr>
        <w:t>備組</w:t>
      </w:r>
    </w:p>
    <w:p w14:paraId="4FA8EF63"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各種教學設備、專科教室、實驗室之管理與維護。</w:t>
      </w:r>
    </w:p>
    <w:p w14:paraId="1EF49BD5"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圖書購買、實驗器材購置及使用規定之訂定。</w:t>
      </w:r>
    </w:p>
    <w:p w14:paraId="290AFF51"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辦理科學實驗教</w:t>
      </w:r>
      <w:r w:rsidRPr="00B03FE9">
        <w:rPr>
          <w:rFonts w:ascii="標楷體" w:eastAsia="標楷體" w:hAnsi="標楷體"/>
          <w:sz w:val="28"/>
          <w:szCs w:val="28"/>
        </w:rPr>
        <w:t>育之相關業</w:t>
      </w:r>
      <w:r w:rsidRPr="00B03FE9">
        <w:rPr>
          <w:rFonts w:ascii="標楷體" w:eastAsia="標楷體" w:hAnsi="標楷體" w:hint="eastAsia"/>
          <w:sz w:val="28"/>
          <w:szCs w:val="28"/>
        </w:rPr>
        <w:t>務。</w:t>
      </w:r>
    </w:p>
    <w:p w14:paraId="25F17E19"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圖書館之使用、管理、維護等一般行政事務。</w:t>
      </w:r>
    </w:p>
    <w:p w14:paraId="3C7F5D59"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推動</w:t>
      </w:r>
      <w:r w:rsidRPr="00B03FE9">
        <w:rPr>
          <w:rFonts w:ascii="標楷體" w:eastAsia="標楷體" w:hAnsi="標楷體"/>
          <w:sz w:val="28"/>
          <w:szCs w:val="28"/>
        </w:rPr>
        <w:t>閱讀相關業務。</w:t>
      </w:r>
    </w:p>
    <w:p w14:paraId="7D2CF81E" w14:textId="77777777" w:rsidR="00400BA4" w:rsidRPr="00B03FE9" w:rsidRDefault="00400BA4" w:rsidP="00400BA4">
      <w:pPr>
        <w:pStyle w:val="Web"/>
        <w:numPr>
          <w:ilvl w:val="0"/>
          <w:numId w:val="4"/>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教</w:t>
      </w:r>
      <w:r w:rsidRPr="00B03FE9">
        <w:rPr>
          <w:rFonts w:ascii="標楷體" w:eastAsia="標楷體" w:hAnsi="標楷體"/>
          <w:sz w:val="28"/>
          <w:szCs w:val="28"/>
        </w:rPr>
        <w:t>科書及選</w:t>
      </w:r>
      <w:r w:rsidRPr="00B03FE9">
        <w:rPr>
          <w:rFonts w:ascii="標楷體" w:eastAsia="標楷體" w:hAnsi="標楷體" w:hint="eastAsia"/>
          <w:sz w:val="28"/>
          <w:szCs w:val="28"/>
        </w:rPr>
        <w:t>用</w:t>
      </w:r>
      <w:r w:rsidRPr="00B03FE9">
        <w:rPr>
          <w:rFonts w:ascii="標楷體" w:eastAsia="標楷體" w:hAnsi="標楷體"/>
          <w:sz w:val="28"/>
          <w:szCs w:val="28"/>
        </w:rPr>
        <w:t>書之業務</w:t>
      </w:r>
      <w:r w:rsidRPr="00B03FE9">
        <w:rPr>
          <w:rFonts w:ascii="標楷體" w:eastAsia="標楷體" w:hAnsi="標楷體" w:hint="eastAsia"/>
          <w:sz w:val="28"/>
          <w:szCs w:val="28"/>
        </w:rPr>
        <w:t>。</w:t>
      </w:r>
    </w:p>
    <w:p w14:paraId="4137A078" w14:textId="77777777" w:rsidR="00400BA4" w:rsidRPr="00B03FE9" w:rsidRDefault="00400BA4" w:rsidP="00400BA4">
      <w:pPr>
        <w:pStyle w:val="Web"/>
        <w:snapToGrid w:val="0"/>
        <w:spacing w:before="0" w:beforeAutospacing="0" w:after="0" w:afterAutospacing="0" w:line="120" w:lineRule="atLeast"/>
        <w:ind w:hanging="1680"/>
        <w:rPr>
          <w:rFonts w:ascii="標楷體" w:eastAsia="標楷體" w:hAnsi="標楷體"/>
          <w:color w:val="00B050"/>
          <w:sz w:val="32"/>
          <w:szCs w:val="32"/>
        </w:rPr>
      </w:pPr>
      <w:r w:rsidRPr="00B03FE9">
        <w:rPr>
          <w:rFonts w:ascii="標楷體" w:eastAsia="標楷體" w:hAnsi="標楷體" w:hint="eastAsia"/>
          <w:b/>
          <w:bCs/>
          <w:iCs/>
          <w:sz w:val="32"/>
          <w:szCs w:val="32"/>
        </w:rPr>
        <w:t xml:space="preserve">       </w:t>
      </w:r>
      <w:r w:rsidRPr="00B03FE9">
        <w:rPr>
          <w:rFonts w:ascii="標楷體" w:eastAsia="標楷體" w:hAnsi="標楷體" w:hint="eastAsia"/>
          <w:b/>
          <w:bCs/>
          <w:iCs/>
          <w:color w:val="00B050"/>
          <w:sz w:val="32"/>
          <w:szCs w:val="32"/>
        </w:rPr>
        <w:t xml:space="preserve">   </w:t>
      </w:r>
      <w:r w:rsidRPr="00B03FE9">
        <w:rPr>
          <w:rFonts w:ascii="標楷體" w:eastAsia="標楷體" w:hAnsi="標楷體"/>
          <w:b/>
          <w:bCs/>
          <w:iCs/>
          <w:color w:val="00B050"/>
          <w:sz w:val="72"/>
          <w:szCs w:val="32"/>
        </w:rPr>
        <w:fldChar w:fldCharType="begin"/>
      </w:r>
      <w:r w:rsidRPr="00B03FE9">
        <w:rPr>
          <w:rFonts w:ascii="標楷體" w:eastAsia="標楷體" w:hAnsi="標楷體"/>
          <w:b/>
          <w:bCs/>
          <w:iCs/>
          <w:color w:val="00B050"/>
          <w:sz w:val="72"/>
          <w:szCs w:val="32"/>
        </w:rPr>
        <w:instrText xml:space="preserve"> </w:instrText>
      </w:r>
      <w:r w:rsidRPr="00B03FE9">
        <w:rPr>
          <w:rFonts w:ascii="標楷體" w:eastAsia="標楷體" w:hAnsi="標楷體" w:hint="eastAsia"/>
          <w:b/>
          <w:bCs/>
          <w:iCs/>
          <w:color w:val="00B050"/>
          <w:sz w:val="72"/>
          <w:szCs w:val="32"/>
        </w:rPr>
        <w:instrText>eq \o\ac(○,</w:instrText>
      </w:r>
      <w:r w:rsidRPr="00B03FE9">
        <w:rPr>
          <w:rFonts w:ascii="標楷體" w:eastAsia="標楷體" w:hAnsi="標楷體" w:hint="eastAsia"/>
          <w:b/>
          <w:bCs/>
          <w:iCs/>
          <w:color w:val="00B050"/>
          <w:position w:val="10"/>
          <w:sz w:val="50"/>
          <w:szCs w:val="32"/>
        </w:rPr>
        <w:instrText>資</w:instrText>
      </w:r>
      <w:r w:rsidRPr="00B03FE9">
        <w:rPr>
          <w:rFonts w:ascii="標楷體" w:eastAsia="標楷體" w:hAnsi="標楷體" w:hint="eastAsia"/>
          <w:b/>
          <w:bCs/>
          <w:iCs/>
          <w:color w:val="00B050"/>
          <w:sz w:val="72"/>
          <w:szCs w:val="32"/>
        </w:rPr>
        <w:instrText>)</w:instrText>
      </w:r>
      <w:r w:rsidRPr="00B03FE9">
        <w:rPr>
          <w:rFonts w:ascii="標楷體" w:eastAsia="標楷體" w:hAnsi="標楷體"/>
          <w:b/>
          <w:bCs/>
          <w:iCs/>
          <w:color w:val="00B050"/>
          <w:sz w:val="72"/>
          <w:szCs w:val="32"/>
        </w:rPr>
        <w:fldChar w:fldCharType="end"/>
      </w:r>
      <w:r w:rsidRPr="00B03FE9">
        <w:rPr>
          <w:rFonts w:ascii="標楷體" w:eastAsia="標楷體" w:hAnsi="標楷體" w:hint="eastAsia"/>
          <w:b/>
          <w:bCs/>
          <w:iCs/>
          <w:color w:val="00B050"/>
          <w:sz w:val="32"/>
          <w:szCs w:val="32"/>
        </w:rPr>
        <w:t>訊組</w:t>
      </w:r>
    </w:p>
    <w:p w14:paraId="0E13E1F4"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維護電腦教室</w:t>
      </w:r>
      <w:proofErr w:type="gramStart"/>
      <w:r w:rsidRPr="00B03FE9">
        <w:rPr>
          <w:rFonts w:ascii="標楷體" w:eastAsia="標楷體" w:hAnsi="標楷體" w:hint="eastAsia"/>
          <w:sz w:val="28"/>
          <w:szCs w:val="28"/>
        </w:rPr>
        <w:t>及創客教室</w:t>
      </w:r>
      <w:proofErr w:type="gramEnd"/>
      <w:r w:rsidRPr="00B03FE9">
        <w:rPr>
          <w:rFonts w:ascii="標楷體" w:eastAsia="標楷體" w:hAnsi="標楷體" w:hint="eastAsia"/>
          <w:sz w:val="28"/>
          <w:szCs w:val="28"/>
        </w:rPr>
        <w:t>之設備及借</w:t>
      </w:r>
      <w:r w:rsidRPr="00B03FE9">
        <w:rPr>
          <w:rFonts w:ascii="標楷體" w:eastAsia="標楷體" w:hAnsi="標楷體"/>
          <w:sz w:val="28"/>
          <w:szCs w:val="28"/>
        </w:rPr>
        <w:t>用登記</w:t>
      </w:r>
      <w:r w:rsidRPr="00B03FE9">
        <w:rPr>
          <w:rFonts w:ascii="標楷體" w:eastAsia="標楷體" w:hAnsi="標楷體" w:hint="eastAsia"/>
          <w:sz w:val="28"/>
          <w:szCs w:val="28"/>
        </w:rPr>
        <w:t>。</w:t>
      </w:r>
    </w:p>
    <w:p w14:paraId="2BD0169F"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各處室電腦及班級電腦、單槍、數位電視之設備維護。</w:t>
      </w:r>
    </w:p>
    <w:p w14:paraId="6900A874"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協助教師資訊融入各科教學之應用。</w:t>
      </w:r>
    </w:p>
    <w:p w14:paraId="594B4A0C"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學校網站及系統更新維護。</w:t>
      </w:r>
    </w:p>
    <w:p w14:paraId="38649B61"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left="630" w:hanging="630"/>
        <w:rPr>
          <w:rFonts w:ascii="標楷體" w:eastAsia="標楷體" w:hAnsi="標楷體"/>
          <w:sz w:val="28"/>
          <w:szCs w:val="28"/>
        </w:rPr>
      </w:pPr>
      <w:proofErr w:type="gramStart"/>
      <w:r w:rsidRPr="00B03FE9">
        <w:rPr>
          <w:rFonts w:ascii="標楷體" w:eastAsia="標楷體" w:hAnsi="標楷體" w:hint="eastAsia"/>
          <w:sz w:val="28"/>
          <w:szCs w:val="28"/>
        </w:rPr>
        <w:t>創客及</w:t>
      </w:r>
      <w:proofErr w:type="gramEnd"/>
      <w:r w:rsidRPr="00B03FE9">
        <w:rPr>
          <w:rFonts w:ascii="標楷體" w:eastAsia="標楷體" w:hAnsi="標楷體" w:hint="eastAsia"/>
          <w:sz w:val="28"/>
          <w:szCs w:val="28"/>
        </w:rPr>
        <w:t>資訊教育之推動。</w:t>
      </w:r>
    </w:p>
    <w:p w14:paraId="06A9BD18" w14:textId="77777777" w:rsidR="00400BA4" w:rsidRPr="00B03FE9" w:rsidRDefault="00400BA4" w:rsidP="00400BA4">
      <w:pPr>
        <w:pStyle w:val="Web"/>
        <w:numPr>
          <w:ilvl w:val="0"/>
          <w:numId w:val="5"/>
        </w:numPr>
        <w:tabs>
          <w:tab w:val="num" w:pos="540"/>
        </w:tabs>
        <w:snapToGrid w:val="0"/>
        <w:spacing w:before="0" w:beforeAutospacing="0" w:after="0" w:afterAutospacing="0" w:line="120" w:lineRule="atLeast"/>
        <w:ind w:left="630" w:hanging="630"/>
        <w:rPr>
          <w:rFonts w:ascii="標楷體" w:eastAsia="標楷體" w:hAnsi="標楷體"/>
          <w:sz w:val="28"/>
          <w:szCs w:val="28"/>
        </w:rPr>
      </w:pPr>
      <w:r w:rsidRPr="00B03FE9">
        <w:rPr>
          <w:rFonts w:ascii="標楷體" w:eastAsia="標楷體" w:hAnsi="標楷體" w:hint="eastAsia"/>
          <w:sz w:val="28"/>
          <w:szCs w:val="28"/>
        </w:rPr>
        <w:t>全</w:t>
      </w:r>
      <w:r w:rsidRPr="00B03FE9">
        <w:rPr>
          <w:rFonts w:ascii="標楷體" w:eastAsia="標楷體" w:hAnsi="標楷體"/>
          <w:sz w:val="28"/>
          <w:szCs w:val="28"/>
        </w:rPr>
        <w:t>校</w:t>
      </w:r>
      <w:r w:rsidRPr="00B03FE9">
        <w:rPr>
          <w:rFonts w:ascii="標楷體" w:eastAsia="標楷體" w:hAnsi="標楷體" w:hint="eastAsia"/>
          <w:sz w:val="28"/>
          <w:szCs w:val="28"/>
        </w:rPr>
        <w:t>教職</w:t>
      </w:r>
      <w:r w:rsidRPr="00B03FE9">
        <w:rPr>
          <w:rFonts w:ascii="標楷體" w:eastAsia="標楷體" w:hAnsi="標楷體"/>
          <w:sz w:val="28"/>
          <w:szCs w:val="28"/>
        </w:rPr>
        <w:t>員及學生帳號之建立與管</w:t>
      </w:r>
      <w:r w:rsidRPr="00B03FE9">
        <w:rPr>
          <w:rFonts w:ascii="標楷體" w:eastAsia="標楷體" w:hAnsi="標楷體" w:hint="eastAsia"/>
          <w:sz w:val="28"/>
          <w:szCs w:val="28"/>
        </w:rPr>
        <w:t>理</w:t>
      </w:r>
      <w:r w:rsidRPr="00B03FE9">
        <w:rPr>
          <w:rFonts w:ascii="標楷體" w:eastAsia="標楷體" w:hAnsi="標楷體"/>
          <w:sz w:val="28"/>
          <w:szCs w:val="28"/>
        </w:rPr>
        <w:t>。</w:t>
      </w:r>
    </w:p>
    <w:p w14:paraId="38C807ED" w14:textId="77777777" w:rsidR="00400BA4" w:rsidRPr="00B03FE9" w:rsidRDefault="00400BA4" w:rsidP="00400BA4">
      <w:pPr>
        <w:pStyle w:val="Web"/>
        <w:snapToGrid w:val="0"/>
        <w:spacing w:before="0" w:beforeAutospacing="0" w:after="0" w:afterAutospacing="0" w:line="120" w:lineRule="atLeast"/>
        <w:rPr>
          <w:rFonts w:ascii="標楷體" w:eastAsia="標楷體" w:hAnsi="標楷體"/>
          <w:b/>
          <w:sz w:val="28"/>
          <w:szCs w:val="28"/>
        </w:rPr>
      </w:pPr>
      <w:r w:rsidRPr="00B03FE9">
        <w:rPr>
          <w:rFonts w:ascii="標楷體" w:eastAsia="標楷體" w:hAnsi="標楷體" w:hint="eastAsia"/>
          <w:b/>
          <w:noProof/>
          <w:sz w:val="28"/>
          <w:szCs w:val="28"/>
        </w:rPr>
        <w:drawing>
          <wp:inline distT="0" distB="0" distL="0" distR="0" wp14:anchorId="13B31568" wp14:editId="584902AF">
            <wp:extent cx="365760" cy="341630"/>
            <wp:effectExtent l="0" t="0" r="0" b="1270"/>
            <wp:docPr id="38" name="圖片 38" descr="icon_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con_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r w:rsidRPr="00B03FE9">
        <w:rPr>
          <w:rFonts w:ascii="標楷體" w:eastAsia="標楷體" w:hAnsi="標楷體" w:hint="eastAsia"/>
          <w:b/>
          <w:sz w:val="28"/>
          <w:szCs w:val="28"/>
        </w:rPr>
        <w:t>幹事-</w:t>
      </w:r>
      <w:r w:rsidR="00FF3309">
        <w:rPr>
          <w:rFonts w:ascii="標楷體" w:eastAsia="標楷體" w:hAnsi="標楷體" w:hint="eastAsia"/>
          <w:b/>
          <w:sz w:val="28"/>
          <w:szCs w:val="28"/>
        </w:rPr>
        <w:t>黃宇珊</w:t>
      </w:r>
      <w:r w:rsidR="00914EBA" w:rsidRPr="00914EBA">
        <w:rPr>
          <w:rFonts w:ascii="標楷體" w:eastAsia="標楷體" w:hAnsi="標楷體" w:hint="eastAsia"/>
          <w:b/>
          <w:sz w:val="28"/>
          <w:szCs w:val="28"/>
        </w:rPr>
        <w:t>小姐</w:t>
      </w:r>
    </w:p>
    <w:p w14:paraId="6CE4F081"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辦理段考、模擬考及補考試</w:t>
      </w:r>
      <w:proofErr w:type="gramStart"/>
      <w:r w:rsidRPr="00B03FE9">
        <w:rPr>
          <w:rFonts w:ascii="標楷體" w:eastAsia="標楷體" w:hAnsi="標楷體" w:hint="eastAsia"/>
          <w:sz w:val="28"/>
          <w:szCs w:val="28"/>
        </w:rPr>
        <w:t>務</w:t>
      </w:r>
      <w:proofErr w:type="gramEnd"/>
      <w:r w:rsidRPr="00B03FE9">
        <w:rPr>
          <w:rFonts w:ascii="標楷體" w:eastAsia="標楷體" w:hAnsi="標楷體" w:hint="eastAsia"/>
          <w:sz w:val="28"/>
          <w:szCs w:val="28"/>
        </w:rPr>
        <w:t>工作</w:t>
      </w:r>
    </w:p>
    <w:p w14:paraId="25EB63CD"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學生成績單之</w:t>
      </w:r>
      <w:proofErr w:type="gramStart"/>
      <w:r w:rsidRPr="00B03FE9">
        <w:rPr>
          <w:rFonts w:ascii="標楷體" w:eastAsia="標楷體" w:hAnsi="標楷體" w:hint="eastAsia"/>
          <w:sz w:val="28"/>
          <w:szCs w:val="28"/>
        </w:rPr>
        <w:t>繕</w:t>
      </w:r>
      <w:proofErr w:type="gramEnd"/>
      <w:r w:rsidRPr="00B03FE9">
        <w:rPr>
          <w:rFonts w:ascii="標楷體" w:eastAsia="標楷體" w:hAnsi="標楷體" w:hint="eastAsia"/>
          <w:sz w:val="28"/>
          <w:szCs w:val="28"/>
        </w:rPr>
        <w:t>發等相關事項。</w:t>
      </w:r>
    </w:p>
    <w:p w14:paraId="52606858"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校務行</w:t>
      </w:r>
      <w:r w:rsidRPr="00B03FE9">
        <w:rPr>
          <w:rFonts w:ascii="標楷體" w:eastAsia="標楷體" w:hAnsi="標楷體"/>
          <w:sz w:val="28"/>
          <w:szCs w:val="28"/>
        </w:rPr>
        <w:t>政</w:t>
      </w:r>
      <w:r w:rsidRPr="00B03FE9">
        <w:rPr>
          <w:rFonts w:ascii="標楷體" w:eastAsia="標楷體" w:hAnsi="標楷體" w:hint="eastAsia"/>
          <w:sz w:val="28"/>
          <w:szCs w:val="28"/>
        </w:rPr>
        <w:t>系統學生學籍資料之登錄、異動、維護。</w:t>
      </w:r>
    </w:p>
    <w:p w14:paraId="578FCCA3"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辦理學生異動(轉入、轉出)業務手續。</w:t>
      </w:r>
    </w:p>
    <w:p w14:paraId="42AA6CCB"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補</w:t>
      </w:r>
      <w:r w:rsidRPr="00B03FE9">
        <w:rPr>
          <w:rFonts w:ascii="標楷體" w:eastAsia="標楷體" w:hAnsi="標楷體"/>
          <w:sz w:val="28"/>
          <w:szCs w:val="28"/>
        </w:rPr>
        <w:t>辦</w:t>
      </w:r>
      <w:r w:rsidRPr="00B03FE9">
        <w:rPr>
          <w:rFonts w:ascii="標楷體" w:eastAsia="標楷體" w:hAnsi="標楷體" w:hint="eastAsia"/>
          <w:sz w:val="28"/>
          <w:szCs w:val="28"/>
        </w:rPr>
        <w:t>畢業證書、轉學等證明文件。</w:t>
      </w:r>
    </w:p>
    <w:p w14:paraId="1F1C90F3"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辦理學生證新發、補發業務。</w:t>
      </w:r>
    </w:p>
    <w:p w14:paraId="25F16EA7"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sz w:val="28"/>
          <w:szCs w:val="28"/>
        </w:rPr>
        <w:t>教室日誌</w:t>
      </w:r>
      <w:r w:rsidRPr="00B03FE9">
        <w:rPr>
          <w:rFonts w:ascii="標楷體" w:eastAsia="標楷體" w:hAnsi="標楷體" w:hint="eastAsia"/>
          <w:sz w:val="28"/>
          <w:szCs w:val="28"/>
        </w:rPr>
        <w:t>、</w:t>
      </w:r>
      <w:r w:rsidRPr="00B03FE9">
        <w:rPr>
          <w:rFonts w:ascii="標楷體" w:eastAsia="標楷體" w:hAnsi="標楷體"/>
          <w:sz w:val="28"/>
          <w:szCs w:val="28"/>
        </w:rPr>
        <w:t>班級</w:t>
      </w:r>
      <w:proofErr w:type="gramStart"/>
      <w:r w:rsidRPr="00B03FE9">
        <w:rPr>
          <w:rFonts w:ascii="標楷體" w:eastAsia="標楷體" w:hAnsi="標楷體"/>
          <w:sz w:val="28"/>
          <w:szCs w:val="28"/>
        </w:rPr>
        <w:t>巡堂表</w:t>
      </w:r>
      <w:proofErr w:type="gramEnd"/>
      <w:r w:rsidRPr="00B03FE9">
        <w:rPr>
          <w:rFonts w:ascii="標楷體" w:eastAsia="標楷體" w:hAnsi="標楷體"/>
          <w:sz w:val="28"/>
          <w:szCs w:val="28"/>
        </w:rPr>
        <w:t>業務管理</w:t>
      </w:r>
      <w:r w:rsidRPr="00B03FE9">
        <w:rPr>
          <w:rFonts w:ascii="標楷體" w:eastAsia="標楷體" w:hAnsi="標楷體" w:hint="eastAsia"/>
          <w:sz w:val="28"/>
          <w:szCs w:val="28"/>
        </w:rPr>
        <w:t>。</w:t>
      </w:r>
    </w:p>
    <w:p w14:paraId="3A2ED53C" w14:textId="77777777" w:rsidR="00400BA4" w:rsidRPr="00B03FE9"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noProof/>
        </w:rPr>
        <w:drawing>
          <wp:anchor distT="0" distB="0" distL="114300" distR="114300" simplePos="0" relativeHeight="251659264" behindDoc="1" locked="0" layoutInCell="1" allowOverlap="1" wp14:anchorId="03F8CD7E" wp14:editId="7AF00D0C">
            <wp:simplePos x="0" y="0"/>
            <wp:positionH relativeFrom="column">
              <wp:posOffset>5851525</wp:posOffset>
            </wp:positionH>
            <wp:positionV relativeFrom="paragraph">
              <wp:posOffset>196215</wp:posOffset>
            </wp:positionV>
            <wp:extent cx="796925" cy="786765"/>
            <wp:effectExtent l="0" t="0" r="3175" b="0"/>
            <wp:wrapTight wrapText="bothSides">
              <wp:wrapPolygon edited="0">
                <wp:start x="6196" y="0"/>
                <wp:lineTo x="0" y="3138"/>
                <wp:lineTo x="0" y="17782"/>
                <wp:lineTo x="4647" y="20920"/>
                <wp:lineTo x="6196" y="20920"/>
                <wp:lineTo x="21170" y="20920"/>
                <wp:lineTo x="21170" y="0"/>
                <wp:lineTo x="6196" y="0"/>
              </wp:wrapPolygon>
            </wp:wrapTight>
            <wp:docPr id="50" name="圖片 50" descr="p12388940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1238894066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92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sz w:val="28"/>
          <w:szCs w:val="28"/>
        </w:rPr>
        <w:t>粉筆</w:t>
      </w:r>
      <w:r w:rsidRPr="00B03FE9">
        <w:rPr>
          <w:rFonts w:ascii="標楷體" w:eastAsia="標楷體" w:hAnsi="標楷體" w:hint="eastAsia"/>
          <w:sz w:val="28"/>
          <w:szCs w:val="28"/>
        </w:rPr>
        <w:t>、板擦之登記領取。</w:t>
      </w:r>
    </w:p>
    <w:p w14:paraId="31B72D19" w14:textId="77777777" w:rsidR="00400BA4" w:rsidRDefault="00400BA4" w:rsidP="00400BA4">
      <w:pPr>
        <w:pStyle w:val="Web"/>
        <w:numPr>
          <w:ilvl w:val="0"/>
          <w:numId w:val="7"/>
        </w:numPr>
        <w:tabs>
          <w:tab w:val="clear" w:pos="1680"/>
          <w:tab w:val="left" w:pos="504"/>
        </w:tabs>
        <w:snapToGrid w:val="0"/>
        <w:spacing w:before="0" w:beforeAutospacing="0" w:after="0" w:afterAutospacing="0" w:line="120" w:lineRule="atLeast"/>
        <w:ind w:hanging="1680"/>
        <w:rPr>
          <w:rFonts w:ascii="標楷體" w:eastAsia="標楷體" w:hAnsi="標楷體"/>
          <w:sz w:val="28"/>
          <w:szCs w:val="28"/>
        </w:rPr>
      </w:pPr>
      <w:r w:rsidRPr="00B03FE9">
        <w:rPr>
          <w:rFonts w:ascii="標楷體" w:eastAsia="標楷體" w:hAnsi="標楷體" w:hint="eastAsia"/>
          <w:sz w:val="28"/>
          <w:szCs w:val="28"/>
        </w:rPr>
        <w:t>協助教學組及註冊組各項業務。（補救教學點</w:t>
      </w:r>
      <w:r w:rsidRPr="00B03FE9">
        <w:rPr>
          <w:rFonts w:ascii="標楷體" w:eastAsia="標楷體" w:hAnsi="標楷體"/>
          <w:sz w:val="28"/>
          <w:szCs w:val="28"/>
        </w:rPr>
        <w:t>名單</w:t>
      </w:r>
      <w:r w:rsidRPr="00B03FE9">
        <w:rPr>
          <w:rFonts w:ascii="標楷體" w:eastAsia="標楷體" w:hAnsi="標楷體" w:hint="eastAsia"/>
          <w:sz w:val="28"/>
          <w:szCs w:val="28"/>
        </w:rPr>
        <w:t>、第八節名單）</w:t>
      </w:r>
    </w:p>
    <w:p w14:paraId="5B49EACD" w14:textId="77777777" w:rsidR="00400BA4" w:rsidRPr="00B03FE9" w:rsidRDefault="00400BA4" w:rsidP="00400BA4">
      <w:pPr>
        <w:pStyle w:val="Web"/>
        <w:tabs>
          <w:tab w:val="left" w:pos="504"/>
        </w:tabs>
        <w:snapToGrid w:val="0"/>
        <w:spacing w:before="0" w:beforeAutospacing="0" w:after="0" w:afterAutospacing="0" w:line="120" w:lineRule="atLeas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r>
        <w:rPr>
          <w:rFonts w:ascii="標楷體" w:eastAsia="標楷體" w:hAnsi="標楷體" w:hint="eastAsia"/>
          <w:sz w:val="28"/>
          <w:szCs w:val="28"/>
        </w:rPr>
        <w:t>、</w:t>
      </w:r>
      <w:r w:rsidRPr="00B03FE9">
        <w:rPr>
          <w:rFonts w:ascii="標楷體" w:eastAsia="標楷體" w:hAnsi="標楷體" w:hint="eastAsia"/>
          <w:sz w:val="28"/>
          <w:szCs w:val="28"/>
        </w:rPr>
        <w:t>協</w:t>
      </w:r>
      <w:r w:rsidRPr="00B03FE9">
        <w:rPr>
          <w:rFonts w:ascii="標楷體" w:eastAsia="標楷體" w:hAnsi="標楷體"/>
          <w:sz w:val="28"/>
          <w:szCs w:val="28"/>
        </w:rPr>
        <w:t>助</w:t>
      </w:r>
      <w:r w:rsidRPr="00B03FE9">
        <w:rPr>
          <w:rFonts w:ascii="標楷體" w:eastAsia="標楷體" w:hAnsi="標楷體" w:hint="eastAsia"/>
          <w:sz w:val="28"/>
          <w:szCs w:val="28"/>
        </w:rPr>
        <w:t>其</w:t>
      </w:r>
      <w:r w:rsidRPr="00B03FE9">
        <w:rPr>
          <w:rFonts w:ascii="標楷體" w:eastAsia="標楷體" w:hAnsi="標楷體"/>
          <w:sz w:val="28"/>
          <w:szCs w:val="28"/>
        </w:rPr>
        <w:t>它</w:t>
      </w:r>
      <w:proofErr w:type="gramStart"/>
      <w:r w:rsidRPr="00B03FE9">
        <w:rPr>
          <w:rFonts w:ascii="標楷體" w:eastAsia="標楷體" w:hAnsi="標楷體"/>
          <w:sz w:val="28"/>
          <w:szCs w:val="28"/>
        </w:rPr>
        <w:t>各組交</w:t>
      </w:r>
      <w:r w:rsidRPr="00B03FE9">
        <w:rPr>
          <w:rFonts w:ascii="標楷體" w:eastAsia="標楷體" w:hAnsi="標楷體" w:hint="eastAsia"/>
          <w:sz w:val="28"/>
          <w:szCs w:val="28"/>
        </w:rPr>
        <w:t>辦</w:t>
      </w:r>
      <w:r w:rsidRPr="00B03FE9">
        <w:rPr>
          <w:rFonts w:ascii="標楷體" w:eastAsia="標楷體" w:hAnsi="標楷體"/>
          <w:sz w:val="28"/>
          <w:szCs w:val="28"/>
        </w:rPr>
        <w:t>事</w:t>
      </w:r>
      <w:proofErr w:type="gramEnd"/>
      <w:r w:rsidRPr="00B03FE9">
        <w:rPr>
          <w:rFonts w:ascii="標楷體" w:eastAsia="標楷體" w:hAnsi="標楷體" w:hint="eastAsia"/>
          <w:sz w:val="28"/>
          <w:szCs w:val="28"/>
        </w:rPr>
        <w:t>項</w:t>
      </w:r>
      <w:r w:rsidRPr="00B03FE9">
        <w:rPr>
          <w:rFonts w:ascii="標楷體" w:eastAsia="標楷體" w:hAnsi="標楷體"/>
          <w:sz w:val="28"/>
          <w:szCs w:val="28"/>
        </w:rPr>
        <w:t>。</w:t>
      </w:r>
    </w:p>
    <w:p w14:paraId="3DC1A8B1" w14:textId="6D403171" w:rsidR="00400BA4" w:rsidRPr="00400BA4" w:rsidRDefault="00696A99" w:rsidP="00400BA4">
      <w:pPr>
        <w:pStyle w:val="Web"/>
        <w:tabs>
          <w:tab w:val="left" w:pos="504"/>
        </w:tabs>
        <w:snapToGrid w:val="0"/>
        <w:spacing w:before="0" w:beforeAutospacing="0" w:after="0" w:afterAutospacing="0" w:line="520" w:lineRule="exact"/>
        <w:rPr>
          <w:rFonts w:ascii="標楷體" w:eastAsia="標楷體" w:hAnsi="標楷體"/>
          <w:sz w:val="40"/>
          <w:szCs w:val="40"/>
          <w:u w:val="single"/>
        </w:rPr>
      </w:pPr>
      <w:r w:rsidRPr="00696A99">
        <w:rPr>
          <w:rFonts w:ascii="標楷體" w:eastAsia="標楷體" w:hAnsi="標楷體"/>
          <w:noProof/>
          <w:sz w:val="28"/>
          <w:szCs w:val="28"/>
        </w:rPr>
        <mc:AlternateContent>
          <mc:Choice Requires="wps">
            <w:drawing>
              <wp:anchor distT="45720" distB="45720" distL="114300" distR="114300" simplePos="0" relativeHeight="251730944" behindDoc="0" locked="0" layoutInCell="1" allowOverlap="1" wp14:anchorId="52B5B8E1" wp14:editId="6AA00ADE">
                <wp:simplePos x="0" y="0"/>
                <wp:positionH relativeFrom="margin">
                  <wp:posOffset>5950178</wp:posOffset>
                </wp:positionH>
                <wp:positionV relativeFrom="paragraph">
                  <wp:posOffset>1055850</wp:posOffset>
                </wp:positionV>
                <wp:extent cx="689610" cy="282575"/>
                <wp:effectExtent l="0" t="0" r="0" b="3175"/>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7D3229CF" w14:textId="28491ABF" w:rsidR="00F55968" w:rsidRDefault="00F55968" w:rsidP="00696A99">
                            <w:pPr>
                              <w:jc w:val="center"/>
                            </w:pPr>
                            <w:r>
                              <w:rPr>
                                <w:rFonts w:hint="eastAsia"/>
                              </w:rPr>
                              <w:t>第</w:t>
                            </w:r>
                            <w:r>
                              <w:t>2</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5B8E1" id="_x0000_s1032" type="#_x0000_t202" style="position:absolute;margin-left:468.5pt;margin-top:83.15pt;width:54.3pt;height:22.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" stroked="f">
                <v:stroke dashstyle="3 1"/>
                <v:textbox>
                  <w:txbxContent>
                    <w:p w14:paraId="7D3229CF" w14:textId="28491ABF" w:rsidR="00F55968" w:rsidRDefault="00F55968" w:rsidP="00696A99">
                      <w:pPr>
                        <w:jc w:val="center"/>
                      </w:pPr>
                      <w:r>
                        <w:rPr>
                          <w:rFonts w:hint="eastAsia"/>
                        </w:rPr>
                        <w:t>第</w:t>
                      </w:r>
                      <w:r>
                        <w:t>2</w:t>
                      </w:r>
                      <w:r>
                        <w:rPr>
                          <w:rFonts w:hint="eastAsia"/>
                        </w:rPr>
                        <w:t>頁</w:t>
                      </w:r>
                    </w:p>
                  </w:txbxContent>
                </v:textbox>
                <w10:wrap type="square" anchorx="margin"/>
              </v:shape>
            </w:pict>
          </mc:Fallback>
        </mc:AlternateContent>
      </w:r>
      <w:r w:rsidR="00471548" w:rsidRPr="00B03FE9">
        <w:rPr>
          <w:rFonts w:ascii="標楷體" w:eastAsia="標楷體" w:hAnsi="標楷體"/>
          <w:noProof/>
        </w:rPr>
        <mc:AlternateContent>
          <mc:Choice Requires="wps">
            <w:drawing>
              <wp:anchor distT="0" distB="0" distL="114300" distR="114300" simplePos="0" relativeHeight="251660288" behindDoc="1" locked="0" layoutInCell="1" allowOverlap="1" wp14:anchorId="663180FD" wp14:editId="142E5F07">
                <wp:simplePos x="0" y="0"/>
                <wp:positionH relativeFrom="column">
                  <wp:posOffset>616033</wp:posOffset>
                </wp:positionH>
                <wp:positionV relativeFrom="paragraph">
                  <wp:posOffset>13307</wp:posOffset>
                </wp:positionV>
                <wp:extent cx="4945380" cy="1049020"/>
                <wp:effectExtent l="0" t="0" r="0" b="0"/>
                <wp:wrapTight wrapText="bothSides">
                  <wp:wrapPolygon edited="0">
                    <wp:start x="0" y="0"/>
                    <wp:lineTo x="0" y="21600"/>
                    <wp:lineTo x="21600" y="21600"/>
                    <wp:lineTo x="21600" y="0"/>
                  </wp:wrapPolygon>
                </wp:wrapTight>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5380" cy="1049020"/>
                        </a:xfrm>
                        <a:prstGeom prst="rect">
                          <a:avLst/>
                        </a:prstGeom>
                      </wps:spPr>
                      <wps:txbx>
                        <w:txbxContent>
                          <w:p w14:paraId="49BAAED8" w14:textId="77777777" w:rsidR="00F55968" w:rsidRDefault="00F55968" w:rsidP="00400BA4">
                            <w:pPr>
                              <w:pStyle w:val="Web"/>
                              <w:spacing w:before="0" w:beforeAutospacing="0" w:after="0" w:afterAutospacing="0"/>
                              <w:jc w:val="center"/>
                            </w:pPr>
                            <w:r w:rsidRPr="00400BA4">
                              <w:rPr>
                                <w:rFonts w:ascii="Brush Script MT" w:hAnsi="Brush Script MT"/>
                                <w:color w:val="00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00FF"/>
                                      </w14:gs>
                                      <w14:gs w14:pos="100000">
                                        <w14:srgbClr w14:val="808080"/>
                                      </w14:gs>
                                    </w14:gsLst>
                                    <w14:lin w14:ang="2700000" w14:scaled="1"/>
                                  </w14:gradFill>
                                </w14:textFill>
                              </w:rPr>
                              <w:t>Welcome to</w:t>
                            </w:r>
                          </w:p>
                          <w:p w14:paraId="19D2702F" w14:textId="77777777" w:rsidR="00F55968" w:rsidRDefault="00F55968" w:rsidP="00400BA4">
                            <w:pPr>
                              <w:pStyle w:val="Web"/>
                              <w:spacing w:before="0" w:beforeAutospacing="0" w:after="0" w:afterAutospacing="0"/>
                              <w:jc w:val="center"/>
                            </w:pPr>
                            <w:r w:rsidRPr="00400BA4">
                              <w:rPr>
                                <w:rFonts w:ascii="Brush Script MT" w:hAnsi="Brush Script MT"/>
                                <w:color w:val="00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00FF"/>
                                      </w14:gs>
                                      <w14:gs w14:pos="100000">
                                        <w14:srgbClr w14:val="808080"/>
                                      </w14:gs>
                                    </w14:gsLst>
                                    <w14:lin w14:ang="2700000" w14:scaled="1"/>
                                  </w14:gradFill>
                                </w14:textFill>
                              </w:rPr>
                              <w:t>Sin-Yi Junior High School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3180FD" id="文字方塊 49" o:spid="_x0000_s1033" type="#_x0000_t202" style="position:absolute;margin-left:48.5pt;margin-top:1.05pt;width:389.4pt;height:8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" filled="f" stroked="f">
                <o:lock v:ext="edit" shapetype="t"/>
                <v:textbox>
                  <w:txbxContent>
                    <w:p w14:paraId="49BAAED8" w14:textId="77777777" w:rsidR="00F55968" w:rsidRDefault="00F55968" w:rsidP="00400BA4">
                      <w:pPr>
                        <w:pStyle w:val="Web"/>
                        <w:spacing w:before="0" w:beforeAutospacing="0" w:after="0" w:afterAutospacing="0"/>
                        <w:jc w:val="center"/>
                      </w:pPr>
                      <w:r w:rsidRPr="00400BA4">
                        <w:rPr>
                          <w:rFonts w:ascii="Brush Script MT" w:hAnsi="Brush Script MT"/>
                          <w:color w:val="00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00FF"/>
                                </w14:gs>
                                <w14:gs w14:pos="100000">
                                  <w14:srgbClr w14:val="808080"/>
                                </w14:gs>
                              </w14:gsLst>
                              <w14:lin w14:ang="2700000" w14:scaled="1"/>
                            </w14:gradFill>
                          </w14:textFill>
                        </w:rPr>
                        <w:t>Welcome to</w:t>
                      </w:r>
                    </w:p>
                    <w:p w14:paraId="19D2702F" w14:textId="77777777" w:rsidR="00F55968" w:rsidRDefault="00F55968" w:rsidP="00400BA4">
                      <w:pPr>
                        <w:pStyle w:val="Web"/>
                        <w:spacing w:before="0" w:beforeAutospacing="0" w:after="0" w:afterAutospacing="0"/>
                        <w:jc w:val="center"/>
                      </w:pPr>
                      <w:r w:rsidRPr="00400BA4">
                        <w:rPr>
                          <w:rFonts w:ascii="Brush Script MT" w:hAnsi="Brush Script MT"/>
                          <w:color w:val="0000FF"/>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00FF"/>
                                </w14:gs>
                                <w14:gs w14:pos="100000">
                                  <w14:srgbClr w14:val="808080"/>
                                </w14:gs>
                              </w14:gsLst>
                              <w14:lin w14:ang="2700000" w14:scaled="1"/>
                            </w14:gradFill>
                          </w14:textFill>
                        </w:rPr>
                        <w:t>Sin-Yi Junior High School !</w:t>
                      </w:r>
                    </w:p>
                  </w:txbxContent>
                </v:textbox>
                <w10:wrap type="tight"/>
              </v:shape>
            </w:pict>
          </mc:Fallback>
        </mc:AlternateContent>
      </w:r>
      <w:r w:rsidR="00400BA4" w:rsidRPr="00400BA4">
        <w:rPr>
          <w:rFonts w:ascii="標楷體" w:eastAsia="標楷體" w:hAnsi="標楷體"/>
          <w:sz w:val="28"/>
          <w:szCs w:val="28"/>
        </w:rPr>
        <w:br w:type="page"/>
      </w:r>
      <w:r w:rsidR="00400BA4" w:rsidRPr="00B03FE9">
        <w:rPr>
          <w:rFonts w:ascii="標楷體" w:eastAsia="標楷體" w:hAnsi="標楷體" w:hint="eastAsia"/>
          <w:noProof/>
          <w:sz w:val="28"/>
          <w:szCs w:val="28"/>
        </w:rPr>
        <w:lastRenderedPageBreak/>
        <w:drawing>
          <wp:anchor distT="0" distB="0" distL="114300" distR="114300" simplePos="0" relativeHeight="251668480" behindDoc="1" locked="0" layoutInCell="1" allowOverlap="1" wp14:anchorId="52003F59" wp14:editId="6E8B0ED3">
            <wp:simplePos x="0" y="0"/>
            <wp:positionH relativeFrom="column">
              <wp:posOffset>748030</wp:posOffset>
            </wp:positionH>
            <wp:positionV relativeFrom="paragraph">
              <wp:posOffset>33655</wp:posOffset>
            </wp:positionV>
            <wp:extent cx="1024255" cy="1016000"/>
            <wp:effectExtent l="0" t="0" r="4445" b="0"/>
            <wp:wrapNone/>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1016000"/>
                    </a:xfrm>
                    <a:prstGeom prst="rect">
                      <a:avLst/>
                    </a:prstGeom>
                    <a:noFill/>
                  </pic:spPr>
                </pic:pic>
              </a:graphicData>
            </a:graphic>
            <wp14:sizeRelH relativeFrom="page">
              <wp14:pctWidth>0</wp14:pctWidth>
            </wp14:sizeRelH>
            <wp14:sizeRelV relativeFrom="page">
              <wp14:pctHeight>0</wp14:pctHeight>
            </wp14:sizeRelV>
          </wp:anchor>
        </w:drawing>
      </w:r>
      <w:r w:rsidR="00400BA4" w:rsidRPr="00400BA4">
        <w:rPr>
          <w:rFonts w:ascii="標楷體" w:eastAsia="標楷體" w:hAnsi="標楷體" w:hint="eastAsia"/>
          <w:sz w:val="28"/>
          <w:szCs w:val="28"/>
        </w:rPr>
        <w:t xml:space="preserve">           </w:t>
      </w:r>
      <w:r w:rsidR="00400BA4" w:rsidRPr="00400BA4">
        <w:rPr>
          <w:rFonts w:ascii="標楷體" w:eastAsia="標楷體" w:hAnsi="標楷體" w:hint="eastAsia"/>
          <w:sz w:val="56"/>
          <w:szCs w:val="56"/>
        </w:rPr>
        <w:t xml:space="preserve"> </w:t>
      </w:r>
      <w:r w:rsidR="00471548">
        <w:rPr>
          <w:rFonts w:ascii="標楷體" w:eastAsia="標楷體" w:hAnsi="標楷體" w:hint="eastAsia"/>
          <w:sz w:val="56"/>
          <w:szCs w:val="56"/>
        </w:rPr>
        <w:t xml:space="preserve">     </w:t>
      </w:r>
      <w:r w:rsidR="00400BA4" w:rsidRPr="00400BA4">
        <w:rPr>
          <w:rFonts w:ascii="標楷體" w:eastAsia="標楷體" w:hAnsi="標楷體" w:hint="eastAsia"/>
          <w:sz w:val="40"/>
          <w:szCs w:val="40"/>
        </w:rPr>
        <w:t>班</w:t>
      </w:r>
      <w:r w:rsidR="00400BA4" w:rsidRPr="00400BA4">
        <w:rPr>
          <w:rFonts w:ascii="標楷體" w:eastAsia="標楷體" w:hAnsi="標楷體"/>
          <w:sz w:val="40"/>
          <w:szCs w:val="40"/>
        </w:rPr>
        <w:t>級</w:t>
      </w:r>
      <w:r w:rsidR="00400BA4" w:rsidRPr="00400BA4">
        <w:rPr>
          <w:rFonts w:ascii="標楷體" w:eastAsia="標楷體" w:hAnsi="標楷體" w:hint="eastAsia"/>
          <w:sz w:val="40"/>
          <w:szCs w:val="40"/>
        </w:rPr>
        <w:t>:</w:t>
      </w:r>
      <w:r w:rsidR="00400BA4" w:rsidRPr="00400BA4">
        <w:rPr>
          <w:rFonts w:ascii="標楷體" w:eastAsia="標楷體" w:hAnsi="標楷體"/>
          <w:sz w:val="40"/>
          <w:szCs w:val="40"/>
          <w:u w:val="single"/>
        </w:rPr>
        <w:t xml:space="preserve">    </w:t>
      </w:r>
      <w:r w:rsidR="00400BA4" w:rsidRPr="00400BA4">
        <w:rPr>
          <w:rFonts w:ascii="標楷體" w:eastAsia="標楷體" w:hAnsi="標楷體" w:hint="eastAsia"/>
          <w:sz w:val="40"/>
          <w:szCs w:val="40"/>
        </w:rPr>
        <w:t xml:space="preserve">  座</w:t>
      </w:r>
      <w:r w:rsidR="00400BA4" w:rsidRPr="00400BA4">
        <w:rPr>
          <w:rFonts w:ascii="標楷體" w:eastAsia="標楷體" w:hAnsi="標楷體"/>
          <w:sz w:val="40"/>
          <w:szCs w:val="40"/>
        </w:rPr>
        <w:t>號：</w:t>
      </w:r>
      <w:r w:rsidR="00400BA4" w:rsidRPr="00400BA4">
        <w:rPr>
          <w:rFonts w:ascii="標楷體" w:eastAsia="標楷體" w:hAnsi="標楷體" w:hint="eastAsia"/>
          <w:sz w:val="40"/>
          <w:szCs w:val="40"/>
          <w:u w:val="single"/>
        </w:rPr>
        <w:t xml:space="preserve">      </w:t>
      </w:r>
      <w:r w:rsidR="00400BA4" w:rsidRPr="00400BA4">
        <w:rPr>
          <w:rFonts w:ascii="標楷體" w:eastAsia="標楷體" w:hAnsi="標楷體" w:hint="eastAsia"/>
          <w:sz w:val="40"/>
          <w:szCs w:val="40"/>
        </w:rPr>
        <w:t xml:space="preserve"> 姓</w:t>
      </w:r>
      <w:r w:rsidR="00400BA4" w:rsidRPr="00400BA4">
        <w:rPr>
          <w:rFonts w:ascii="標楷體" w:eastAsia="標楷體" w:hAnsi="標楷體"/>
          <w:sz w:val="40"/>
          <w:szCs w:val="40"/>
        </w:rPr>
        <w:t>名</w:t>
      </w:r>
      <w:r w:rsidR="00400BA4" w:rsidRPr="00400BA4">
        <w:rPr>
          <w:rFonts w:ascii="標楷體" w:eastAsia="標楷體" w:hAnsi="標楷體" w:hint="eastAsia"/>
          <w:sz w:val="40"/>
          <w:szCs w:val="40"/>
        </w:rPr>
        <w:t>:</w:t>
      </w:r>
      <w:r w:rsidR="00400BA4" w:rsidRPr="00400BA4">
        <w:rPr>
          <w:rFonts w:ascii="標楷體" w:eastAsia="標楷體" w:hAnsi="標楷體"/>
          <w:sz w:val="40"/>
          <w:szCs w:val="40"/>
          <w:u w:val="single"/>
        </w:rPr>
        <w:t xml:space="preserve">       </w:t>
      </w:r>
    </w:p>
    <w:p w14:paraId="49716F8F" w14:textId="77777777" w:rsidR="00400BA4" w:rsidRPr="00B03FE9" w:rsidRDefault="00400BA4" w:rsidP="00400BA4">
      <w:pPr>
        <w:snapToGrid w:val="0"/>
        <w:jc w:val="center"/>
        <w:rPr>
          <w:rFonts w:ascii="標楷體" w:eastAsia="標楷體" w:hAnsi="標楷體"/>
          <w:color w:val="006600"/>
          <w:sz w:val="60"/>
          <w:szCs w:val="60"/>
        </w:rPr>
      </w:pPr>
      <w:r w:rsidRPr="00B03FE9">
        <w:rPr>
          <w:rFonts w:ascii="標楷體" w:eastAsia="標楷體" w:hAnsi="標楷體"/>
          <w:noProof/>
          <w:sz w:val="60"/>
          <w:szCs w:val="60"/>
        </w:rPr>
        <w:drawing>
          <wp:anchor distT="0" distB="0" distL="114300" distR="114300" simplePos="0" relativeHeight="251661312" behindDoc="1" locked="0" layoutInCell="1" allowOverlap="1" wp14:anchorId="67C49828" wp14:editId="7C0E18C2">
            <wp:simplePos x="0" y="0"/>
            <wp:positionH relativeFrom="column">
              <wp:posOffset>5299075</wp:posOffset>
            </wp:positionH>
            <wp:positionV relativeFrom="paragraph">
              <wp:posOffset>495300</wp:posOffset>
            </wp:positionV>
            <wp:extent cx="882015" cy="1028700"/>
            <wp:effectExtent l="0" t="0" r="0" b="0"/>
            <wp:wrapTight wrapText="bothSides">
              <wp:wrapPolygon edited="0">
                <wp:start x="6531" y="400"/>
                <wp:lineTo x="2799" y="3200"/>
                <wp:lineTo x="0" y="5600"/>
                <wp:lineTo x="933" y="14800"/>
                <wp:lineTo x="7464" y="20800"/>
                <wp:lineTo x="13529" y="20800"/>
                <wp:lineTo x="20060" y="14800"/>
                <wp:lineTo x="20994" y="5600"/>
                <wp:lineTo x="18661" y="3200"/>
                <wp:lineTo x="15395" y="400"/>
                <wp:lineTo x="6531" y="400"/>
              </wp:wrapPolygon>
            </wp:wrapTight>
            <wp:docPr id="47" name="圖片 47" descr="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0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cs="微軟正黑體" w:hint="eastAsia"/>
          <w:color w:val="006600"/>
          <w:sz w:val="60"/>
          <w:szCs w:val="60"/>
        </w:rPr>
        <w:t xml:space="preserve"> </w:t>
      </w:r>
      <w:r w:rsidRPr="00B03FE9">
        <w:rPr>
          <w:rFonts w:ascii="標楷體" w:eastAsia="標楷體" w:hAnsi="標楷體" w:cs="微軟正黑體"/>
          <w:color w:val="006600"/>
          <w:sz w:val="60"/>
          <w:szCs w:val="60"/>
        </w:rPr>
        <w:t xml:space="preserve">   </w:t>
      </w:r>
      <w:r w:rsidRPr="00B03FE9">
        <w:rPr>
          <w:rFonts w:ascii="標楷體" w:eastAsia="標楷體" w:hAnsi="標楷體" w:cs="微軟正黑體" w:hint="eastAsia"/>
          <w:color w:val="006600"/>
          <w:sz w:val="60"/>
          <w:szCs w:val="60"/>
        </w:rPr>
        <w:t>信義中學堂</w:t>
      </w:r>
    </w:p>
    <w:p w14:paraId="1FD191F3" w14:textId="77777777" w:rsidR="00400BA4" w:rsidRDefault="00400BA4" w:rsidP="00400BA4">
      <w:pPr>
        <w:spacing w:line="400" w:lineRule="exact"/>
        <w:jc w:val="both"/>
        <w:rPr>
          <w:rFonts w:ascii="標楷體" w:eastAsia="標楷體" w:hAnsi="標楷體"/>
          <w:b/>
          <w:sz w:val="28"/>
        </w:rPr>
      </w:pPr>
    </w:p>
    <w:p w14:paraId="45D8D851" w14:textId="77777777" w:rsidR="00400BA4" w:rsidRPr="00B03FE9" w:rsidRDefault="00400BA4" w:rsidP="00400BA4">
      <w:pPr>
        <w:spacing w:line="400" w:lineRule="exact"/>
        <w:jc w:val="both"/>
        <w:rPr>
          <w:rFonts w:ascii="標楷體" w:eastAsia="標楷體" w:hAnsi="標楷體"/>
          <w:b/>
          <w:sz w:val="28"/>
        </w:rPr>
      </w:pPr>
      <w:r w:rsidRPr="00B03FE9">
        <w:rPr>
          <w:rFonts w:ascii="標楷體" w:eastAsia="標楷體" w:hAnsi="標楷體" w:hint="eastAsia"/>
          <w:b/>
          <w:sz w:val="28"/>
        </w:rPr>
        <w:t>※是非題</w:t>
      </w:r>
    </w:p>
    <w:p w14:paraId="2AEF6861" w14:textId="77777777" w:rsidR="00400BA4" w:rsidRPr="00B03FE9" w:rsidRDefault="00400BA4" w:rsidP="00400BA4">
      <w:pPr>
        <w:spacing w:line="400" w:lineRule="exact"/>
        <w:jc w:val="both"/>
        <w:rPr>
          <w:rFonts w:ascii="標楷體" w:eastAsia="標楷體" w:hAnsi="標楷體"/>
          <w:sz w:val="28"/>
        </w:rPr>
      </w:pPr>
      <w:r w:rsidRPr="00B03FE9">
        <w:rPr>
          <w:rFonts w:ascii="標楷體" w:eastAsia="標楷體" w:hAnsi="標楷體" w:hint="eastAsia"/>
          <w:sz w:val="28"/>
        </w:rPr>
        <w:t>（  ）1.教務處的位置是在學校第二棟(自強樓)的一樓。</w:t>
      </w:r>
    </w:p>
    <w:p w14:paraId="3D84199F" w14:textId="77777777" w:rsidR="00400BA4" w:rsidRPr="00B03FE9" w:rsidRDefault="00400BA4" w:rsidP="00400BA4">
      <w:pPr>
        <w:spacing w:line="400" w:lineRule="exact"/>
        <w:jc w:val="both"/>
        <w:rPr>
          <w:rFonts w:ascii="標楷體" w:eastAsia="標楷體" w:hAnsi="標楷體"/>
          <w:sz w:val="28"/>
        </w:rPr>
      </w:pPr>
      <w:r w:rsidRPr="00B03FE9">
        <w:rPr>
          <w:rFonts w:ascii="標楷體" w:eastAsia="標楷體" w:hAnsi="標楷體" w:hint="eastAsia"/>
          <w:sz w:val="28"/>
        </w:rPr>
        <w:t>（  ）2.教室的粉筆用完時，學藝股長可以到</w:t>
      </w:r>
      <w:r w:rsidRPr="00B03FE9">
        <w:rPr>
          <w:rFonts w:ascii="標楷體" w:eastAsia="標楷體" w:hAnsi="標楷體" w:hint="eastAsia"/>
          <w:b/>
          <w:sz w:val="28"/>
        </w:rPr>
        <w:t>教務處</w:t>
      </w:r>
      <w:r w:rsidRPr="00B03FE9">
        <w:rPr>
          <w:rFonts w:ascii="標楷體" w:eastAsia="標楷體" w:hAnsi="標楷體" w:hint="eastAsia"/>
          <w:sz w:val="28"/>
        </w:rPr>
        <w:t>登記領取。</w:t>
      </w:r>
    </w:p>
    <w:p w14:paraId="0FD7AE13" w14:textId="77777777" w:rsidR="00400BA4" w:rsidRPr="00B03FE9" w:rsidRDefault="00400BA4" w:rsidP="00400BA4">
      <w:pPr>
        <w:spacing w:line="160" w:lineRule="exact"/>
        <w:jc w:val="both"/>
        <w:rPr>
          <w:rFonts w:ascii="標楷體" w:eastAsia="標楷體" w:hAnsi="標楷體"/>
          <w:sz w:val="28"/>
        </w:rPr>
      </w:pPr>
    </w:p>
    <w:p w14:paraId="603DC30D" w14:textId="77777777" w:rsidR="00400BA4" w:rsidRPr="00B03FE9" w:rsidRDefault="00400BA4" w:rsidP="00400BA4">
      <w:pPr>
        <w:spacing w:line="400" w:lineRule="exact"/>
        <w:ind w:left="280" w:hangingChars="100" w:hanging="280"/>
        <w:jc w:val="both"/>
        <w:rPr>
          <w:rFonts w:ascii="標楷體" w:eastAsia="標楷體" w:hAnsi="標楷體"/>
          <w:sz w:val="28"/>
        </w:rPr>
      </w:pPr>
      <w:r w:rsidRPr="00B03FE9">
        <w:rPr>
          <w:rFonts w:ascii="標楷體" w:eastAsia="標楷體" w:hAnsi="標楷體" w:hint="eastAsia"/>
          <w:b/>
          <w:sz w:val="28"/>
        </w:rPr>
        <w:t>※狀況題：</w:t>
      </w:r>
      <w:r w:rsidRPr="00B03FE9">
        <w:rPr>
          <w:rFonts w:ascii="標楷體" w:eastAsia="標楷體" w:hAnsi="標楷體" w:hint="eastAsia"/>
          <w:sz w:val="28"/>
        </w:rPr>
        <w:t>請依下列狀況描述，寫出該狀況發生時，可以尋求協助的組別</w:t>
      </w:r>
      <w:r w:rsidRPr="00B03FE9">
        <w:rPr>
          <w:rFonts w:ascii="標楷體" w:eastAsia="標楷體" w:hAnsi="標楷體"/>
          <w:sz w:val="28"/>
        </w:rPr>
        <w:br/>
      </w:r>
      <w:proofErr w:type="gramStart"/>
      <w:r w:rsidRPr="00B03FE9">
        <w:rPr>
          <w:rFonts w:ascii="標楷體" w:eastAsia="標楷體" w:hAnsi="標楷體" w:hint="eastAsia"/>
          <w:sz w:val="28"/>
        </w:rPr>
        <w:t>（</w:t>
      </w:r>
      <w:proofErr w:type="gramEnd"/>
      <w:r w:rsidRPr="00B03FE9">
        <w:rPr>
          <w:rFonts w:ascii="標楷體" w:eastAsia="標楷體" w:hAnsi="標楷體" w:hint="eastAsia"/>
          <w:sz w:val="28"/>
        </w:rPr>
        <w:t>參考答案：教學組、註冊組、設備組、資訊組、幹事阿姨</w:t>
      </w:r>
      <w:proofErr w:type="gramStart"/>
      <w:r w:rsidRPr="00B03FE9">
        <w:rPr>
          <w:rFonts w:ascii="標楷體" w:eastAsia="標楷體" w:hAnsi="標楷體" w:hint="eastAsia"/>
          <w:sz w:val="28"/>
        </w:rPr>
        <w:t>）</w:t>
      </w:r>
      <w:proofErr w:type="gramEnd"/>
    </w:p>
    <w:p w14:paraId="3C70B3BF" w14:textId="77777777" w:rsidR="00400BA4" w:rsidRPr="00B03FE9" w:rsidRDefault="00400BA4" w:rsidP="00400BA4">
      <w:pPr>
        <w:spacing w:line="400" w:lineRule="exact"/>
        <w:ind w:left="240" w:hangingChars="100" w:hanging="240"/>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2336" behindDoc="1" locked="0" layoutInCell="1" allowOverlap="1" wp14:anchorId="43D8CFB3" wp14:editId="6FA4DE5D">
            <wp:simplePos x="0" y="0"/>
            <wp:positionH relativeFrom="column">
              <wp:posOffset>114300</wp:posOffset>
            </wp:positionH>
            <wp:positionV relativeFrom="paragraph">
              <wp:posOffset>76200</wp:posOffset>
            </wp:positionV>
            <wp:extent cx="1143000" cy="1143000"/>
            <wp:effectExtent l="0" t="0" r="0" b="0"/>
            <wp:wrapTight wrapText="bothSides">
              <wp:wrapPolygon edited="0">
                <wp:start x="0" y="0"/>
                <wp:lineTo x="0" y="21240"/>
                <wp:lineTo x="21240" y="21240"/>
                <wp:lineTo x="21240" y="0"/>
                <wp:lineTo x="0" y="0"/>
              </wp:wrapPolygon>
            </wp:wrapTight>
            <wp:docPr id="46" name="圖片 46" descr="p12296820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1229682005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C810D" w14:textId="77777777" w:rsidR="00400BA4" w:rsidRPr="00B03FE9" w:rsidRDefault="00400BA4" w:rsidP="00400BA4">
      <w:pPr>
        <w:numPr>
          <w:ilvl w:val="0"/>
          <w:numId w:val="1"/>
        </w:numPr>
        <w:spacing w:line="400" w:lineRule="exact"/>
        <w:jc w:val="both"/>
        <w:rPr>
          <w:rFonts w:ascii="標楷體" w:eastAsia="標楷體" w:hAnsi="標楷體"/>
          <w:sz w:val="28"/>
        </w:rPr>
      </w:pPr>
      <w:r w:rsidRPr="00B03FE9">
        <w:rPr>
          <w:rFonts w:ascii="標楷體" w:eastAsia="標楷體" w:hAnsi="標楷體" w:hint="eastAsia"/>
          <w:sz w:val="28"/>
          <w:u w:val="single"/>
        </w:rPr>
        <w:t>花輪</w:t>
      </w:r>
      <w:r w:rsidRPr="00B03FE9">
        <w:rPr>
          <w:rFonts w:ascii="標楷體" w:eastAsia="標楷體" w:hAnsi="標楷體" w:hint="eastAsia"/>
          <w:sz w:val="28"/>
        </w:rPr>
        <w:t>有一位住在國外的表弟想要轉回台灣唸書，他應該洽詢哪一組來辦理</w:t>
      </w:r>
      <w:r w:rsidRPr="00B03FE9">
        <w:rPr>
          <w:rFonts w:ascii="標楷體" w:eastAsia="標楷體" w:hAnsi="標楷體" w:hint="eastAsia"/>
          <w:b/>
          <w:sz w:val="28"/>
        </w:rPr>
        <w:t>轉學</w:t>
      </w:r>
      <w:r w:rsidRPr="00B03FE9">
        <w:rPr>
          <w:rFonts w:ascii="標楷體" w:eastAsia="標楷體" w:hAnsi="標楷體" w:hint="eastAsia"/>
          <w:sz w:val="28"/>
        </w:rPr>
        <w:t>？</w:t>
      </w:r>
      <w:r w:rsidRPr="00B03FE9">
        <w:rPr>
          <w:rFonts w:ascii="標楷體" w:eastAsia="標楷體" w:hAnsi="標楷體"/>
          <w:sz w:val="28"/>
        </w:rPr>
        <w:br/>
      </w:r>
    </w:p>
    <w:p w14:paraId="56DFA152" w14:textId="77777777" w:rsidR="00400BA4" w:rsidRPr="00B03FE9" w:rsidRDefault="00400BA4" w:rsidP="00400BA4">
      <w:pPr>
        <w:spacing w:line="400" w:lineRule="exact"/>
        <w:jc w:val="both"/>
        <w:rPr>
          <w:rFonts w:ascii="標楷體" w:eastAsia="標楷體" w:hAnsi="標楷體"/>
          <w:sz w:val="28"/>
          <w:u w:val="single"/>
        </w:rPr>
      </w:pPr>
      <w:r w:rsidRPr="00B03FE9">
        <w:rPr>
          <w:rFonts w:ascii="標楷體" w:eastAsia="標楷體" w:hAnsi="標楷體" w:hint="eastAsia"/>
          <w:sz w:val="28"/>
        </w:rPr>
        <w:t>答：</w:t>
      </w:r>
      <w:r w:rsidRPr="00B03FE9">
        <w:rPr>
          <w:rFonts w:ascii="標楷體" w:eastAsia="標楷體" w:hAnsi="標楷體" w:hint="eastAsia"/>
          <w:sz w:val="28"/>
          <w:u w:val="single"/>
        </w:rPr>
        <w:t xml:space="preserve">                            </w:t>
      </w:r>
    </w:p>
    <w:p w14:paraId="5C3C9935" w14:textId="77777777" w:rsidR="00400BA4" w:rsidRPr="00B03FE9" w:rsidRDefault="00400BA4" w:rsidP="00400BA4">
      <w:pPr>
        <w:spacing w:line="400" w:lineRule="exact"/>
        <w:jc w:val="both"/>
        <w:rPr>
          <w:rFonts w:ascii="標楷體" w:eastAsia="標楷體" w:hAnsi="標楷體"/>
          <w:sz w:val="28"/>
        </w:rPr>
      </w:pPr>
    </w:p>
    <w:p w14:paraId="1BCE7EF7" w14:textId="77777777" w:rsidR="00400BA4" w:rsidRPr="00B03FE9" w:rsidRDefault="00400BA4" w:rsidP="00400BA4">
      <w:pPr>
        <w:numPr>
          <w:ilvl w:val="0"/>
          <w:numId w:val="1"/>
        </w:numPr>
        <w:spacing w:line="400" w:lineRule="exact"/>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5408" behindDoc="1" locked="0" layoutInCell="1" allowOverlap="1" wp14:anchorId="22F39BE9" wp14:editId="76B0F283">
            <wp:simplePos x="0" y="0"/>
            <wp:positionH relativeFrom="column">
              <wp:posOffset>5568539</wp:posOffset>
            </wp:positionH>
            <wp:positionV relativeFrom="paragraph">
              <wp:posOffset>213622</wp:posOffset>
            </wp:positionV>
            <wp:extent cx="630555" cy="876300"/>
            <wp:effectExtent l="0" t="0" r="0" b="0"/>
            <wp:wrapNone/>
            <wp:docPr id="45" name="圖片 45" descr="年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年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hint="eastAsia"/>
          <w:sz w:val="28"/>
        </w:rPr>
        <w:t>下一節自然課，老師想到</w:t>
      </w:r>
      <w:r w:rsidRPr="00B03FE9">
        <w:rPr>
          <w:rFonts w:ascii="標楷體" w:eastAsia="標楷體" w:hAnsi="標楷體" w:hint="eastAsia"/>
          <w:sz w:val="28"/>
          <w:bdr w:val="single" w:sz="4" w:space="0" w:color="auto"/>
        </w:rPr>
        <w:t>科學大樓</w:t>
      </w:r>
      <w:r w:rsidRPr="00B03FE9">
        <w:rPr>
          <w:rFonts w:ascii="標楷體" w:eastAsia="標楷體" w:hAnsi="標楷體" w:hint="eastAsia"/>
          <w:sz w:val="28"/>
        </w:rPr>
        <w:t>的</w:t>
      </w:r>
      <w:r w:rsidRPr="00B03FE9">
        <w:rPr>
          <w:rFonts w:ascii="標楷體" w:eastAsia="標楷體" w:hAnsi="標楷體" w:hint="eastAsia"/>
          <w:sz w:val="28"/>
          <w:bdr w:val="single" w:sz="4" w:space="0" w:color="auto"/>
        </w:rPr>
        <w:t>實驗室</w:t>
      </w:r>
      <w:r w:rsidRPr="00B03FE9">
        <w:rPr>
          <w:rFonts w:ascii="標楷體" w:eastAsia="標楷體" w:hAnsi="標楷體" w:hint="eastAsia"/>
          <w:sz w:val="28"/>
        </w:rPr>
        <w:t>上課，自然科小</w:t>
      </w:r>
      <w:proofErr w:type="gramStart"/>
      <w:r w:rsidRPr="00B03FE9">
        <w:rPr>
          <w:rFonts w:ascii="標楷體" w:eastAsia="標楷體" w:hAnsi="標楷體" w:hint="eastAsia"/>
          <w:sz w:val="28"/>
        </w:rPr>
        <w:t>老師</w:t>
      </w:r>
      <w:r w:rsidRPr="00B03FE9">
        <w:rPr>
          <w:rFonts w:ascii="標楷體" w:eastAsia="標楷體" w:hAnsi="標楷體" w:hint="eastAsia"/>
          <w:sz w:val="28"/>
          <w:u w:val="single"/>
        </w:rPr>
        <w:t>年子</w:t>
      </w:r>
      <w:r w:rsidRPr="00B03FE9">
        <w:rPr>
          <w:rFonts w:ascii="標楷體" w:eastAsia="標楷體" w:hAnsi="標楷體" w:hint="eastAsia"/>
          <w:sz w:val="28"/>
        </w:rPr>
        <w:t>應該</w:t>
      </w:r>
      <w:proofErr w:type="gramEnd"/>
      <w:r w:rsidRPr="00B03FE9">
        <w:rPr>
          <w:rFonts w:ascii="標楷體" w:eastAsia="標楷體" w:hAnsi="標楷體" w:hint="eastAsia"/>
          <w:sz w:val="28"/>
        </w:rPr>
        <w:t>到教務處跟哪一組</w:t>
      </w:r>
      <w:r w:rsidRPr="00B03FE9">
        <w:rPr>
          <w:rFonts w:ascii="標楷體" w:eastAsia="標楷體" w:hAnsi="標楷體" w:hint="eastAsia"/>
          <w:b/>
          <w:sz w:val="28"/>
        </w:rPr>
        <w:t>借鑰匙</w:t>
      </w:r>
      <w:r w:rsidRPr="00B03FE9">
        <w:rPr>
          <w:rFonts w:ascii="標楷體" w:eastAsia="標楷體" w:hAnsi="標楷體" w:hint="eastAsia"/>
          <w:sz w:val="28"/>
        </w:rPr>
        <w:t>呢?</w:t>
      </w:r>
    </w:p>
    <w:p w14:paraId="5BE9951B" w14:textId="77777777" w:rsidR="00607B40" w:rsidRDefault="00607B40" w:rsidP="00400BA4">
      <w:pPr>
        <w:spacing w:line="400" w:lineRule="exact"/>
        <w:jc w:val="both"/>
        <w:rPr>
          <w:rFonts w:ascii="標楷體" w:eastAsia="標楷體" w:hAnsi="標楷體"/>
          <w:sz w:val="28"/>
        </w:rPr>
      </w:pPr>
    </w:p>
    <w:p w14:paraId="2B0A22AC" w14:textId="77777777" w:rsidR="00400BA4" w:rsidRPr="00B03FE9" w:rsidRDefault="00400BA4" w:rsidP="00400BA4">
      <w:pPr>
        <w:spacing w:line="400" w:lineRule="exact"/>
        <w:jc w:val="both"/>
        <w:rPr>
          <w:rFonts w:ascii="標楷體" w:eastAsia="標楷體" w:hAnsi="標楷體"/>
          <w:sz w:val="28"/>
          <w:u w:val="single"/>
        </w:rPr>
      </w:pPr>
      <w:r w:rsidRPr="00B03FE9">
        <w:rPr>
          <w:rFonts w:ascii="標楷體" w:eastAsia="標楷體" w:hAnsi="標楷體" w:hint="eastAsia"/>
          <w:sz w:val="28"/>
        </w:rPr>
        <w:t>答：</w:t>
      </w:r>
      <w:r w:rsidRPr="00B03FE9">
        <w:rPr>
          <w:rFonts w:ascii="標楷體" w:eastAsia="標楷體" w:hAnsi="標楷體" w:hint="eastAsia"/>
          <w:sz w:val="28"/>
          <w:u w:val="single"/>
        </w:rPr>
        <w:t xml:space="preserve">                            </w:t>
      </w:r>
    </w:p>
    <w:p w14:paraId="3EE0EF9C" w14:textId="77777777" w:rsidR="00400BA4" w:rsidRPr="00B03FE9" w:rsidRDefault="00400BA4" w:rsidP="00607B40">
      <w:pPr>
        <w:spacing w:line="400" w:lineRule="exact"/>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4384" behindDoc="1" locked="0" layoutInCell="1" allowOverlap="1" wp14:anchorId="7D54869E" wp14:editId="2EBD657E">
            <wp:simplePos x="0" y="0"/>
            <wp:positionH relativeFrom="column">
              <wp:posOffset>43815</wp:posOffset>
            </wp:positionH>
            <wp:positionV relativeFrom="paragraph">
              <wp:posOffset>231775</wp:posOffset>
            </wp:positionV>
            <wp:extent cx="1133475" cy="944880"/>
            <wp:effectExtent l="0" t="0" r="9525" b="7620"/>
            <wp:wrapTight wrapText="bothSides">
              <wp:wrapPolygon edited="0">
                <wp:start x="0" y="0"/>
                <wp:lineTo x="0" y="21339"/>
                <wp:lineTo x="21418" y="21339"/>
                <wp:lineTo x="21418" y="0"/>
                <wp:lineTo x="0" y="0"/>
              </wp:wrapPolygon>
            </wp:wrapTight>
            <wp:docPr id="44" name="圖片 44" descr="p12562003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1256200334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hint="eastAsia"/>
          <w:sz w:val="28"/>
          <w:u w:val="single"/>
        </w:rPr>
        <w:t>小丸子</w:t>
      </w:r>
      <w:r w:rsidRPr="00B03FE9">
        <w:rPr>
          <w:rFonts w:ascii="標楷體" w:eastAsia="標楷體" w:hAnsi="標楷體" w:hint="eastAsia"/>
          <w:sz w:val="28"/>
        </w:rPr>
        <w:t>最怕遇到</w:t>
      </w:r>
      <w:r w:rsidRPr="00B03FE9">
        <w:rPr>
          <w:rFonts w:ascii="標楷體" w:eastAsia="標楷體" w:hAnsi="標楷體" w:hint="eastAsia"/>
          <w:b/>
          <w:sz w:val="28"/>
        </w:rPr>
        <w:t>作業抽查</w:t>
      </w:r>
      <w:r w:rsidRPr="00B03FE9">
        <w:rPr>
          <w:rFonts w:ascii="標楷體" w:eastAsia="標楷體" w:hAnsi="標楷體" w:hint="eastAsia"/>
          <w:sz w:val="28"/>
        </w:rPr>
        <w:t>了，請問</w:t>
      </w:r>
      <w:r w:rsidRPr="00B03FE9">
        <w:rPr>
          <w:rFonts w:ascii="標楷體" w:eastAsia="標楷體" w:hAnsi="標楷體" w:hint="eastAsia"/>
          <w:b/>
          <w:sz w:val="28"/>
        </w:rPr>
        <w:t>作業抽查</w:t>
      </w:r>
      <w:r w:rsidRPr="00B03FE9">
        <w:rPr>
          <w:rFonts w:ascii="標楷體" w:eastAsia="標楷體" w:hAnsi="標楷體" w:hint="eastAsia"/>
          <w:sz w:val="28"/>
        </w:rPr>
        <w:t>是哪教務處哪一組負責的業務？</w:t>
      </w:r>
      <w:r w:rsidRPr="00B03FE9">
        <w:rPr>
          <w:rFonts w:ascii="標楷體" w:eastAsia="標楷體" w:hAnsi="標楷體"/>
          <w:sz w:val="28"/>
        </w:rPr>
        <w:br/>
      </w:r>
    </w:p>
    <w:p w14:paraId="56550651" w14:textId="77777777" w:rsidR="00400BA4" w:rsidRPr="00B03FE9" w:rsidRDefault="00400BA4" w:rsidP="00400BA4">
      <w:pPr>
        <w:spacing w:line="400" w:lineRule="exact"/>
        <w:ind w:left="360"/>
        <w:jc w:val="both"/>
        <w:rPr>
          <w:rFonts w:ascii="標楷體" w:eastAsia="標楷體" w:hAnsi="標楷體"/>
          <w:sz w:val="28"/>
          <w:u w:val="single"/>
        </w:rPr>
      </w:pPr>
      <w:r w:rsidRPr="00B03FE9">
        <w:rPr>
          <w:rFonts w:ascii="標楷體" w:eastAsia="標楷體" w:hAnsi="標楷體" w:hint="eastAsia"/>
          <w:sz w:val="28"/>
        </w:rPr>
        <w:t>答：</w:t>
      </w:r>
      <w:r w:rsidRPr="00B03FE9">
        <w:rPr>
          <w:rFonts w:ascii="標楷體" w:eastAsia="標楷體" w:hAnsi="標楷體" w:hint="eastAsia"/>
          <w:sz w:val="28"/>
          <w:u w:val="single"/>
        </w:rPr>
        <w:t xml:space="preserve">                            </w:t>
      </w:r>
    </w:p>
    <w:p w14:paraId="16E038AE" w14:textId="77777777" w:rsidR="00400BA4" w:rsidRPr="00B03FE9" w:rsidRDefault="00400BA4" w:rsidP="00400BA4">
      <w:pPr>
        <w:numPr>
          <w:ilvl w:val="0"/>
          <w:numId w:val="1"/>
        </w:numPr>
        <w:spacing w:line="400" w:lineRule="exact"/>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3360" behindDoc="1" locked="0" layoutInCell="1" allowOverlap="1" wp14:anchorId="32EB639F" wp14:editId="0B59A43B">
            <wp:simplePos x="0" y="0"/>
            <wp:positionH relativeFrom="column">
              <wp:posOffset>4987290</wp:posOffset>
            </wp:positionH>
            <wp:positionV relativeFrom="paragraph">
              <wp:posOffset>327025</wp:posOffset>
            </wp:positionV>
            <wp:extent cx="929640" cy="929640"/>
            <wp:effectExtent l="0" t="0" r="3810" b="3810"/>
            <wp:wrapNone/>
            <wp:docPr id="43" name="圖片 43" descr="p11972168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1197216834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03FE9">
        <w:rPr>
          <w:rFonts w:ascii="標楷體" w:eastAsia="標楷體" w:hAnsi="標楷體" w:hint="eastAsia"/>
          <w:sz w:val="28"/>
          <w:u w:val="single"/>
        </w:rPr>
        <w:t>丸尾</w:t>
      </w:r>
      <w:r w:rsidRPr="00B03FE9">
        <w:rPr>
          <w:rFonts w:ascii="標楷體" w:eastAsia="標楷體" w:hAnsi="標楷體" w:hint="eastAsia"/>
          <w:sz w:val="28"/>
        </w:rPr>
        <w:t>這</w:t>
      </w:r>
      <w:proofErr w:type="gramEnd"/>
      <w:r w:rsidRPr="00B03FE9">
        <w:rPr>
          <w:rFonts w:ascii="標楷體" w:eastAsia="標楷體" w:hAnsi="標楷體" w:hint="eastAsia"/>
          <w:sz w:val="28"/>
        </w:rPr>
        <w:t>學期又在班上</w:t>
      </w:r>
      <w:proofErr w:type="gramStart"/>
      <w:r w:rsidRPr="00B03FE9">
        <w:rPr>
          <w:rFonts w:ascii="標楷體" w:eastAsia="標楷體" w:hAnsi="標楷體" w:hint="eastAsia"/>
          <w:sz w:val="28"/>
        </w:rPr>
        <w:t>名列前矛</w:t>
      </w:r>
      <w:proofErr w:type="gramEnd"/>
      <w:r w:rsidRPr="00B03FE9">
        <w:rPr>
          <w:rFonts w:ascii="標楷體" w:eastAsia="標楷體" w:hAnsi="標楷體" w:hint="eastAsia"/>
          <w:sz w:val="28"/>
        </w:rPr>
        <w:t>了，媽媽想幫他申請社區的獎學金，</w:t>
      </w:r>
      <w:proofErr w:type="gramStart"/>
      <w:r w:rsidRPr="00B03FE9">
        <w:rPr>
          <w:rFonts w:ascii="標楷體" w:eastAsia="標楷體" w:hAnsi="標楷體" w:hint="eastAsia"/>
          <w:sz w:val="28"/>
          <w:u w:val="single"/>
        </w:rPr>
        <w:t>丸尾</w:t>
      </w:r>
      <w:r w:rsidRPr="00B03FE9">
        <w:rPr>
          <w:rFonts w:ascii="標楷體" w:eastAsia="標楷體" w:hAnsi="標楷體" w:hint="eastAsia"/>
          <w:sz w:val="28"/>
        </w:rPr>
        <w:t>應該</w:t>
      </w:r>
      <w:proofErr w:type="gramEnd"/>
      <w:r w:rsidRPr="00B03FE9">
        <w:rPr>
          <w:rFonts w:ascii="標楷體" w:eastAsia="標楷體" w:hAnsi="標楷體" w:hint="eastAsia"/>
          <w:sz w:val="28"/>
        </w:rPr>
        <w:t>到教務處找誰申請</w:t>
      </w:r>
      <w:r w:rsidRPr="00B03FE9">
        <w:rPr>
          <w:rFonts w:ascii="標楷體" w:eastAsia="標楷體" w:hAnsi="標楷體" w:hint="eastAsia"/>
          <w:b/>
          <w:sz w:val="28"/>
        </w:rPr>
        <w:t>成績</w:t>
      </w:r>
      <w:proofErr w:type="gramStart"/>
      <w:r w:rsidRPr="00B03FE9">
        <w:rPr>
          <w:rFonts w:ascii="標楷體" w:eastAsia="標楷體" w:hAnsi="標楷體" w:hint="eastAsia"/>
          <w:b/>
          <w:sz w:val="28"/>
        </w:rPr>
        <w:t>證明單</w:t>
      </w:r>
      <w:r w:rsidRPr="00B03FE9">
        <w:rPr>
          <w:rFonts w:ascii="標楷體" w:eastAsia="標楷體" w:hAnsi="標楷體" w:hint="eastAsia"/>
          <w:sz w:val="28"/>
        </w:rPr>
        <w:t>呢</w:t>
      </w:r>
      <w:proofErr w:type="gramEnd"/>
      <w:r w:rsidRPr="00B03FE9">
        <w:rPr>
          <w:rFonts w:ascii="標楷體" w:eastAsia="標楷體" w:hAnsi="標楷體" w:hint="eastAsia"/>
          <w:sz w:val="28"/>
        </w:rPr>
        <w:t>？</w:t>
      </w:r>
    </w:p>
    <w:p w14:paraId="32EB2A3A" w14:textId="77777777" w:rsidR="00400BA4" w:rsidRPr="00B03FE9" w:rsidRDefault="00400BA4" w:rsidP="00400BA4">
      <w:pPr>
        <w:spacing w:line="400" w:lineRule="exact"/>
        <w:jc w:val="both"/>
        <w:rPr>
          <w:rFonts w:ascii="標楷體" w:eastAsia="標楷體" w:hAnsi="標楷體"/>
          <w:sz w:val="28"/>
        </w:rPr>
      </w:pPr>
    </w:p>
    <w:p w14:paraId="02BFC3B2" w14:textId="77777777" w:rsidR="00400BA4" w:rsidRPr="00B03FE9" w:rsidRDefault="00400BA4" w:rsidP="00400BA4">
      <w:pPr>
        <w:spacing w:line="400" w:lineRule="exact"/>
        <w:jc w:val="both"/>
        <w:rPr>
          <w:rFonts w:ascii="標楷體" w:eastAsia="標楷體" w:hAnsi="標楷體"/>
          <w:sz w:val="28"/>
          <w:u w:val="single"/>
        </w:rPr>
      </w:pPr>
      <w:r w:rsidRPr="00B03FE9">
        <w:rPr>
          <w:rFonts w:ascii="標楷體" w:eastAsia="標楷體" w:hAnsi="標楷體" w:hint="eastAsia"/>
          <w:sz w:val="28"/>
        </w:rPr>
        <w:t>答：</w:t>
      </w:r>
      <w:r w:rsidRPr="00B03FE9">
        <w:rPr>
          <w:rFonts w:ascii="標楷體" w:eastAsia="標楷體" w:hAnsi="標楷體" w:hint="eastAsia"/>
          <w:sz w:val="28"/>
          <w:u w:val="single"/>
        </w:rPr>
        <w:t xml:space="preserve">                            </w:t>
      </w:r>
    </w:p>
    <w:p w14:paraId="11C3483A" w14:textId="77777777" w:rsidR="00400BA4" w:rsidRPr="00B03FE9" w:rsidRDefault="00400BA4" w:rsidP="00400BA4">
      <w:pPr>
        <w:spacing w:line="400" w:lineRule="exact"/>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6432" behindDoc="1" locked="0" layoutInCell="1" allowOverlap="1" wp14:anchorId="08FE1A44" wp14:editId="17426A56">
            <wp:simplePos x="0" y="0"/>
            <wp:positionH relativeFrom="column">
              <wp:posOffset>114300</wp:posOffset>
            </wp:positionH>
            <wp:positionV relativeFrom="paragraph">
              <wp:posOffset>183515</wp:posOffset>
            </wp:positionV>
            <wp:extent cx="791210" cy="857250"/>
            <wp:effectExtent l="0" t="0" r="8890" b="0"/>
            <wp:wrapTight wrapText="bothSides">
              <wp:wrapPolygon edited="0">
                <wp:start x="7281" y="0"/>
                <wp:lineTo x="4681" y="960"/>
                <wp:lineTo x="0" y="6240"/>
                <wp:lineTo x="0" y="8160"/>
                <wp:lineTo x="2080" y="15360"/>
                <wp:lineTo x="0" y="16800"/>
                <wp:lineTo x="0" y="18240"/>
                <wp:lineTo x="3640" y="21120"/>
                <wp:lineTo x="18722" y="21120"/>
                <wp:lineTo x="21323" y="18720"/>
                <wp:lineTo x="21323" y="5280"/>
                <wp:lineTo x="18202" y="1440"/>
                <wp:lineTo x="14562" y="0"/>
                <wp:lineTo x="7281" y="0"/>
              </wp:wrapPolygon>
            </wp:wrapTight>
            <wp:docPr id="42" name="圖片 42" descr="p12388940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1238894076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121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69445" w14:textId="77777777" w:rsidR="00400BA4" w:rsidRPr="00B03FE9" w:rsidRDefault="00400BA4" w:rsidP="00400BA4">
      <w:pPr>
        <w:numPr>
          <w:ilvl w:val="0"/>
          <w:numId w:val="1"/>
        </w:numPr>
        <w:spacing w:line="400" w:lineRule="exact"/>
        <w:jc w:val="both"/>
        <w:rPr>
          <w:rFonts w:ascii="標楷體" w:eastAsia="標楷體" w:hAnsi="標楷體"/>
          <w:sz w:val="28"/>
        </w:rPr>
      </w:pPr>
      <w:r w:rsidRPr="00B03FE9">
        <w:rPr>
          <w:rFonts w:ascii="標楷體" w:eastAsia="標楷體" w:hAnsi="標楷體" w:hint="eastAsia"/>
          <w:sz w:val="28"/>
        </w:rPr>
        <w:t>老師在專科教室上課，</w:t>
      </w:r>
      <w:r w:rsidRPr="00B03FE9">
        <w:rPr>
          <w:rFonts w:ascii="標楷體" w:eastAsia="標楷體" w:hAnsi="標楷體" w:hint="eastAsia"/>
          <w:b/>
          <w:sz w:val="28"/>
        </w:rPr>
        <w:t>電腦設備</w:t>
      </w:r>
      <w:r w:rsidRPr="00B03FE9">
        <w:rPr>
          <w:rFonts w:ascii="標楷體" w:eastAsia="標楷體" w:hAnsi="標楷體" w:hint="eastAsia"/>
          <w:sz w:val="28"/>
        </w:rPr>
        <w:t>出現了一點秀逗的狀況，老師請</w:t>
      </w:r>
      <w:r w:rsidRPr="00B03FE9">
        <w:rPr>
          <w:rFonts w:ascii="標楷體" w:eastAsia="標楷體" w:hAnsi="標楷體" w:hint="eastAsia"/>
          <w:sz w:val="28"/>
          <w:u w:val="single"/>
        </w:rPr>
        <w:t>小玉</w:t>
      </w:r>
      <w:r w:rsidRPr="00B03FE9">
        <w:rPr>
          <w:rFonts w:ascii="標楷體" w:eastAsia="標楷體" w:hAnsi="標楷體" w:hint="eastAsia"/>
          <w:sz w:val="28"/>
        </w:rPr>
        <w:t>到教務處求助，請問</w:t>
      </w:r>
      <w:r w:rsidRPr="00B03FE9">
        <w:rPr>
          <w:rFonts w:ascii="標楷體" w:eastAsia="標楷體" w:hAnsi="標楷體" w:hint="eastAsia"/>
          <w:sz w:val="28"/>
          <w:u w:val="single"/>
        </w:rPr>
        <w:t>小玉</w:t>
      </w:r>
      <w:r w:rsidRPr="00B03FE9">
        <w:rPr>
          <w:rFonts w:ascii="標楷體" w:eastAsia="標楷體" w:hAnsi="標楷體" w:hint="eastAsia"/>
          <w:sz w:val="28"/>
        </w:rPr>
        <w:t>應該找誰幫忙呢?</w:t>
      </w:r>
      <w:r w:rsidRPr="00B03FE9">
        <w:rPr>
          <w:rFonts w:ascii="標楷體" w:eastAsia="標楷體" w:hAnsi="標楷體"/>
          <w:sz w:val="28"/>
        </w:rPr>
        <w:br/>
      </w:r>
    </w:p>
    <w:p w14:paraId="7662D236" w14:textId="77777777" w:rsidR="00400BA4" w:rsidRPr="00B03FE9" w:rsidRDefault="00400BA4" w:rsidP="00400BA4">
      <w:pPr>
        <w:spacing w:line="400" w:lineRule="exact"/>
        <w:ind w:left="360" w:firstLineChars="100" w:firstLine="280"/>
        <w:jc w:val="both"/>
        <w:rPr>
          <w:rFonts w:ascii="標楷體" w:eastAsia="標楷體" w:hAnsi="標楷體"/>
          <w:sz w:val="28"/>
          <w:u w:val="single"/>
        </w:rPr>
      </w:pPr>
      <w:r w:rsidRPr="00B03FE9">
        <w:rPr>
          <w:rFonts w:ascii="標楷體" w:eastAsia="標楷體" w:hAnsi="標楷體" w:hint="eastAsia"/>
          <w:sz w:val="28"/>
        </w:rPr>
        <w:t>答：</w:t>
      </w:r>
      <w:r w:rsidRPr="00B03FE9">
        <w:rPr>
          <w:rFonts w:ascii="標楷體" w:eastAsia="標楷體" w:hAnsi="標楷體" w:hint="eastAsia"/>
          <w:sz w:val="28"/>
          <w:u w:val="single"/>
        </w:rPr>
        <w:t xml:space="preserve">                            </w:t>
      </w:r>
    </w:p>
    <w:p w14:paraId="482755D5" w14:textId="77777777" w:rsidR="00400BA4" w:rsidRPr="00B03FE9" w:rsidRDefault="00400BA4" w:rsidP="00400BA4">
      <w:pPr>
        <w:spacing w:line="400" w:lineRule="exact"/>
        <w:jc w:val="both"/>
        <w:rPr>
          <w:rFonts w:ascii="標楷體" w:eastAsia="標楷體" w:hAnsi="標楷體"/>
          <w:sz w:val="28"/>
        </w:rPr>
      </w:pPr>
    </w:p>
    <w:p w14:paraId="28149BBB" w14:textId="77777777" w:rsidR="00607B40" w:rsidRDefault="00400BA4" w:rsidP="00400BA4">
      <w:pPr>
        <w:spacing w:line="400" w:lineRule="exact"/>
        <w:jc w:val="both"/>
        <w:rPr>
          <w:rFonts w:ascii="標楷體" w:eastAsia="標楷體" w:hAnsi="標楷體"/>
          <w:sz w:val="28"/>
        </w:rPr>
      </w:pPr>
      <w:r w:rsidRPr="00B03FE9">
        <w:rPr>
          <w:rFonts w:ascii="標楷體" w:eastAsia="標楷體" w:hAnsi="標楷體"/>
          <w:noProof/>
        </w:rPr>
        <w:drawing>
          <wp:anchor distT="0" distB="0" distL="114300" distR="114300" simplePos="0" relativeHeight="251667456" behindDoc="1" locked="0" layoutInCell="1" allowOverlap="1" wp14:anchorId="69F63198" wp14:editId="38647025">
            <wp:simplePos x="0" y="0"/>
            <wp:positionH relativeFrom="column">
              <wp:posOffset>5035774</wp:posOffset>
            </wp:positionH>
            <wp:positionV relativeFrom="paragraph">
              <wp:posOffset>425679</wp:posOffset>
            </wp:positionV>
            <wp:extent cx="695325" cy="695325"/>
            <wp:effectExtent l="0" t="0" r="9525" b="9525"/>
            <wp:wrapNone/>
            <wp:docPr id="41" name="圖片 41" descr="野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野口"/>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FE9">
        <w:rPr>
          <w:rFonts w:ascii="標楷體" w:eastAsia="標楷體" w:hAnsi="標楷體" w:hint="eastAsia"/>
          <w:sz w:val="28"/>
        </w:rPr>
        <w:t>6．搞笑的</w:t>
      </w:r>
      <w:proofErr w:type="gramStart"/>
      <w:r w:rsidRPr="00B03FE9">
        <w:rPr>
          <w:rFonts w:ascii="標楷體" w:eastAsia="標楷體" w:hAnsi="標楷體" w:hint="eastAsia"/>
          <w:sz w:val="28"/>
          <w:u w:val="single"/>
        </w:rPr>
        <w:t>野口</w:t>
      </w:r>
      <w:r w:rsidRPr="00B03FE9">
        <w:rPr>
          <w:rFonts w:ascii="標楷體" w:eastAsia="標楷體" w:hAnsi="標楷體" w:hint="eastAsia"/>
          <w:sz w:val="28"/>
        </w:rPr>
        <w:t>很喜歡</w:t>
      </w:r>
      <w:proofErr w:type="gramEnd"/>
      <w:r w:rsidRPr="00B03FE9">
        <w:rPr>
          <w:rFonts w:ascii="標楷體" w:eastAsia="標楷體" w:hAnsi="標楷體" w:hint="eastAsia"/>
          <w:sz w:val="28"/>
        </w:rPr>
        <w:t>透過閱讀來增加自己的搞笑材料庫，進入信義國中的她，想詢問關於圖書室的</w:t>
      </w:r>
      <w:r w:rsidRPr="00B03FE9">
        <w:rPr>
          <w:rFonts w:ascii="標楷體" w:eastAsia="標楷體" w:hAnsi="標楷體" w:hint="eastAsia"/>
          <w:b/>
          <w:sz w:val="28"/>
        </w:rPr>
        <w:t>書籍借閱</w:t>
      </w:r>
      <w:r w:rsidRPr="00B03FE9">
        <w:rPr>
          <w:rFonts w:ascii="標楷體" w:eastAsia="標楷體" w:hAnsi="標楷體" w:hint="eastAsia"/>
          <w:sz w:val="28"/>
        </w:rPr>
        <w:t>規則，她應該洽詢教務處哪一位呢?</w:t>
      </w:r>
      <w:r w:rsidRPr="00B03FE9">
        <w:rPr>
          <w:rFonts w:ascii="標楷體" w:eastAsia="標楷體" w:hAnsi="標楷體"/>
          <w:sz w:val="28"/>
        </w:rPr>
        <w:br/>
      </w:r>
    </w:p>
    <w:p w14:paraId="39A7161F" w14:textId="0C07486E" w:rsidR="00400BA4" w:rsidRPr="00B03FE9" w:rsidRDefault="00995AC7" w:rsidP="00400BA4">
      <w:pPr>
        <w:spacing w:line="400" w:lineRule="exact"/>
        <w:jc w:val="both"/>
        <w:rPr>
          <w:rFonts w:ascii="標楷體" w:eastAsia="標楷體" w:hAnsi="標楷體"/>
          <w:sz w:val="28"/>
          <w:u w:val="single"/>
        </w:rPr>
      </w:pPr>
      <w:r w:rsidRPr="00696A99">
        <w:rPr>
          <w:rFonts w:ascii="標楷體" w:eastAsia="標楷體" w:hAnsi="標楷體"/>
          <w:noProof/>
          <w:sz w:val="28"/>
          <w:szCs w:val="28"/>
        </w:rPr>
        <mc:AlternateContent>
          <mc:Choice Requires="wps">
            <w:drawing>
              <wp:anchor distT="45720" distB="45720" distL="114300" distR="114300" simplePos="0" relativeHeight="251735040" behindDoc="0" locked="0" layoutInCell="1" allowOverlap="1" wp14:anchorId="0E725EC8" wp14:editId="3A80EF72">
                <wp:simplePos x="0" y="0"/>
                <wp:positionH relativeFrom="margin">
                  <wp:align>right</wp:align>
                </wp:positionH>
                <wp:positionV relativeFrom="paragraph">
                  <wp:posOffset>179705</wp:posOffset>
                </wp:positionV>
                <wp:extent cx="689610" cy="282575"/>
                <wp:effectExtent l="0" t="0" r="0" b="3175"/>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0C31E209" w14:textId="55D19849" w:rsidR="00F55968" w:rsidRDefault="00F55968" w:rsidP="00995AC7">
                            <w:pPr>
                              <w:jc w:val="center"/>
                            </w:pPr>
                            <w:r>
                              <w:rPr>
                                <w:rFonts w:hint="eastAsia"/>
                              </w:rPr>
                              <w:t>第</w:t>
                            </w:r>
                            <w:r>
                              <w:t>3</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25EC8" id="_x0000_s1034" type="#_x0000_t202" style="position:absolute;left:0;text-align:left;margin-left:3.1pt;margin-top:14.15pt;width:54.3pt;height:22.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" stroked="f">
                <v:stroke dashstyle="3 1"/>
                <v:textbox>
                  <w:txbxContent>
                    <w:p w14:paraId="0C31E209" w14:textId="55D19849" w:rsidR="00F55968" w:rsidRDefault="00F55968" w:rsidP="00995AC7">
                      <w:pPr>
                        <w:jc w:val="center"/>
                      </w:pPr>
                      <w:r>
                        <w:rPr>
                          <w:rFonts w:hint="eastAsia"/>
                        </w:rPr>
                        <w:t>第</w:t>
                      </w:r>
                      <w:r>
                        <w:t>3</w:t>
                      </w:r>
                      <w:r>
                        <w:rPr>
                          <w:rFonts w:hint="eastAsia"/>
                        </w:rPr>
                        <w:t>頁</w:t>
                      </w:r>
                    </w:p>
                  </w:txbxContent>
                </v:textbox>
                <w10:wrap type="square" anchorx="margin"/>
              </v:shape>
            </w:pict>
          </mc:Fallback>
        </mc:AlternateContent>
      </w:r>
      <w:r w:rsidR="00400BA4" w:rsidRPr="00B03FE9">
        <w:rPr>
          <w:rFonts w:ascii="標楷體" w:eastAsia="標楷體" w:hAnsi="標楷體" w:hint="eastAsia"/>
          <w:sz w:val="28"/>
        </w:rPr>
        <w:t>答：</w:t>
      </w:r>
      <w:r w:rsidR="00400BA4" w:rsidRPr="00B03FE9">
        <w:rPr>
          <w:rFonts w:ascii="標楷體" w:eastAsia="標楷體" w:hAnsi="標楷體" w:hint="eastAsia"/>
          <w:sz w:val="28"/>
          <w:u w:val="single"/>
        </w:rPr>
        <w:t xml:space="preserve">                            </w:t>
      </w:r>
    </w:p>
    <w:p w14:paraId="5A087E26" w14:textId="77777777" w:rsidR="00471548" w:rsidRPr="00F459A7" w:rsidRDefault="00FF3309" w:rsidP="00471548">
      <w:pPr>
        <w:snapToGrid w:val="0"/>
        <w:spacing w:line="480" w:lineRule="exact"/>
        <w:ind w:left="585"/>
        <w:jc w:val="center"/>
        <w:rPr>
          <w:rFonts w:ascii="標楷體" w:eastAsia="標楷體" w:hAnsi="標楷體"/>
          <w:b/>
          <w:bCs/>
          <w:sz w:val="40"/>
          <w:szCs w:val="40"/>
        </w:rPr>
      </w:pPr>
      <w:r>
        <w:rPr>
          <w:rFonts w:ascii="標楷體" w:eastAsia="標楷體" w:hAnsi="標楷體"/>
          <w:b/>
          <w:bCs/>
          <w:noProof/>
          <w:sz w:val="30"/>
          <w:szCs w:val="30"/>
        </w:rPr>
        <w:lastRenderedPageBreak/>
        <w:drawing>
          <wp:anchor distT="0" distB="0" distL="114300" distR="114300" simplePos="0" relativeHeight="251700224" behindDoc="1" locked="0" layoutInCell="1" allowOverlap="1" wp14:anchorId="44E7210B" wp14:editId="71EB7A82">
            <wp:simplePos x="0" y="0"/>
            <wp:positionH relativeFrom="margin">
              <wp:align>right</wp:align>
            </wp:positionH>
            <wp:positionV relativeFrom="paragraph">
              <wp:posOffset>223178</wp:posOffset>
            </wp:positionV>
            <wp:extent cx="923779" cy="964522"/>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huddl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3779" cy="964522"/>
                    </a:xfrm>
                    <a:prstGeom prst="rect">
                      <a:avLst/>
                    </a:prstGeom>
                  </pic:spPr>
                </pic:pic>
              </a:graphicData>
            </a:graphic>
            <wp14:sizeRelH relativeFrom="margin">
              <wp14:pctWidth>0</wp14:pctWidth>
            </wp14:sizeRelH>
            <wp14:sizeRelV relativeFrom="margin">
              <wp14:pctHeight>0</wp14:pctHeight>
            </wp14:sizeRelV>
          </wp:anchor>
        </w:drawing>
      </w:r>
      <w:r w:rsidR="00471548" w:rsidRPr="00185005">
        <w:rPr>
          <w:rFonts w:ascii="標楷體" w:eastAsia="標楷體" w:hAnsi="標楷體" w:hint="eastAsia"/>
          <w:b/>
          <w:bCs/>
          <w:sz w:val="48"/>
          <w:szCs w:val="40"/>
        </w:rPr>
        <w:t>學生事務處</w:t>
      </w:r>
      <w:r w:rsidR="00471548">
        <w:rPr>
          <w:rFonts w:ascii="標楷體" w:eastAsia="標楷體" w:hAnsi="標楷體" w:hint="eastAsia"/>
          <w:b/>
          <w:bCs/>
          <w:sz w:val="40"/>
          <w:szCs w:val="40"/>
        </w:rPr>
        <w:t xml:space="preserve"> </w:t>
      </w:r>
      <w:r w:rsidR="00471548" w:rsidRPr="00185005">
        <w:rPr>
          <w:rFonts w:ascii="標楷體" w:eastAsia="標楷體" w:hAnsi="標楷體" w:hint="eastAsia"/>
          <w:b/>
          <w:bCs/>
          <w:sz w:val="36"/>
          <w:szCs w:val="32"/>
        </w:rPr>
        <w:t>各組工作職掌</w:t>
      </w:r>
    </w:p>
    <w:p w14:paraId="12DC5E4F" w14:textId="77777777" w:rsidR="00471548" w:rsidRPr="006657A9" w:rsidRDefault="00471548" w:rsidP="00471548">
      <w:pPr>
        <w:snapToGrid w:val="0"/>
        <w:spacing w:line="480" w:lineRule="exact"/>
        <w:jc w:val="both"/>
        <w:rPr>
          <w:rFonts w:ascii="標楷體" w:eastAsia="標楷體" w:hAnsi="標楷體"/>
          <w:b/>
          <w:bCs/>
          <w:sz w:val="30"/>
          <w:szCs w:val="30"/>
        </w:rPr>
      </w:pPr>
      <w:r>
        <w:rPr>
          <w:rFonts w:ascii="標楷體" w:eastAsia="標楷體" w:hAnsi="標楷體" w:cs="細明體" w:hint="eastAsia"/>
          <w:b/>
          <w:bCs/>
          <w:sz w:val="30"/>
          <w:szCs w:val="30"/>
        </w:rPr>
        <w:t xml:space="preserve">   主任  巫佳錫</w:t>
      </w:r>
      <w:r w:rsidRPr="006657A9">
        <w:rPr>
          <w:rFonts w:ascii="標楷體" w:eastAsia="標楷體" w:hAnsi="標楷體" w:hint="eastAsia"/>
          <w:b/>
          <w:bCs/>
          <w:sz w:val="30"/>
          <w:szCs w:val="30"/>
        </w:rPr>
        <w:t xml:space="preserve">主任                    </w:t>
      </w:r>
    </w:p>
    <w:p w14:paraId="2B1AC2C2" w14:textId="77777777" w:rsidR="00471548" w:rsidRDefault="00471548" w:rsidP="00471548">
      <w:pPr>
        <w:snapToGrid w:val="0"/>
        <w:ind w:left="840"/>
        <w:jc w:val="both"/>
        <w:rPr>
          <w:rFonts w:eastAsia="標楷體"/>
          <w:sz w:val="28"/>
        </w:rPr>
      </w:pPr>
      <w:r>
        <w:rPr>
          <w:rFonts w:eastAsia="標楷體" w:hint="eastAsia"/>
          <w:sz w:val="28"/>
        </w:rPr>
        <w:t xml:space="preserve">  </w:t>
      </w:r>
      <w:r>
        <w:rPr>
          <w:rFonts w:eastAsia="標楷體" w:hint="eastAsia"/>
          <w:sz w:val="28"/>
        </w:rPr>
        <w:t>統籌、規劃學</w:t>
      </w:r>
      <w:proofErr w:type="gramStart"/>
      <w:r>
        <w:rPr>
          <w:rFonts w:eastAsia="標楷體" w:hint="eastAsia"/>
          <w:sz w:val="28"/>
        </w:rPr>
        <w:t>務</w:t>
      </w:r>
      <w:proofErr w:type="gramEnd"/>
      <w:r>
        <w:rPr>
          <w:rFonts w:eastAsia="標楷體" w:hint="eastAsia"/>
          <w:sz w:val="28"/>
        </w:rPr>
        <w:t>處相關事項</w:t>
      </w:r>
    </w:p>
    <w:p w14:paraId="3CAE5FF2" w14:textId="77777777" w:rsidR="00471548" w:rsidRPr="00843AB6" w:rsidRDefault="00471548" w:rsidP="00471548">
      <w:pPr>
        <w:snapToGrid w:val="0"/>
        <w:ind w:left="480"/>
        <w:jc w:val="both"/>
        <w:rPr>
          <w:rFonts w:ascii="標楷體" w:eastAsia="標楷體" w:hAnsi="標楷體"/>
          <w:b/>
          <w:bCs/>
          <w:sz w:val="30"/>
          <w:szCs w:val="30"/>
        </w:rPr>
      </w:pPr>
      <w:r w:rsidRPr="00843AB6">
        <w:rPr>
          <w:rFonts w:ascii="標楷體" w:eastAsia="標楷體" w:hAnsi="標楷體" w:hint="eastAsia"/>
          <w:b/>
          <w:bCs/>
          <w:sz w:val="30"/>
          <w:szCs w:val="30"/>
        </w:rPr>
        <w:t>活動</w:t>
      </w:r>
      <w:r w:rsidR="00392A5B">
        <w:rPr>
          <w:rFonts w:ascii="標楷體" w:eastAsia="標楷體" w:hAnsi="標楷體" w:hint="eastAsia"/>
          <w:b/>
          <w:bCs/>
          <w:sz w:val="30"/>
          <w:szCs w:val="30"/>
        </w:rPr>
        <w:t>衛生</w:t>
      </w:r>
      <w:r w:rsidRPr="00843AB6">
        <w:rPr>
          <w:rFonts w:ascii="標楷體" w:eastAsia="標楷體" w:hAnsi="標楷體" w:hint="eastAsia"/>
          <w:b/>
          <w:bCs/>
          <w:sz w:val="30"/>
          <w:szCs w:val="30"/>
        </w:rPr>
        <w:t xml:space="preserve">組  </w:t>
      </w:r>
      <w:r w:rsidR="00392A5B">
        <w:rPr>
          <w:rFonts w:ascii="標楷體" w:eastAsia="標楷體" w:hAnsi="標楷體" w:hint="eastAsia"/>
          <w:b/>
          <w:bCs/>
          <w:sz w:val="30"/>
          <w:szCs w:val="30"/>
        </w:rPr>
        <w:t>蔡秀君</w:t>
      </w:r>
      <w:r w:rsidRPr="00843AB6">
        <w:rPr>
          <w:rFonts w:ascii="標楷體" w:eastAsia="標楷體" w:hAnsi="標楷體" w:hint="eastAsia"/>
          <w:b/>
          <w:bCs/>
          <w:sz w:val="30"/>
          <w:szCs w:val="30"/>
        </w:rPr>
        <w:t>組長</w:t>
      </w:r>
      <w:r>
        <w:rPr>
          <w:rFonts w:ascii="標楷體" w:eastAsia="標楷體" w:hAnsi="標楷體" w:hint="eastAsia"/>
          <w:b/>
          <w:bCs/>
          <w:sz w:val="30"/>
          <w:szCs w:val="30"/>
        </w:rPr>
        <w:t xml:space="preserve">                               </w:t>
      </w:r>
    </w:p>
    <w:p w14:paraId="08A3AE18" w14:textId="77777777" w:rsidR="00FB4695" w:rsidRPr="00FB4695" w:rsidRDefault="00FB4695" w:rsidP="00471548">
      <w:pPr>
        <w:snapToGrid w:val="0"/>
        <w:ind w:left="960"/>
        <w:jc w:val="both"/>
        <w:rPr>
          <w:rFonts w:ascii="標楷體" w:eastAsia="標楷體" w:hAnsi="標楷體"/>
          <w:sz w:val="30"/>
          <w:szCs w:val="30"/>
          <w:bdr w:val="single" w:sz="4" w:space="0" w:color="auto"/>
        </w:rPr>
      </w:pPr>
      <w:r w:rsidRPr="00FB4695">
        <w:rPr>
          <w:rFonts w:ascii="標楷體" w:eastAsia="標楷體" w:hAnsi="標楷體" w:hint="eastAsia"/>
          <w:sz w:val="30"/>
          <w:szCs w:val="30"/>
          <w:bdr w:val="single" w:sz="4" w:space="0" w:color="auto"/>
        </w:rPr>
        <w:t>活動相關業務</w:t>
      </w:r>
    </w:p>
    <w:p w14:paraId="0A5A86C5"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1</w:t>
      </w:r>
      <w:r>
        <w:rPr>
          <w:rFonts w:ascii="標楷體" w:eastAsia="標楷體" w:hAnsi="標楷體"/>
          <w:sz w:val="30"/>
          <w:szCs w:val="30"/>
        </w:rPr>
        <w:t>.</w:t>
      </w:r>
      <w:r w:rsidRPr="00843AB6">
        <w:rPr>
          <w:rFonts w:ascii="標楷體" w:eastAsia="標楷體" w:hAnsi="標楷體" w:hint="eastAsia"/>
          <w:sz w:val="30"/>
          <w:szCs w:val="30"/>
        </w:rPr>
        <w:t>籌劃學生活動及新生始業輔導。</w:t>
      </w:r>
    </w:p>
    <w:p w14:paraId="4DF0E1F2"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2</w:t>
      </w:r>
      <w:r>
        <w:rPr>
          <w:rFonts w:ascii="標楷體" w:eastAsia="標楷體" w:hAnsi="標楷體" w:hint="eastAsia"/>
          <w:sz w:val="30"/>
          <w:szCs w:val="30"/>
        </w:rPr>
        <w:t>.</w:t>
      </w:r>
      <w:r w:rsidRPr="00843AB6">
        <w:rPr>
          <w:rFonts w:ascii="標楷體" w:eastAsia="標楷體" w:hAnsi="標楷體" w:hint="eastAsia"/>
          <w:sz w:val="30"/>
          <w:szCs w:val="30"/>
        </w:rPr>
        <w:t xml:space="preserve">籌劃週會、班會、社團活動等的實施。 </w:t>
      </w:r>
    </w:p>
    <w:p w14:paraId="2D18EB77" w14:textId="77777777" w:rsidR="00471548" w:rsidRDefault="00471548" w:rsidP="00471548">
      <w:pPr>
        <w:snapToGrid w:val="0"/>
        <w:ind w:left="960"/>
        <w:jc w:val="both"/>
        <w:rPr>
          <w:rFonts w:ascii="標楷體" w:eastAsia="標楷體" w:hAnsi="標楷體"/>
          <w:sz w:val="30"/>
          <w:szCs w:val="30"/>
        </w:rPr>
      </w:pPr>
      <w:r>
        <w:rPr>
          <w:rFonts w:ascii="標楷體" w:eastAsia="標楷體" w:hAnsi="標楷體" w:hint="eastAsia"/>
          <w:sz w:val="30"/>
          <w:szCs w:val="30"/>
        </w:rPr>
        <w:t>3.</w:t>
      </w:r>
      <w:r w:rsidRPr="00843AB6">
        <w:rPr>
          <w:rFonts w:ascii="標楷體" w:eastAsia="標楷體" w:hAnsi="標楷體" w:hint="eastAsia"/>
          <w:sz w:val="30"/>
          <w:szCs w:val="30"/>
        </w:rPr>
        <w:t>辦理</w:t>
      </w:r>
      <w:r>
        <w:rPr>
          <w:rFonts w:ascii="標楷體" w:eastAsia="標楷體" w:hAnsi="標楷體" w:hint="eastAsia"/>
          <w:sz w:val="30"/>
          <w:szCs w:val="30"/>
        </w:rPr>
        <w:t>多項團體活動如服務學習、校慶活動及</w:t>
      </w:r>
      <w:r w:rsidRPr="00843AB6">
        <w:rPr>
          <w:rFonts w:ascii="標楷體" w:eastAsia="標楷體" w:hAnsi="標楷體" w:hint="eastAsia"/>
          <w:sz w:val="30"/>
          <w:szCs w:val="30"/>
        </w:rPr>
        <w:t>語文競賽等。</w:t>
      </w:r>
    </w:p>
    <w:p w14:paraId="300DF2F2" w14:textId="77777777" w:rsidR="00FB4695" w:rsidRPr="00FB4695" w:rsidRDefault="00FB4695" w:rsidP="00FB4695">
      <w:pPr>
        <w:snapToGrid w:val="0"/>
        <w:ind w:left="960"/>
        <w:jc w:val="both"/>
        <w:rPr>
          <w:rFonts w:ascii="標楷體" w:eastAsia="標楷體" w:hAnsi="標楷體"/>
          <w:sz w:val="30"/>
          <w:szCs w:val="30"/>
          <w:bdr w:val="single" w:sz="4" w:space="0" w:color="auto"/>
        </w:rPr>
      </w:pPr>
      <w:r>
        <w:rPr>
          <w:rFonts w:ascii="標楷體" w:eastAsia="標楷體" w:hAnsi="標楷體" w:hint="eastAsia"/>
          <w:sz w:val="30"/>
          <w:szCs w:val="30"/>
          <w:bdr w:val="single" w:sz="4" w:space="0" w:color="auto"/>
        </w:rPr>
        <w:t>衛生</w:t>
      </w:r>
      <w:r w:rsidRPr="00FB4695">
        <w:rPr>
          <w:rFonts w:ascii="標楷體" w:eastAsia="標楷體" w:hAnsi="標楷體" w:hint="eastAsia"/>
          <w:sz w:val="30"/>
          <w:szCs w:val="30"/>
          <w:bdr w:val="single" w:sz="4" w:space="0" w:color="auto"/>
        </w:rPr>
        <w:t>相關業務</w:t>
      </w:r>
    </w:p>
    <w:p w14:paraId="222E0907" w14:textId="77777777" w:rsidR="00392A5B" w:rsidRPr="00FB4695" w:rsidRDefault="00392A5B" w:rsidP="00392A5B">
      <w:pPr>
        <w:snapToGrid w:val="0"/>
        <w:ind w:left="960"/>
        <w:jc w:val="both"/>
        <w:rPr>
          <w:rFonts w:ascii="標楷體" w:eastAsia="標楷體" w:hAnsi="標楷體"/>
          <w:sz w:val="30"/>
          <w:szCs w:val="30"/>
        </w:rPr>
      </w:pPr>
      <w:r w:rsidRPr="00FB4695">
        <w:rPr>
          <w:rFonts w:ascii="標楷體" w:eastAsia="標楷體" w:hAnsi="標楷體" w:hint="eastAsia"/>
          <w:sz w:val="30"/>
          <w:szCs w:val="30"/>
        </w:rPr>
        <w:t>1.推展學生衛生保健、健康促進。</w:t>
      </w:r>
    </w:p>
    <w:p w14:paraId="5B1D2696" w14:textId="77777777" w:rsidR="00392A5B" w:rsidRPr="00FB4695" w:rsidRDefault="00392A5B" w:rsidP="00392A5B">
      <w:pPr>
        <w:snapToGrid w:val="0"/>
        <w:ind w:left="960"/>
        <w:jc w:val="both"/>
        <w:rPr>
          <w:rFonts w:ascii="標楷體" w:eastAsia="標楷體" w:hAnsi="標楷體"/>
          <w:sz w:val="30"/>
          <w:szCs w:val="30"/>
        </w:rPr>
      </w:pPr>
      <w:r w:rsidRPr="00FB4695">
        <w:rPr>
          <w:rFonts w:ascii="標楷體" w:eastAsia="標楷體" w:hAnsi="標楷體" w:hint="eastAsia"/>
          <w:sz w:val="30"/>
          <w:szCs w:val="30"/>
        </w:rPr>
        <w:t>2.分配整潔區域、維護環境衛生。</w:t>
      </w:r>
    </w:p>
    <w:p w14:paraId="085E288E" w14:textId="77777777" w:rsidR="00392A5B" w:rsidRPr="00FB4695" w:rsidRDefault="00392A5B" w:rsidP="00392A5B">
      <w:pPr>
        <w:snapToGrid w:val="0"/>
        <w:ind w:left="960"/>
        <w:jc w:val="both"/>
        <w:rPr>
          <w:rFonts w:ascii="標楷體" w:eastAsia="標楷體" w:hAnsi="標楷體"/>
          <w:sz w:val="30"/>
          <w:szCs w:val="30"/>
        </w:rPr>
      </w:pPr>
      <w:r w:rsidRPr="00FB4695">
        <w:rPr>
          <w:rFonts w:ascii="標楷體" w:eastAsia="標楷體" w:hAnsi="標楷體" w:hint="eastAsia"/>
          <w:sz w:val="30"/>
          <w:szCs w:val="30"/>
        </w:rPr>
        <w:t>3.推展環保教育及資源回收。</w:t>
      </w:r>
    </w:p>
    <w:p w14:paraId="1F467DD2" w14:textId="77777777" w:rsidR="00392A5B" w:rsidRPr="00843AB6" w:rsidRDefault="00392A5B" w:rsidP="00187672">
      <w:pPr>
        <w:snapToGrid w:val="0"/>
        <w:ind w:left="960"/>
        <w:jc w:val="both"/>
        <w:rPr>
          <w:rFonts w:ascii="標楷體" w:eastAsia="標楷體" w:hAnsi="標楷體"/>
          <w:sz w:val="30"/>
          <w:szCs w:val="30"/>
        </w:rPr>
      </w:pPr>
      <w:r w:rsidRPr="00FB4695">
        <w:rPr>
          <w:rFonts w:ascii="標楷體" w:eastAsia="標楷體" w:hAnsi="標楷體" w:hint="eastAsia"/>
          <w:sz w:val="30"/>
          <w:szCs w:val="30"/>
        </w:rPr>
        <w:t>4.校園美化綠化。</w:t>
      </w:r>
    </w:p>
    <w:p w14:paraId="6E559789" w14:textId="77777777" w:rsidR="00471548" w:rsidRPr="00843AB6" w:rsidRDefault="00471548" w:rsidP="00471548">
      <w:pPr>
        <w:snapToGrid w:val="0"/>
        <w:ind w:left="480"/>
        <w:jc w:val="both"/>
        <w:rPr>
          <w:rFonts w:ascii="標楷體" w:eastAsia="標楷體" w:hAnsi="標楷體"/>
          <w:b/>
          <w:bCs/>
          <w:sz w:val="30"/>
          <w:szCs w:val="30"/>
        </w:rPr>
      </w:pPr>
      <w:r w:rsidRPr="00843AB6">
        <w:rPr>
          <w:rFonts w:ascii="標楷體" w:eastAsia="標楷體" w:hAnsi="標楷體" w:hint="eastAsia"/>
          <w:b/>
          <w:bCs/>
          <w:sz w:val="30"/>
          <w:szCs w:val="30"/>
        </w:rPr>
        <w:t>生教</w:t>
      </w:r>
      <w:r w:rsidR="00392A5B">
        <w:rPr>
          <w:rFonts w:ascii="標楷體" w:eastAsia="標楷體" w:hAnsi="標楷體" w:hint="eastAsia"/>
          <w:b/>
          <w:bCs/>
          <w:sz w:val="30"/>
          <w:szCs w:val="30"/>
        </w:rPr>
        <w:t>體</w:t>
      </w:r>
      <w:r w:rsidRPr="00843AB6">
        <w:rPr>
          <w:rFonts w:ascii="標楷體" w:eastAsia="標楷體" w:hAnsi="標楷體" w:hint="eastAsia"/>
          <w:b/>
          <w:bCs/>
          <w:sz w:val="30"/>
          <w:szCs w:val="30"/>
        </w:rPr>
        <w:t xml:space="preserve">育組  </w:t>
      </w:r>
      <w:r w:rsidR="00863FF1">
        <w:rPr>
          <w:rFonts w:ascii="標楷體" w:eastAsia="標楷體" w:hAnsi="標楷體" w:hint="eastAsia"/>
          <w:b/>
          <w:bCs/>
          <w:sz w:val="30"/>
          <w:szCs w:val="30"/>
        </w:rPr>
        <w:t>黃佩茹</w:t>
      </w:r>
      <w:r w:rsidRPr="00843AB6">
        <w:rPr>
          <w:rFonts w:ascii="標楷體" w:eastAsia="標楷體" w:hAnsi="標楷體" w:hint="eastAsia"/>
          <w:b/>
          <w:bCs/>
          <w:sz w:val="30"/>
          <w:szCs w:val="30"/>
        </w:rPr>
        <w:t xml:space="preserve">組長   </w:t>
      </w:r>
    </w:p>
    <w:p w14:paraId="64A35017" w14:textId="77777777" w:rsidR="00FB4695" w:rsidRPr="00FB4695" w:rsidRDefault="00FB4695" w:rsidP="00FB4695">
      <w:pPr>
        <w:snapToGrid w:val="0"/>
        <w:ind w:left="960"/>
        <w:jc w:val="both"/>
        <w:rPr>
          <w:rFonts w:ascii="標楷體" w:eastAsia="標楷體" w:hAnsi="標楷體"/>
          <w:sz w:val="30"/>
          <w:szCs w:val="30"/>
          <w:bdr w:val="single" w:sz="4" w:space="0" w:color="auto"/>
        </w:rPr>
      </w:pPr>
      <w:r>
        <w:rPr>
          <w:rFonts w:ascii="標楷體" w:eastAsia="標楷體" w:hAnsi="標楷體" w:hint="eastAsia"/>
          <w:sz w:val="30"/>
          <w:szCs w:val="30"/>
          <w:bdr w:val="single" w:sz="4" w:space="0" w:color="auto"/>
        </w:rPr>
        <w:t>生教</w:t>
      </w:r>
      <w:r w:rsidRPr="00FB4695">
        <w:rPr>
          <w:rFonts w:ascii="標楷體" w:eastAsia="標楷體" w:hAnsi="標楷體" w:hint="eastAsia"/>
          <w:sz w:val="30"/>
          <w:szCs w:val="30"/>
          <w:bdr w:val="single" w:sz="4" w:space="0" w:color="auto"/>
        </w:rPr>
        <w:t>相關業務</w:t>
      </w:r>
    </w:p>
    <w:p w14:paraId="68445CCB"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1</w:t>
      </w:r>
      <w:r>
        <w:rPr>
          <w:rFonts w:ascii="標楷體" w:eastAsia="標楷體" w:hAnsi="標楷體" w:hint="eastAsia"/>
          <w:sz w:val="30"/>
          <w:szCs w:val="30"/>
        </w:rPr>
        <w:t>.</w:t>
      </w:r>
      <w:r w:rsidRPr="00843AB6">
        <w:rPr>
          <w:rFonts w:ascii="標楷體" w:eastAsia="標楷體" w:hAnsi="標楷體" w:hint="eastAsia"/>
          <w:sz w:val="30"/>
          <w:szCs w:val="30"/>
        </w:rPr>
        <w:t>辦理請假、獎懲、缺曠課處理。</w:t>
      </w:r>
    </w:p>
    <w:p w14:paraId="21A8BACE"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2</w:t>
      </w:r>
      <w:r>
        <w:rPr>
          <w:rFonts w:ascii="標楷體" w:eastAsia="標楷體" w:hAnsi="標楷體" w:hint="eastAsia"/>
          <w:sz w:val="30"/>
          <w:szCs w:val="30"/>
        </w:rPr>
        <w:t>.</w:t>
      </w:r>
      <w:proofErr w:type="gramStart"/>
      <w:r w:rsidRPr="00843AB6">
        <w:rPr>
          <w:rFonts w:ascii="標楷體" w:eastAsia="標楷體" w:hAnsi="標楷體" w:hint="eastAsia"/>
          <w:sz w:val="30"/>
          <w:szCs w:val="30"/>
        </w:rPr>
        <w:t>服儀檢查</w:t>
      </w:r>
      <w:proofErr w:type="gramEnd"/>
      <w:r w:rsidRPr="00843AB6">
        <w:rPr>
          <w:rFonts w:ascii="標楷體" w:eastAsia="標楷體" w:hAnsi="標楷體" w:hint="eastAsia"/>
          <w:sz w:val="30"/>
          <w:szCs w:val="30"/>
        </w:rPr>
        <w:t>、校外巡查及交通安全。</w:t>
      </w:r>
    </w:p>
    <w:p w14:paraId="61132941"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3</w:t>
      </w:r>
      <w:r>
        <w:rPr>
          <w:rFonts w:ascii="標楷體" w:eastAsia="標楷體" w:hAnsi="標楷體" w:hint="eastAsia"/>
          <w:sz w:val="30"/>
          <w:szCs w:val="30"/>
        </w:rPr>
        <w:t>.</w:t>
      </w:r>
      <w:r w:rsidRPr="00843AB6">
        <w:rPr>
          <w:rFonts w:ascii="標楷體" w:eastAsia="標楷體" w:hAnsi="標楷體" w:hint="eastAsia"/>
          <w:sz w:val="30"/>
          <w:szCs w:val="30"/>
        </w:rPr>
        <w:t>違規行為、意外事故及傷害處理。</w:t>
      </w:r>
    </w:p>
    <w:p w14:paraId="37229A33"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4</w:t>
      </w:r>
      <w:r>
        <w:rPr>
          <w:rFonts w:ascii="標楷體" w:eastAsia="標楷體" w:hAnsi="標楷體" w:hint="eastAsia"/>
          <w:sz w:val="30"/>
          <w:szCs w:val="30"/>
        </w:rPr>
        <w:t>.</w:t>
      </w:r>
      <w:r w:rsidRPr="00843AB6">
        <w:rPr>
          <w:rFonts w:ascii="標楷體" w:eastAsia="標楷體" w:hAnsi="標楷體" w:hint="eastAsia"/>
          <w:sz w:val="30"/>
          <w:szCs w:val="30"/>
        </w:rPr>
        <w:t>辦理學生改過銷過的考核。</w:t>
      </w:r>
    </w:p>
    <w:p w14:paraId="45826C78" w14:textId="77777777" w:rsidR="00471548"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5</w:t>
      </w:r>
      <w:r>
        <w:rPr>
          <w:rFonts w:ascii="標楷體" w:eastAsia="標楷體" w:hAnsi="標楷體" w:hint="eastAsia"/>
          <w:sz w:val="30"/>
          <w:szCs w:val="30"/>
        </w:rPr>
        <w:t>.</w:t>
      </w:r>
      <w:r w:rsidRPr="00843AB6">
        <w:rPr>
          <w:rFonts w:ascii="標楷體" w:eastAsia="標楷體" w:hAnsi="標楷體" w:hint="eastAsia"/>
          <w:sz w:val="30"/>
          <w:szCs w:val="30"/>
        </w:rPr>
        <w:t>受理校園性侵害/性騷擾/</w:t>
      </w:r>
      <w:proofErr w:type="gramStart"/>
      <w:r w:rsidRPr="00843AB6">
        <w:rPr>
          <w:rFonts w:ascii="標楷體" w:eastAsia="標楷體" w:hAnsi="標楷體" w:hint="eastAsia"/>
          <w:sz w:val="30"/>
          <w:szCs w:val="30"/>
        </w:rPr>
        <w:t>性霸凌</w:t>
      </w:r>
      <w:proofErr w:type="gramEnd"/>
      <w:r w:rsidRPr="00843AB6">
        <w:rPr>
          <w:rFonts w:ascii="標楷體" w:eastAsia="標楷體" w:hAnsi="標楷體" w:hint="eastAsia"/>
          <w:sz w:val="30"/>
          <w:szCs w:val="30"/>
        </w:rPr>
        <w:t>事件之調查事宜。</w:t>
      </w:r>
    </w:p>
    <w:p w14:paraId="37881E8C" w14:textId="77777777" w:rsidR="00FB4695" w:rsidRPr="00FB4695" w:rsidRDefault="00FB4695" w:rsidP="00FB4695">
      <w:pPr>
        <w:snapToGrid w:val="0"/>
        <w:ind w:left="960"/>
        <w:jc w:val="both"/>
        <w:rPr>
          <w:rFonts w:ascii="標楷體" w:eastAsia="標楷體" w:hAnsi="標楷體"/>
          <w:sz w:val="30"/>
          <w:szCs w:val="30"/>
          <w:bdr w:val="single" w:sz="4" w:space="0" w:color="auto"/>
        </w:rPr>
      </w:pPr>
      <w:r>
        <w:rPr>
          <w:rFonts w:ascii="標楷體" w:eastAsia="標楷體" w:hAnsi="標楷體" w:hint="eastAsia"/>
          <w:sz w:val="30"/>
          <w:szCs w:val="30"/>
          <w:bdr w:val="single" w:sz="4" w:space="0" w:color="auto"/>
        </w:rPr>
        <w:t>體育</w:t>
      </w:r>
      <w:r w:rsidRPr="00FB4695">
        <w:rPr>
          <w:rFonts w:ascii="標楷體" w:eastAsia="標楷體" w:hAnsi="標楷體" w:hint="eastAsia"/>
          <w:sz w:val="30"/>
          <w:szCs w:val="30"/>
          <w:bdr w:val="single" w:sz="4" w:space="0" w:color="auto"/>
        </w:rPr>
        <w:t>相關業務</w:t>
      </w:r>
    </w:p>
    <w:p w14:paraId="7C08AA5C" w14:textId="77777777" w:rsidR="00471548" w:rsidRPr="00FB4695" w:rsidRDefault="00471548" w:rsidP="00471548">
      <w:pPr>
        <w:snapToGrid w:val="0"/>
        <w:ind w:left="960"/>
        <w:jc w:val="both"/>
        <w:rPr>
          <w:rFonts w:ascii="標楷體" w:eastAsia="標楷體" w:hAnsi="標楷體"/>
          <w:sz w:val="30"/>
          <w:szCs w:val="30"/>
        </w:rPr>
      </w:pPr>
      <w:r w:rsidRPr="00FB4695">
        <w:rPr>
          <w:rFonts w:ascii="標楷體" w:eastAsia="標楷體" w:hAnsi="標楷體" w:hint="eastAsia"/>
          <w:sz w:val="30"/>
          <w:szCs w:val="30"/>
        </w:rPr>
        <w:t>1.擬訂體育活動及教學計畫等進度。</w:t>
      </w:r>
    </w:p>
    <w:p w14:paraId="737C92E4" w14:textId="77777777" w:rsidR="00471548" w:rsidRPr="00FB4695" w:rsidRDefault="00471548" w:rsidP="00471548">
      <w:pPr>
        <w:snapToGrid w:val="0"/>
        <w:ind w:left="960"/>
        <w:jc w:val="both"/>
        <w:rPr>
          <w:rFonts w:ascii="標楷體" w:eastAsia="標楷體" w:hAnsi="標楷體"/>
          <w:sz w:val="30"/>
          <w:szCs w:val="30"/>
        </w:rPr>
      </w:pPr>
      <w:r w:rsidRPr="00FB4695">
        <w:rPr>
          <w:rFonts w:ascii="標楷體" w:eastAsia="標楷體" w:hAnsi="標楷體" w:hint="eastAsia"/>
          <w:sz w:val="30"/>
          <w:szCs w:val="30"/>
        </w:rPr>
        <w:t>2.辦理班際體育競賽。</w:t>
      </w:r>
    </w:p>
    <w:p w14:paraId="0D1C1E41" w14:textId="77777777" w:rsidR="00471548" w:rsidRPr="00FB4695" w:rsidRDefault="00471548" w:rsidP="00471548">
      <w:pPr>
        <w:snapToGrid w:val="0"/>
        <w:ind w:left="960"/>
        <w:jc w:val="both"/>
        <w:rPr>
          <w:rFonts w:ascii="標楷體" w:eastAsia="標楷體" w:hAnsi="標楷體"/>
          <w:sz w:val="30"/>
          <w:szCs w:val="30"/>
        </w:rPr>
      </w:pPr>
      <w:r w:rsidRPr="00FB4695">
        <w:rPr>
          <w:rFonts w:ascii="標楷體" w:eastAsia="標楷體" w:hAnsi="標楷體" w:hint="eastAsia"/>
          <w:sz w:val="30"/>
          <w:szCs w:val="30"/>
        </w:rPr>
        <w:t>3.組訓各項體育代表隊，參加校外競賽。</w:t>
      </w:r>
    </w:p>
    <w:p w14:paraId="0AC16CF9" w14:textId="77777777" w:rsidR="00471548" w:rsidRPr="00FB4695" w:rsidRDefault="00471548" w:rsidP="00471548">
      <w:pPr>
        <w:snapToGrid w:val="0"/>
        <w:ind w:left="960"/>
        <w:jc w:val="both"/>
        <w:rPr>
          <w:rFonts w:ascii="標楷體" w:eastAsia="標楷體" w:hAnsi="標楷體"/>
          <w:sz w:val="30"/>
          <w:szCs w:val="30"/>
        </w:rPr>
      </w:pPr>
      <w:r w:rsidRPr="00FB4695">
        <w:rPr>
          <w:rFonts w:ascii="標楷體" w:eastAsia="標楷體" w:hAnsi="標楷體" w:hint="eastAsia"/>
          <w:sz w:val="30"/>
          <w:szCs w:val="30"/>
        </w:rPr>
        <w:t>4.管理及維護運動場地。</w:t>
      </w:r>
    </w:p>
    <w:p w14:paraId="397E3944" w14:textId="77777777" w:rsidR="00471548" w:rsidRPr="00392A5B" w:rsidRDefault="00471548" w:rsidP="00392A5B">
      <w:pPr>
        <w:snapToGrid w:val="0"/>
        <w:ind w:left="960"/>
        <w:jc w:val="both"/>
        <w:rPr>
          <w:rFonts w:ascii="標楷體" w:eastAsia="標楷體" w:hAnsi="標楷體"/>
          <w:sz w:val="30"/>
          <w:szCs w:val="30"/>
        </w:rPr>
      </w:pPr>
      <w:r w:rsidRPr="00FB4695">
        <w:rPr>
          <w:rFonts w:ascii="標楷體" w:eastAsia="標楷體" w:hAnsi="標楷體" w:hint="eastAsia"/>
          <w:sz w:val="30"/>
          <w:szCs w:val="30"/>
        </w:rPr>
        <w:t>5.體育班各項業務。</w:t>
      </w:r>
    </w:p>
    <w:p w14:paraId="3A67B102" w14:textId="77777777" w:rsidR="00471548" w:rsidRPr="00843AB6" w:rsidRDefault="00471548" w:rsidP="00471548">
      <w:pPr>
        <w:snapToGrid w:val="0"/>
        <w:ind w:left="480"/>
        <w:jc w:val="both"/>
        <w:rPr>
          <w:rFonts w:ascii="標楷體" w:eastAsia="標楷體" w:hAnsi="標楷體"/>
          <w:b/>
          <w:bCs/>
          <w:sz w:val="30"/>
          <w:szCs w:val="30"/>
        </w:rPr>
      </w:pPr>
      <w:r w:rsidRPr="00843AB6">
        <w:rPr>
          <w:rFonts w:ascii="標楷體" w:eastAsia="標楷體" w:hAnsi="標楷體" w:hint="eastAsia"/>
          <w:b/>
          <w:bCs/>
          <w:sz w:val="30"/>
          <w:szCs w:val="30"/>
        </w:rPr>
        <w:t>健康中心  李倩淑護理師</w:t>
      </w:r>
    </w:p>
    <w:p w14:paraId="36FE6242"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1</w:t>
      </w:r>
      <w:r>
        <w:rPr>
          <w:rFonts w:ascii="標楷體" w:eastAsia="標楷體" w:hAnsi="標楷體" w:hint="eastAsia"/>
          <w:sz w:val="30"/>
          <w:szCs w:val="30"/>
        </w:rPr>
        <w:t>.</w:t>
      </w:r>
      <w:r w:rsidRPr="00843AB6">
        <w:rPr>
          <w:rFonts w:ascii="標楷體" w:eastAsia="標楷體" w:hAnsi="標楷體" w:hint="eastAsia"/>
          <w:sz w:val="30"/>
          <w:szCs w:val="30"/>
        </w:rPr>
        <w:t>每學期初測量身高、體重。</w:t>
      </w:r>
    </w:p>
    <w:p w14:paraId="580C5139"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2</w:t>
      </w:r>
      <w:r>
        <w:rPr>
          <w:rFonts w:ascii="標楷體" w:eastAsia="標楷體" w:hAnsi="標楷體" w:hint="eastAsia"/>
          <w:sz w:val="30"/>
          <w:szCs w:val="30"/>
        </w:rPr>
        <w:t>.</w:t>
      </w:r>
      <w:r w:rsidRPr="00843AB6">
        <w:rPr>
          <w:rFonts w:ascii="標楷體" w:eastAsia="標楷體" w:hAnsi="標楷體" w:hint="eastAsia"/>
          <w:sz w:val="30"/>
          <w:szCs w:val="30"/>
        </w:rPr>
        <w:t>視力檢測、尿液檢測及身體健康檢查。</w:t>
      </w:r>
    </w:p>
    <w:p w14:paraId="6B94C9FA" w14:textId="77777777" w:rsidR="00471548" w:rsidRPr="00843AB6"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3</w:t>
      </w:r>
      <w:r>
        <w:rPr>
          <w:rFonts w:ascii="標楷體" w:eastAsia="標楷體" w:hAnsi="標楷體" w:hint="eastAsia"/>
          <w:sz w:val="30"/>
          <w:szCs w:val="30"/>
        </w:rPr>
        <w:t>.</w:t>
      </w:r>
      <w:r w:rsidRPr="00843AB6">
        <w:rPr>
          <w:rFonts w:ascii="標楷體" w:eastAsia="標楷體" w:hAnsi="標楷體" w:hint="eastAsia"/>
          <w:sz w:val="30"/>
          <w:szCs w:val="30"/>
        </w:rPr>
        <w:t>意外傷害之處理。</w:t>
      </w:r>
    </w:p>
    <w:p w14:paraId="46156698" w14:textId="77777777" w:rsidR="00471548" w:rsidRDefault="00471548" w:rsidP="00471548">
      <w:pPr>
        <w:snapToGrid w:val="0"/>
        <w:ind w:left="960"/>
        <w:jc w:val="both"/>
        <w:rPr>
          <w:rFonts w:ascii="標楷體" w:eastAsia="標楷體" w:hAnsi="標楷體"/>
          <w:sz w:val="30"/>
          <w:szCs w:val="30"/>
        </w:rPr>
      </w:pPr>
      <w:r w:rsidRPr="00843AB6">
        <w:rPr>
          <w:rFonts w:ascii="標楷體" w:eastAsia="標楷體" w:hAnsi="標楷體" w:hint="eastAsia"/>
          <w:sz w:val="30"/>
          <w:szCs w:val="30"/>
        </w:rPr>
        <w:t>4</w:t>
      </w:r>
      <w:r>
        <w:rPr>
          <w:rFonts w:ascii="標楷體" w:eastAsia="標楷體" w:hAnsi="標楷體" w:hint="eastAsia"/>
          <w:sz w:val="30"/>
          <w:szCs w:val="30"/>
        </w:rPr>
        <w:t>.</w:t>
      </w:r>
      <w:r w:rsidRPr="00843AB6">
        <w:rPr>
          <w:rFonts w:ascii="標楷體" w:eastAsia="標楷體" w:hAnsi="標楷體" w:hint="eastAsia"/>
          <w:sz w:val="30"/>
          <w:szCs w:val="30"/>
        </w:rPr>
        <w:t>協助辦理衛生保健等相關工作。</w:t>
      </w:r>
    </w:p>
    <w:p w14:paraId="3E0DA8EA" w14:textId="77777777" w:rsidR="00471548" w:rsidRDefault="00471548" w:rsidP="00471548">
      <w:pPr>
        <w:snapToGrid w:val="0"/>
        <w:jc w:val="both"/>
        <w:rPr>
          <w:rFonts w:ascii="標楷體" w:eastAsia="標楷體" w:hAnsi="標楷體"/>
          <w:b/>
          <w:bCs/>
          <w:sz w:val="30"/>
          <w:szCs w:val="30"/>
        </w:rPr>
      </w:pPr>
      <w:r>
        <w:rPr>
          <w:rFonts w:ascii="標楷體" w:eastAsia="標楷體" w:hAnsi="標楷體" w:hint="eastAsia"/>
          <w:b/>
          <w:bCs/>
          <w:sz w:val="30"/>
          <w:szCs w:val="30"/>
        </w:rPr>
        <w:t xml:space="preserve">   幹事</w:t>
      </w:r>
      <w:r w:rsidRPr="00843AB6">
        <w:rPr>
          <w:rFonts w:ascii="標楷體" w:eastAsia="標楷體" w:hAnsi="標楷體" w:hint="eastAsia"/>
          <w:b/>
          <w:bCs/>
          <w:sz w:val="30"/>
          <w:szCs w:val="30"/>
        </w:rPr>
        <w:t xml:space="preserve"> </w:t>
      </w:r>
      <w:r w:rsidR="00392A5B">
        <w:rPr>
          <w:rFonts w:ascii="標楷體" w:eastAsia="標楷體" w:hAnsi="標楷體" w:hint="eastAsia"/>
          <w:b/>
          <w:bCs/>
          <w:sz w:val="30"/>
          <w:szCs w:val="30"/>
        </w:rPr>
        <w:t>賴倩玉小姐</w:t>
      </w:r>
    </w:p>
    <w:p w14:paraId="2D15EEBA" w14:textId="77777777" w:rsidR="00471548" w:rsidRDefault="00471548" w:rsidP="00471548">
      <w:pPr>
        <w:snapToGrid w:val="0"/>
        <w:jc w:val="both"/>
        <w:rPr>
          <w:rFonts w:ascii="標楷體" w:eastAsia="標楷體" w:hAnsi="標楷體"/>
          <w:bCs/>
          <w:sz w:val="30"/>
          <w:szCs w:val="30"/>
        </w:rPr>
      </w:pPr>
      <w:r>
        <w:rPr>
          <w:rFonts w:ascii="標楷體" w:eastAsia="標楷體" w:hAnsi="標楷體" w:hint="eastAsia"/>
          <w:b/>
          <w:bCs/>
          <w:sz w:val="30"/>
          <w:szCs w:val="30"/>
        </w:rPr>
        <w:t xml:space="preserve">     </w:t>
      </w:r>
      <w:r w:rsidRPr="00A6512B">
        <w:rPr>
          <w:rFonts w:ascii="標楷體" w:eastAsia="標楷體" w:hAnsi="標楷體" w:hint="eastAsia"/>
          <w:bCs/>
          <w:sz w:val="30"/>
          <w:szCs w:val="30"/>
        </w:rPr>
        <w:t xml:space="preserve"> </w:t>
      </w:r>
      <w:r>
        <w:rPr>
          <w:rFonts w:ascii="標楷體" w:eastAsia="標楷體" w:hAnsi="標楷體" w:hint="eastAsia"/>
          <w:bCs/>
          <w:sz w:val="30"/>
          <w:szCs w:val="30"/>
        </w:rPr>
        <w:t xml:space="preserve"> 1</w:t>
      </w:r>
      <w:r>
        <w:rPr>
          <w:rFonts w:ascii="標楷體" w:eastAsia="標楷體" w:hAnsi="標楷體"/>
          <w:bCs/>
          <w:sz w:val="30"/>
          <w:szCs w:val="30"/>
        </w:rPr>
        <w:t>.</w:t>
      </w:r>
      <w:r>
        <w:rPr>
          <w:rFonts w:ascii="標楷體" w:eastAsia="標楷體" w:hAnsi="標楷體" w:hint="eastAsia"/>
          <w:bCs/>
          <w:sz w:val="30"/>
          <w:szCs w:val="30"/>
        </w:rPr>
        <w:t>每日出缺勤追蹤處理概況表登錄。</w:t>
      </w:r>
    </w:p>
    <w:p w14:paraId="3D74279E" w14:textId="77777777" w:rsidR="00471548" w:rsidRDefault="00471548" w:rsidP="00471548">
      <w:pPr>
        <w:snapToGrid w:val="0"/>
        <w:jc w:val="both"/>
        <w:rPr>
          <w:rFonts w:ascii="標楷體" w:eastAsia="標楷體" w:hAnsi="標楷體"/>
          <w:bCs/>
          <w:sz w:val="30"/>
          <w:szCs w:val="30"/>
        </w:rPr>
      </w:pPr>
      <w:r>
        <w:rPr>
          <w:rFonts w:ascii="標楷體" w:eastAsia="標楷體" w:hAnsi="標楷體" w:hint="eastAsia"/>
          <w:bCs/>
          <w:sz w:val="30"/>
          <w:szCs w:val="30"/>
        </w:rPr>
        <w:t xml:space="preserve">       2.登錄學生獎懲、出缺勤狀況。</w:t>
      </w:r>
    </w:p>
    <w:p w14:paraId="2C20AE45" w14:textId="72A45FC3" w:rsidR="00471548" w:rsidRDefault="00471548" w:rsidP="00471548">
      <w:pPr>
        <w:snapToGrid w:val="0"/>
        <w:jc w:val="both"/>
        <w:rPr>
          <w:rFonts w:ascii="標楷體" w:eastAsia="標楷體" w:hAnsi="標楷體"/>
          <w:sz w:val="30"/>
          <w:szCs w:val="30"/>
        </w:rPr>
      </w:pPr>
      <w:r>
        <w:rPr>
          <w:rFonts w:ascii="標楷體" w:eastAsia="標楷體" w:hAnsi="標楷體" w:hint="eastAsia"/>
          <w:sz w:val="30"/>
          <w:szCs w:val="30"/>
        </w:rPr>
        <w:t xml:space="preserve">       3.擔任導師會報記錄。</w:t>
      </w:r>
    </w:p>
    <w:p w14:paraId="7CCA46AF" w14:textId="7C934A92" w:rsidR="00471548" w:rsidRDefault="00471548" w:rsidP="00833787">
      <w:pPr>
        <w:snapToGrid w:val="0"/>
        <w:spacing w:line="0" w:lineRule="atLeast"/>
        <w:jc w:val="both"/>
        <w:rPr>
          <w:rFonts w:ascii="標楷體" w:eastAsia="標楷體" w:hAnsi="標楷體"/>
          <w:b/>
          <w:sz w:val="30"/>
          <w:szCs w:val="30"/>
        </w:rPr>
      </w:pPr>
      <w:r>
        <w:rPr>
          <w:rFonts w:ascii="標楷體" w:eastAsia="標楷體" w:hAnsi="標楷體" w:hint="eastAsia"/>
          <w:sz w:val="30"/>
          <w:szCs w:val="30"/>
        </w:rPr>
        <w:t xml:space="preserve">   </w:t>
      </w:r>
      <w:r w:rsidRPr="005717D7">
        <w:rPr>
          <w:rFonts w:ascii="標楷體" w:eastAsia="標楷體" w:hAnsi="標楷體" w:hint="eastAsia"/>
          <w:b/>
          <w:sz w:val="30"/>
          <w:szCs w:val="30"/>
        </w:rPr>
        <w:t>專任運動教練  黃世安老師</w:t>
      </w:r>
    </w:p>
    <w:p w14:paraId="77069B8F" w14:textId="1C19E60A" w:rsidR="00471548" w:rsidRDefault="00471548" w:rsidP="00833787">
      <w:pPr>
        <w:snapToGrid w:val="0"/>
        <w:spacing w:line="0" w:lineRule="atLeast"/>
        <w:jc w:val="both"/>
        <w:rPr>
          <w:rFonts w:ascii="標楷體" w:eastAsia="標楷體" w:hAnsi="標楷體"/>
          <w:sz w:val="30"/>
          <w:szCs w:val="30"/>
        </w:rPr>
      </w:pPr>
      <w:r>
        <w:rPr>
          <w:rFonts w:ascii="標楷體" w:eastAsia="標楷體" w:hAnsi="標楷體" w:hint="eastAsia"/>
          <w:b/>
          <w:sz w:val="30"/>
          <w:szCs w:val="30"/>
        </w:rPr>
        <w:t xml:space="preserve">       </w:t>
      </w:r>
      <w:r w:rsidRPr="00525733">
        <w:rPr>
          <w:rFonts w:ascii="標楷體" w:eastAsia="標楷體" w:hAnsi="標楷體" w:hint="eastAsia"/>
          <w:sz w:val="30"/>
          <w:szCs w:val="30"/>
        </w:rPr>
        <w:t>1.協助學校單項運動選手之訓練</w:t>
      </w:r>
      <w:r>
        <w:rPr>
          <w:rFonts w:ascii="標楷體" w:eastAsia="標楷體" w:hAnsi="標楷體" w:hint="eastAsia"/>
          <w:sz w:val="30"/>
          <w:szCs w:val="30"/>
        </w:rPr>
        <w:t>。</w:t>
      </w:r>
    </w:p>
    <w:p w14:paraId="538AC40B" w14:textId="26FAA797" w:rsidR="00471548" w:rsidRDefault="00995AC7" w:rsidP="00833787">
      <w:pPr>
        <w:spacing w:line="0" w:lineRule="atLeast"/>
        <w:ind w:firstLineChars="100" w:firstLine="280"/>
        <w:rPr>
          <w:rFonts w:ascii="標楷體" w:eastAsia="標楷體" w:hAnsi="標楷體"/>
          <w:sz w:val="30"/>
          <w:szCs w:val="30"/>
        </w:rPr>
        <w:sectPr w:rsidR="00471548" w:rsidSect="009532D7">
          <w:pgSz w:w="11906" w:h="16838"/>
          <w:pgMar w:top="720" w:right="720" w:bottom="720" w:left="720" w:header="851" w:footer="113" w:gutter="0"/>
          <w:pgNumType w:start="1"/>
          <w:cols w:space="425"/>
          <w:titlePg/>
          <w:docGrid w:type="lines" w:linePitch="360"/>
        </w:sectPr>
      </w:pPr>
      <w:r w:rsidRPr="00696A99">
        <w:rPr>
          <w:rFonts w:ascii="標楷體" w:eastAsia="標楷體" w:hAnsi="標楷體"/>
          <w:noProof/>
          <w:sz w:val="28"/>
          <w:szCs w:val="28"/>
        </w:rPr>
        <mc:AlternateContent>
          <mc:Choice Requires="wps">
            <w:drawing>
              <wp:anchor distT="45720" distB="45720" distL="114300" distR="114300" simplePos="0" relativeHeight="251737088" behindDoc="0" locked="0" layoutInCell="1" allowOverlap="1" wp14:anchorId="40B69F5C" wp14:editId="50D3B8D7">
                <wp:simplePos x="0" y="0"/>
                <wp:positionH relativeFrom="margin">
                  <wp:posOffset>5927154</wp:posOffset>
                </wp:positionH>
                <wp:positionV relativeFrom="paragraph">
                  <wp:posOffset>172670</wp:posOffset>
                </wp:positionV>
                <wp:extent cx="689610" cy="282575"/>
                <wp:effectExtent l="0" t="0" r="0" b="3175"/>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002F1F40" w14:textId="77AA2419" w:rsidR="00F55968" w:rsidRDefault="00F55968" w:rsidP="00995AC7">
                            <w:pPr>
                              <w:jc w:val="center"/>
                            </w:pPr>
                            <w:r>
                              <w:rPr>
                                <w:rFonts w:hint="eastAsia"/>
                              </w:rPr>
                              <w:t>第</w:t>
                            </w:r>
                            <w:r>
                              <w:t>4</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69F5C" id="_x0000_s1035" type="#_x0000_t202" style="position:absolute;left:0;text-align:left;margin-left:466.7pt;margin-top:13.6pt;width:54.3pt;height:22.2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" stroked="f">
                <v:stroke dashstyle="3 1"/>
                <v:textbox>
                  <w:txbxContent>
                    <w:p w14:paraId="002F1F40" w14:textId="77AA2419" w:rsidR="00F55968" w:rsidRDefault="00F55968" w:rsidP="00995AC7">
                      <w:pPr>
                        <w:jc w:val="center"/>
                      </w:pPr>
                      <w:r>
                        <w:rPr>
                          <w:rFonts w:hint="eastAsia"/>
                        </w:rPr>
                        <w:t>第</w:t>
                      </w:r>
                      <w:r>
                        <w:t>4</w:t>
                      </w:r>
                      <w:r>
                        <w:rPr>
                          <w:rFonts w:hint="eastAsia"/>
                        </w:rPr>
                        <w:t>頁</w:t>
                      </w:r>
                    </w:p>
                  </w:txbxContent>
                </v:textbox>
                <w10:wrap type="square" anchorx="margin"/>
              </v:shape>
            </w:pict>
          </mc:Fallback>
        </mc:AlternateContent>
      </w:r>
      <w:r w:rsidR="00471548">
        <w:rPr>
          <w:rFonts w:ascii="標楷體" w:eastAsia="標楷體" w:hAnsi="標楷體" w:hint="eastAsia"/>
          <w:sz w:val="30"/>
          <w:szCs w:val="30"/>
        </w:rPr>
        <w:t xml:space="preserve">     2.協助學校運動發展</w:t>
      </w:r>
      <w:r w:rsidR="00471548" w:rsidRPr="00525733">
        <w:rPr>
          <w:rFonts w:ascii="標楷體" w:eastAsia="標楷體" w:hAnsi="標楷體" w:hint="eastAsia"/>
          <w:sz w:val="30"/>
          <w:szCs w:val="30"/>
        </w:rPr>
        <w:t>事項。</w:t>
      </w:r>
    </w:p>
    <w:p w14:paraId="0D8FC705" w14:textId="77777777" w:rsidR="00A72937" w:rsidRPr="00303D78" w:rsidRDefault="00A72937" w:rsidP="00A72937">
      <w:pPr>
        <w:spacing w:afterLines="50" w:after="180"/>
        <w:rPr>
          <w:rFonts w:eastAsia="標楷體"/>
          <w:b/>
          <w:bCs/>
          <w:sz w:val="16"/>
          <w:szCs w:val="16"/>
          <w:bdr w:val="single" w:sz="4" w:space="0" w:color="auto"/>
        </w:rPr>
      </w:pPr>
      <w:r>
        <w:rPr>
          <w:noProof/>
        </w:rPr>
        <w:lastRenderedPageBreak/>
        <w:drawing>
          <wp:anchor distT="0" distB="0" distL="114300" distR="114300" simplePos="0" relativeHeight="251713536" behindDoc="0" locked="0" layoutInCell="1" allowOverlap="1" wp14:anchorId="71C7D36C" wp14:editId="1A06BC5D">
            <wp:simplePos x="0" y="0"/>
            <wp:positionH relativeFrom="page">
              <wp:posOffset>5209689</wp:posOffset>
            </wp:positionH>
            <wp:positionV relativeFrom="paragraph">
              <wp:posOffset>-427963</wp:posOffset>
            </wp:positionV>
            <wp:extent cx="2218784" cy="230545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18784" cy="2305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0464" behindDoc="1" locked="0" layoutInCell="1" allowOverlap="1" wp14:anchorId="0F750571" wp14:editId="175E88BC">
                <wp:simplePos x="0" y="0"/>
                <wp:positionH relativeFrom="column">
                  <wp:posOffset>-276225</wp:posOffset>
                </wp:positionH>
                <wp:positionV relativeFrom="paragraph">
                  <wp:posOffset>9525</wp:posOffset>
                </wp:positionV>
                <wp:extent cx="6219825" cy="9153525"/>
                <wp:effectExtent l="0" t="0" r="28575" b="28575"/>
                <wp:wrapNone/>
                <wp:docPr id="4" name="框架 4"/>
                <wp:cNvGraphicFramePr/>
                <a:graphic xmlns:a="http://schemas.openxmlformats.org/drawingml/2006/main">
                  <a:graphicData uri="http://schemas.microsoft.com/office/word/2010/wordprocessingShape">
                    <wps:wsp>
                      <wps:cNvSpPr/>
                      <wps:spPr>
                        <a:xfrm>
                          <a:off x="0" y="0"/>
                          <a:ext cx="6219825" cy="9153525"/>
                        </a:xfrm>
                        <a:prstGeom prst="frame">
                          <a:avLst>
                            <a:gd name="adj1" fmla="val 1627"/>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32B6" id="框架 4" o:spid="_x0000_s1026" style="position:absolute;margin-left:-21.75pt;margin-top:.75pt;width:489.75pt;height:72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9825,91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" path="m,l6219825,r,9153525l,9153525,,xm101197,101197r,8951131l6118628,9052328r,-8951131l101197,101197xe" fillcolor="#00b050" strokecolor="#1f4d78 [1604]" strokeweight="1pt">
                <v:stroke joinstyle="miter"/>
                <v:path arrowok="t" o:connecttype="custom" o:connectlocs="0,0;6219825,0;6219825,9153525;0,9153525;0,0;101197,101197;101197,9052328;6118628,9052328;6118628,101197;101197,101197" o:connectangles="0,0,0,0,0,0,0,0,0,0"/>
              </v:shape>
            </w:pict>
          </mc:Fallback>
        </mc:AlternateContent>
      </w:r>
    </w:p>
    <w:p w14:paraId="5FD2C94E" w14:textId="77777777" w:rsidR="00A72937" w:rsidRDefault="00A72937" w:rsidP="00A72937">
      <w:pPr>
        <w:spacing w:afterLines="50" w:after="180"/>
        <w:rPr>
          <w:rFonts w:eastAsia="標楷體"/>
          <w:b/>
          <w:bCs/>
          <w:sz w:val="48"/>
          <w:szCs w:val="48"/>
        </w:rPr>
      </w:pPr>
      <w:r>
        <w:rPr>
          <w:rFonts w:eastAsia="標楷體" w:hint="eastAsia"/>
          <w:b/>
          <w:bCs/>
          <w:sz w:val="48"/>
          <w:szCs w:val="48"/>
          <w:bdr w:val="single" w:sz="4" w:space="0" w:color="auto"/>
        </w:rPr>
        <w:t xml:space="preserve"> </w:t>
      </w:r>
      <w:r w:rsidRPr="00D861BE">
        <w:rPr>
          <w:rFonts w:eastAsia="標楷體" w:hint="eastAsia"/>
          <w:b/>
          <w:bCs/>
          <w:sz w:val="72"/>
          <w:szCs w:val="72"/>
          <w:bdr w:val="single" w:sz="4" w:space="0" w:color="auto"/>
        </w:rPr>
        <w:t>總務處</w:t>
      </w:r>
      <w:r w:rsidRPr="0035436B">
        <w:rPr>
          <w:rFonts w:eastAsia="標楷體"/>
          <w:b/>
          <w:bCs/>
          <w:sz w:val="48"/>
          <w:szCs w:val="48"/>
          <w:bdr w:val="single" w:sz="4" w:space="0" w:color="auto"/>
        </w:rPr>
        <w:t xml:space="preserve"> </w:t>
      </w:r>
      <w:r w:rsidRPr="0035436B">
        <w:rPr>
          <w:rFonts w:eastAsia="標楷體" w:hint="eastAsia"/>
          <w:b/>
          <w:bCs/>
          <w:sz w:val="48"/>
          <w:szCs w:val="48"/>
          <w:bdr w:val="single" w:sz="4" w:space="0" w:color="auto"/>
        </w:rPr>
        <w:t>各組工作執掌</w:t>
      </w:r>
      <w:r>
        <w:rPr>
          <w:rFonts w:eastAsia="標楷體" w:hint="eastAsia"/>
          <w:b/>
          <w:bCs/>
          <w:sz w:val="48"/>
          <w:szCs w:val="48"/>
          <w:bdr w:val="single" w:sz="4" w:space="0" w:color="auto"/>
        </w:rPr>
        <w:t xml:space="preserve"> </w:t>
      </w:r>
    </w:p>
    <w:p w14:paraId="3481A1E8" w14:textId="77777777" w:rsidR="00A72937" w:rsidRDefault="00A72937" w:rsidP="00A72937">
      <w:pPr>
        <w:numPr>
          <w:ilvl w:val="0"/>
          <w:numId w:val="10"/>
        </w:numPr>
        <w:snapToGrid w:val="0"/>
        <w:rPr>
          <w:rFonts w:eastAsia="標楷體"/>
          <w:b/>
          <w:bCs/>
          <w:sz w:val="32"/>
        </w:rPr>
      </w:pPr>
      <w:r>
        <w:rPr>
          <w:rFonts w:eastAsia="標楷體" w:hint="eastAsia"/>
          <w:b/>
          <w:bCs/>
          <w:sz w:val="32"/>
        </w:rPr>
        <w:t>總務處</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林慶音</w:t>
      </w:r>
      <w:r>
        <w:rPr>
          <w:rFonts w:eastAsia="標楷體" w:hint="eastAsia"/>
          <w:b/>
          <w:bCs/>
          <w:sz w:val="32"/>
        </w:rPr>
        <w:t xml:space="preserve"> </w:t>
      </w:r>
      <w:r>
        <w:rPr>
          <w:rFonts w:eastAsia="標楷體" w:hint="eastAsia"/>
          <w:b/>
          <w:bCs/>
          <w:sz w:val="32"/>
        </w:rPr>
        <w:t>主任</w:t>
      </w:r>
    </w:p>
    <w:p w14:paraId="6C2D22B0" w14:textId="77777777" w:rsidR="00A72937" w:rsidRDefault="00A72937" w:rsidP="00A72937">
      <w:pPr>
        <w:numPr>
          <w:ilvl w:val="1"/>
          <w:numId w:val="10"/>
        </w:numPr>
        <w:snapToGrid w:val="0"/>
        <w:rPr>
          <w:rFonts w:eastAsia="標楷體"/>
          <w:sz w:val="28"/>
        </w:rPr>
      </w:pPr>
      <w:r>
        <w:rPr>
          <w:rFonts w:eastAsia="標楷體" w:hint="eastAsia"/>
          <w:sz w:val="28"/>
        </w:rPr>
        <w:t>統籌、規劃總務處相關事項</w:t>
      </w:r>
    </w:p>
    <w:p w14:paraId="1A9898E0" w14:textId="77777777" w:rsidR="00A72937" w:rsidRDefault="00A72937" w:rsidP="00A72937">
      <w:pPr>
        <w:numPr>
          <w:ilvl w:val="1"/>
          <w:numId w:val="10"/>
        </w:numPr>
        <w:snapToGrid w:val="0"/>
        <w:rPr>
          <w:rFonts w:eastAsia="標楷體"/>
          <w:sz w:val="28"/>
        </w:rPr>
      </w:pPr>
      <w:r>
        <w:rPr>
          <w:rFonts w:eastAsia="標楷體" w:hint="eastAsia"/>
          <w:sz w:val="28"/>
        </w:rPr>
        <w:t>負責</w:t>
      </w:r>
      <w:proofErr w:type="gramStart"/>
      <w:r>
        <w:rPr>
          <w:rFonts w:eastAsia="標楷體" w:hint="eastAsia"/>
          <w:sz w:val="28"/>
        </w:rPr>
        <w:t>午餐團膳資料</w:t>
      </w:r>
      <w:proofErr w:type="gramEnd"/>
      <w:r>
        <w:rPr>
          <w:rFonts w:eastAsia="標楷體" w:hint="eastAsia"/>
          <w:sz w:val="28"/>
        </w:rPr>
        <w:t>統計及管理</w:t>
      </w:r>
    </w:p>
    <w:p w14:paraId="6B2D823E" w14:textId="77777777" w:rsidR="00A72937" w:rsidRDefault="00A72937" w:rsidP="00A72937">
      <w:pPr>
        <w:snapToGrid w:val="0"/>
        <w:rPr>
          <w:rFonts w:eastAsia="標楷體"/>
          <w:b/>
          <w:bCs/>
          <w:sz w:val="16"/>
          <w:szCs w:val="16"/>
        </w:rPr>
      </w:pPr>
    </w:p>
    <w:p w14:paraId="4BEA7F8E" w14:textId="77777777" w:rsidR="00A72937" w:rsidRDefault="00A72937" w:rsidP="00A72937">
      <w:pPr>
        <w:numPr>
          <w:ilvl w:val="0"/>
          <w:numId w:val="10"/>
        </w:numPr>
        <w:snapToGrid w:val="0"/>
        <w:rPr>
          <w:rFonts w:eastAsia="標楷體"/>
          <w:b/>
          <w:bCs/>
          <w:sz w:val="32"/>
        </w:rPr>
      </w:pPr>
      <w:r>
        <w:rPr>
          <w:rFonts w:eastAsia="標楷體" w:hint="eastAsia"/>
          <w:b/>
          <w:bCs/>
          <w:sz w:val="32"/>
        </w:rPr>
        <w:t>事務組</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何玉絲</w:t>
      </w:r>
      <w:r>
        <w:rPr>
          <w:rFonts w:eastAsia="標楷體" w:hint="eastAsia"/>
          <w:b/>
          <w:bCs/>
          <w:sz w:val="32"/>
        </w:rPr>
        <w:t xml:space="preserve"> </w:t>
      </w:r>
      <w:r>
        <w:rPr>
          <w:rFonts w:eastAsia="標楷體" w:hint="eastAsia"/>
          <w:b/>
          <w:bCs/>
          <w:sz w:val="32"/>
        </w:rPr>
        <w:t>組長</w:t>
      </w:r>
    </w:p>
    <w:p w14:paraId="7E2C4E50" w14:textId="77777777" w:rsidR="00A72937" w:rsidRDefault="00A72937" w:rsidP="00A72937">
      <w:pPr>
        <w:numPr>
          <w:ilvl w:val="1"/>
          <w:numId w:val="10"/>
        </w:numPr>
        <w:snapToGrid w:val="0"/>
        <w:rPr>
          <w:rFonts w:eastAsia="標楷體"/>
          <w:sz w:val="28"/>
        </w:rPr>
      </w:pPr>
      <w:r>
        <w:rPr>
          <w:rFonts w:eastAsia="標楷體" w:hint="eastAsia"/>
          <w:sz w:val="28"/>
        </w:rPr>
        <w:t>教室公物之管理及維修</w:t>
      </w:r>
    </w:p>
    <w:p w14:paraId="04C54A34" w14:textId="77777777" w:rsidR="00A72937" w:rsidRDefault="00A72937" w:rsidP="00A72937">
      <w:pPr>
        <w:numPr>
          <w:ilvl w:val="1"/>
          <w:numId w:val="10"/>
        </w:numPr>
        <w:snapToGrid w:val="0"/>
        <w:rPr>
          <w:rFonts w:eastAsia="標楷體"/>
          <w:sz w:val="28"/>
        </w:rPr>
      </w:pPr>
      <w:r>
        <w:rPr>
          <w:rFonts w:eastAsia="標楷體" w:hint="eastAsia"/>
          <w:sz w:val="28"/>
        </w:rPr>
        <w:t>全校建築之管理與維修</w:t>
      </w:r>
    </w:p>
    <w:p w14:paraId="1FBC592D" w14:textId="77777777" w:rsidR="00A72937" w:rsidRDefault="00A72937" w:rsidP="00A72937">
      <w:pPr>
        <w:numPr>
          <w:ilvl w:val="1"/>
          <w:numId w:val="10"/>
        </w:numPr>
        <w:snapToGrid w:val="0"/>
        <w:rPr>
          <w:rFonts w:eastAsia="標楷體"/>
          <w:sz w:val="28"/>
        </w:rPr>
      </w:pPr>
      <w:r>
        <w:rPr>
          <w:noProof/>
        </w:rPr>
        <w:drawing>
          <wp:anchor distT="0" distB="0" distL="114300" distR="114300" simplePos="0" relativeHeight="251717632" behindDoc="0" locked="0" layoutInCell="1" allowOverlap="1" wp14:anchorId="20B04F1E" wp14:editId="26D7FBEE">
            <wp:simplePos x="0" y="0"/>
            <wp:positionH relativeFrom="column">
              <wp:posOffset>4322755</wp:posOffset>
            </wp:positionH>
            <wp:positionV relativeFrom="paragraph">
              <wp:posOffset>9107</wp:posOffset>
            </wp:positionV>
            <wp:extent cx="1295400" cy="220027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95400" cy="2200275"/>
                    </a:xfrm>
                    <a:prstGeom prst="rect">
                      <a:avLst/>
                    </a:prstGeom>
                  </pic:spPr>
                </pic:pic>
              </a:graphicData>
            </a:graphic>
            <wp14:sizeRelH relativeFrom="page">
              <wp14:pctWidth>0</wp14:pctWidth>
            </wp14:sizeRelH>
            <wp14:sizeRelV relativeFrom="page">
              <wp14:pctHeight>0</wp14:pctHeight>
            </wp14:sizeRelV>
          </wp:anchor>
        </w:drawing>
      </w:r>
      <w:r>
        <w:rPr>
          <w:rFonts w:eastAsia="標楷體" w:hint="eastAsia"/>
          <w:sz w:val="28"/>
        </w:rPr>
        <w:t>負責同學之</w:t>
      </w:r>
      <w:proofErr w:type="gramStart"/>
      <w:r>
        <w:rPr>
          <w:rFonts w:eastAsia="標楷體" w:hint="eastAsia"/>
          <w:sz w:val="28"/>
        </w:rPr>
        <w:t>蒸飯機及</w:t>
      </w:r>
      <w:proofErr w:type="gramEnd"/>
      <w:r>
        <w:rPr>
          <w:rFonts w:eastAsia="標楷體" w:hint="eastAsia"/>
          <w:sz w:val="28"/>
        </w:rPr>
        <w:t>飲水機之維修</w:t>
      </w:r>
    </w:p>
    <w:p w14:paraId="17B5D43D" w14:textId="77777777" w:rsidR="00A72937" w:rsidRDefault="00A72937" w:rsidP="00A72937">
      <w:pPr>
        <w:numPr>
          <w:ilvl w:val="1"/>
          <w:numId w:val="10"/>
        </w:numPr>
        <w:snapToGrid w:val="0"/>
        <w:rPr>
          <w:rFonts w:eastAsia="標楷體"/>
          <w:sz w:val="28"/>
        </w:rPr>
      </w:pPr>
      <w:r>
        <w:rPr>
          <w:rFonts w:eastAsia="標楷體" w:hint="eastAsia"/>
          <w:sz w:val="28"/>
        </w:rPr>
        <w:t>全校環境整潔及美化綠化工作之推展</w:t>
      </w:r>
    </w:p>
    <w:p w14:paraId="359BE72D" w14:textId="77777777" w:rsidR="00A72937" w:rsidRDefault="00A72937" w:rsidP="00A72937">
      <w:pPr>
        <w:numPr>
          <w:ilvl w:val="1"/>
          <w:numId w:val="10"/>
        </w:numPr>
        <w:snapToGrid w:val="0"/>
        <w:rPr>
          <w:rFonts w:eastAsia="標楷體"/>
        </w:rPr>
      </w:pPr>
      <w:r>
        <w:rPr>
          <w:rFonts w:eastAsia="標楷體" w:hint="eastAsia"/>
          <w:sz w:val="28"/>
        </w:rPr>
        <w:t>門窗、玻璃、課桌椅、開關及燈光之檢修</w:t>
      </w:r>
    </w:p>
    <w:p w14:paraId="390079F9" w14:textId="77777777" w:rsidR="00A72937" w:rsidRDefault="00A72937" w:rsidP="00A72937">
      <w:pPr>
        <w:numPr>
          <w:ilvl w:val="1"/>
          <w:numId w:val="10"/>
        </w:numPr>
        <w:snapToGrid w:val="0"/>
        <w:rPr>
          <w:rFonts w:eastAsia="標楷體"/>
        </w:rPr>
      </w:pPr>
      <w:r>
        <w:rPr>
          <w:rFonts w:eastAsia="標楷體" w:hint="eastAsia"/>
          <w:sz w:val="28"/>
        </w:rPr>
        <w:t>負責公務車輛保管</w:t>
      </w:r>
    </w:p>
    <w:p w14:paraId="62540A04" w14:textId="77777777" w:rsidR="00A72937" w:rsidRDefault="00A72937" w:rsidP="00A72937">
      <w:pPr>
        <w:snapToGrid w:val="0"/>
        <w:rPr>
          <w:rFonts w:eastAsia="標楷體"/>
          <w:sz w:val="16"/>
          <w:szCs w:val="16"/>
        </w:rPr>
      </w:pPr>
    </w:p>
    <w:p w14:paraId="4D111D02" w14:textId="77777777" w:rsidR="00A72937" w:rsidRDefault="00A72937" w:rsidP="00A72937">
      <w:pPr>
        <w:numPr>
          <w:ilvl w:val="0"/>
          <w:numId w:val="10"/>
        </w:numPr>
        <w:snapToGrid w:val="0"/>
        <w:rPr>
          <w:rFonts w:eastAsia="標楷體"/>
          <w:b/>
          <w:bCs/>
          <w:sz w:val="32"/>
        </w:rPr>
      </w:pPr>
      <w:r>
        <w:rPr>
          <w:rFonts w:eastAsia="標楷體" w:hint="eastAsia"/>
          <w:b/>
          <w:bCs/>
          <w:sz w:val="32"/>
        </w:rPr>
        <w:t>文書出納組</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鄧育文</w:t>
      </w:r>
      <w:r>
        <w:rPr>
          <w:rFonts w:eastAsia="標楷體" w:hint="eastAsia"/>
          <w:b/>
          <w:bCs/>
          <w:sz w:val="32"/>
        </w:rPr>
        <w:t xml:space="preserve"> </w:t>
      </w:r>
      <w:r>
        <w:rPr>
          <w:rFonts w:eastAsia="標楷體" w:hint="eastAsia"/>
          <w:b/>
          <w:bCs/>
          <w:sz w:val="32"/>
        </w:rPr>
        <w:t>組長</w:t>
      </w:r>
    </w:p>
    <w:p w14:paraId="2492C299" w14:textId="77777777" w:rsidR="00A72937" w:rsidRDefault="00A72937" w:rsidP="00A72937">
      <w:pPr>
        <w:numPr>
          <w:ilvl w:val="1"/>
          <w:numId w:val="10"/>
        </w:numPr>
        <w:snapToGrid w:val="0"/>
        <w:rPr>
          <w:rFonts w:eastAsia="標楷體"/>
          <w:sz w:val="28"/>
        </w:rPr>
      </w:pPr>
      <w:r>
        <w:rPr>
          <w:rFonts w:eastAsia="標楷體" w:hint="eastAsia"/>
          <w:sz w:val="28"/>
        </w:rPr>
        <w:t>全校公文、書信及一切文書業務</w:t>
      </w:r>
    </w:p>
    <w:p w14:paraId="2D403E80" w14:textId="77777777" w:rsidR="00A72937" w:rsidRDefault="00A72937" w:rsidP="00A72937">
      <w:pPr>
        <w:numPr>
          <w:ilvl w:val="1"/>
          <w:numId w:val="10"/>
        </w:numPr>
        <w:snapToGrid w:val="0"/>
        <w:rPr>
          <w:rFonts w:eastAsia="標楷體"/>
          <w:sz w:val="28"/>
        </w:rPr>
      </w:pPr>
      <w:r>
        <w:rPr>
          <w:rFonts w:eastAsia="標楷體" w:hint="eastAsia"/>
          <w:sz w:val="28"/>
        </w:rPr>
        <w:t>文書部門計劃執行與考核與獎懲擬議</w:t>
      </w:r>
    </w:p>
    <w:p w14:paraId="14AA82F4" w14:textId="77777777" w:rsidR="00A72937" w:rsidRDefault="00A72937" w:rsidP="00A72937">
      <w:pPr>
        <w:numPr>
          <w:ilvl w:val="1"/>
          <w:numId w:val="10"/>
        </w:numPr>
        <w:snapToGrid w:val="0"/>
        <w:rPr>
          <w:rFonts w:eastAsia="標楷體"/>
          <w:sz w:val="28"/>
        </w:rPr>
      </w:pPr>
      <w:r>
        <w:rPr>
          <w:rFonts w:eastAsia="標楷體" w:hint="eastAsia"/>
          <w:sz w:val="28"/>
        </w:rPr>
        <w:t>公文之收發、登記、編號、檔案管理等事宜</w:t>
      </w:r>
    </w:p>
    <w:p w14:paraId="6C6E84EF" w14:textId="77777777" w:rsidR="00A72937" w:rsidRDefault="00A72937" w:rsidP="00A72937">
      <w:pPr>
        <w:numPr>
          <w:ilvl w:val="1"/>
          <w:numId w:val="10"/>
        </w:numPr>
        <w:snapToGrid w:val="0"/>
        <w:rPr>
          <w:rFonts w:eastAsia="標楷體"/>
          <w:sz w:val="28"/>
        </w:rPr>
      </w:pPr>
      <w:r>
        <w:rPr>
          <w:rFonts w:eastAsia="標楷體" w:hint="eastAsia"/>
          <w:sz w:val="28"/>
        </w:rPr>
        <w:t>全校性會議及業務會報記錄</w:t>
      </w:r>
      <w:r>
        <w:rPr>
          <w:rFonts w:eastAsia="標楷體" w:hint="eastAsia"/>
          <w:sz w:val="28"/>
        </w:rPr>
        <w:t xml:space="preserve">     </w:t>
      </w:r>
    </w:p>
    <w:p w14:paraId="66EEAACD" w14:textId="77777777" w:rsidR="00A72937" w:rsidRDefault="00A72937" w:rsidP="00A72937">
      <w:pPr>
        <w:numPr>
          <w:ilvl w:val="1"/>
          <w:numId w:val="10"/>
        </w:numPr>
        <w:snapToGrid w:val="0"/>
        <w:rPr>
          <w:rFonts w:eastAsia="標楷體"/>
          <w:sz w:val="28"/>
        </w:rPr>
      </w:pPr>
      <w:r>
        <w:rPr>
          <w:rFonts w:eastAsia="標楷體" w:hint="eastAsia"/>
          <w:sz w:val="28"/>
        </w:rPr>
        <w:t>經管全校費用收支</w:t>
      </w:r>
    </w:p>
    <w:p w14:paraId="6D1B5C8D" w14:textId="77777777" w:rsidR="00A72937" w:rsidRDefault="00A72937" w:rsidP="00A72937">
      <w:pPr>
        <w:numPr>
          <w:ilvl w:val="1"/>
          <w:numId w:val="10"/>
        </w:numPr>
        <w:snapToGrid w:val="0"/>
        <w:rPr>
          <w:rFonts w:eastAsia="標楷體"/>
          <w:sz w:val="28"/>
        </w:rPr>
      </w:pPr>
      <w:r>
        <w:rPr>
          <w:rFonts w:eastAsia="標楷體" w:hint="eastAsia"/>
          <w:sz w:val="28"/>
        </w:rPr>
        <w:t>代收各項費用或辦理退費</w:t>
      </w:r>
    </w:p>
    <w:p w14:paraId="4DBA8482" w14:textId="77777777" w:rsidR="00A72937" w:rsidRDefault="00A72937" w:rsidP="00A72937">
      <w:pPr>
        <w:numPr>
          <w:ilvl w:val="1"/>
          <w:numId w:val="10"/>
        </w:numPr>
        <w:snapToGrid w:val="0"/>
        <w:rPr>
          <w:rFonts w:eastAsia="標楷體"/>
          <w:sz w:val="28"/>
        </w:rPr>
      </w:pPr>
      <w:r>
        <w:rPr>
          <w:rFonts w:eastAsia="標楷體" w:hint="eastAsia"/>
          <w:sz w:val="28"/>
        </w:rPr>
        <w:t>辦理各項雜費減免</w:t>
      </w:r>
    </w:p>
    <w:p w14:paraId="077A4FAA" w14:textId="77777777" w:rsidR="00A72937" w:rsidRDefault="00A72937" w:rsidP="00A72937">
      <w:pPr>
        <w:numPr>
          <w:ilvl w:val="1"/>
          <w:numId w:val="10"/>
        </w:numPr>
        <w:snapToGrid w:val="0"/>
        <w:rPr>
          <w:rFonts w:eastAsia="標楷體"/>
          <w:sz w:val="28"/>
        </w:rPr>
      </w:pPr>
      <w:r>
        <w:rPr>
          <w:noProof/>
        </w:rPr>
        <w:drawing>
          <wp:anchor distT="0" distB="0" distL="114300" distR="114300" simplePos="0" relativeHeight="251716608" behindDoc="1" locked="0" layoutInCell="1" allowOverlap="1" wp14:anchorId="46E89E9F" wp14:editId="651A0656">
            <wp:simplePos x="0" y="0"/>
            <wp:positionH relativeFrom="margin">
              <wp:posOffset>3895511</wp:posOffset>
            </wp:positionH>
            <wp:positionV relativeFrom="paragraph">
              <wp:posOffset>219538</wp:posOffset>
            </wp:positionV>
            <wp:extent cx="1875500" cy="2340353"/>
            <wp:effectExtent l="0" t="0" r="0" b="317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881515" cy="2347859"/>
                    </a:xfrm>
                    <a:prstGeom prst="rect">
                      <a:avLst/>
                    </a:prstGeom>
                  </pic:spPr>
                </pic:pic>
              </a:graphicData>
            </a:graphic>
            <wp14:sizeRelH relativeFrom="page">
              <wp14:pctWidth>0</wp14:pctWidth>
            </wp14:sizeRelH>
            <wp14:sizeRelV relativeFrom="page">
              <wp14:pctHeight>0</wp14:pctHeight>
            </wp14:sizeRelV>
          </wp:anchor>
        </w:drawing>
      </w:r>
      <w:r>
        <w:rPr>
          <w:rFonts w:eastAsia="標楷體" w:hint="eastAsia"/>
          <w:sz w:val="28"/>
        </w:rPr>
        <w:t>處理學生繳費單</w:t>
      </w:r>
    </w:p>
    <w:p w14:paraId="7A4ED777" w14:textId="77777777" w:rsidR="00A72937" w:rsidRDefault="00A72937" w:rsidP="00A72937">
      <w:pPr>
        <w:snapToGrid w:val="0"/>
        <w:rPr>
          <w:rFonts w:eastAsia="標楷體"/>
          <w:sz w:val="16"/>
          <w:szCs w:val="16"/>
        </w:rPr>
      </w:pPr>
    </w:p>
    <w:p w14:paraId="3DACDE9A" w14:textId="77777777" w:rsidR="00A72937" w:rsidRDefault="00A72937" w:rsidP="00A72937">
      <w:pPr>
        <w:numPr>
          <w:ilvl w:val="0"/>
          <w:numId w:val="10"/>
        </w:numPr>
        <w:snapToGrid w:val="0"/>
        <w:rPr>
          <w:rFonts w:eastAsia="標楷體"/>
          <w:b/>
          <w:bCs/>
          <w:sz w:val="32"/>
        </w:rPr>
      </w:pPr>
      <w:r>
        <w:rPr>
          <w:rFonts w:eastAsia="標楷體" w:hint="eastAsia"/>
          <w:b/>
          <w:bCs/>
          <w:sz w:val="32"/>
        </w:rPr>
        <w:t>幹事</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林玉惇</w:t>
      </w:r>
      <w:r>
        <w:rPr>
          <w:rFonts w:eastAsia="標楷體" w:hint="eastAsia"/>
          <w:b/>
          <w:bCs/>
          <w:sz w:val="32"/>
        </w:rPr>
        <w:t xml:space="preserve"> </w:t>
      </w:r>
      <w:r>
        <w:rPr>
          <w:rFonts w:eastAsia="標楷體" w:hint="eastAsia"/>
          <w:b/>
          <w:bCs/>
          <w:sz w:val="32"/>
        </w:rPr>
        <w:t>小姐</w:t>
      </w:r>
    </w:p>
    <w:p w14:paraId="2BE482DA" w14:textId="77777777" w:rsidR="00A72937" w:rsidRDefault="00A72937" w:rsidP="00A72937">
      <w:pPr>
        <w:numPr>
          <w:ilvl w:val="1"/>
          <w:numId w:val="10"/>
        </w:numPr>
        <w:snapToGrid w:val="0"/>
        <w:rPr>
          <w:rFonts w:eastAsia="標楷體"/>
          <w:sz w:val="28"/>
        </w:rPr>
      </w:pPr>
      <w:r>
        <w:rPr>
          <w:rFonts w:eastAsia="標楷體" w:hint="eastAsia"/>
          <w:bCs/>
          <w:sz w:val="28"/>
          <w:szCs w:val="28"/>
        </w:rPr>
        <w:t>財產登錄管理</w:t>
      </w:r>
    </w:p>
    <w:p w14:paraId="787CB4EA" w14:textId="77777777" w:rsidR="00A72937" w:rsidRDefault="00A72937" w:rsidP="00A72937">
      <w:pPr>
        <w:numPr>
          <w:ilvl w:val="1"/>
          <w:numId w:val="10"/>
        </w:numPr>
        <w:snapToGrid w:val="0"/>
        <w:rPr>
          <w:rFonts w:eastAsia="標楷體"/>
          <w:sz w:val="28"/>
        </w:rPr>
      </w:pPr>
      <w:r>
        <w:rPr>
          <w:rFonts w:eastAsia="標楷體" w:hint="eastAsia"/>
          <w:sz w:val="28"/>
        </w:rPr>
        <w:t>圖書館資料管理登錄</w:t>
      </w:r>
    </w:p>
    <w:p w14:paraId="63357F66" w14:textId="77777777" w:rsidR="00A72937" w:rsidRDefault="00A72937" w:rsidP="00A72937">
      <w:pPr>
        <w:snapToGrid w:val="0"/>
        <w:ind w:left="840"/>
        <w:rPr>
          <w:rFonts w:eastAsia="標楷體"/>
          <w:b/>
          <w:bCs/>
          <w:sz w:val="16"/>
          <w:szCs w:val="16"/>
        </w:rPr>
      </w:pPr>
      <w:r>
        <w:rPr>
          <w:noProof/>
        </w:rPr>
        <w:drawing>
          <wp:anchor distT="0" distB="0" distL="114300" distR="114300" simplePos="0" relativeHeight="251715584" behindDoc="0" locked="0" layoutInCell="1" allowOverlap="1" wp14:anchorId="32720382" wp14:editId="5AFD6C24">
            <wp:simplePos x="0" y="0"/>
            <wp:positionH relativeFrom="column">
              <wp:posOffset>4203700</wp:posOffset>
            </wp:positionH>
            <wp:positionV relativeFrom="paragraph">
              <wp:posOffset>236855</wp:posOffset>
            </wp:positionV>
            <wp:extent cx="1471295" cy="1632585"/>
            <wp:effectExtent l="0" t="0" r="0" b="571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471295" cy="1632585"/>
                    </a:xfrm>
                    <a:prstGeom prst="rect">
                      <a:avLst/>
                    </a:prstGeom>
                  </pic:spPr>
                </pic:pic>
              </a:graphicData>
            </a:graphic>
            <wp14:sizeRelH relativeFrom="page">
              <wp14:pctWidth>0</wp14:pctWidth>
            </wp14:sizeRelH>
            <wp14:sizeRelV relativeFrom="page">
              <wp14:pctHeight>0</wp14:pctHeight>
            </wp14:sizeRelV>
          </wp:anchor>
        </w:drawing>
      </w:r>
      <w:r>
        <w:rPr>
          <w:rFonts w:eastAsia="標楷體"/>
          <w:b/>
          <w:bCs/>
          <w:sz w:val="16"/>
          <w:szCs w:val="16"/>
        </w:rPr>
        <w:t xml:space="preserve">      </w:t>
      </w:r>
    </w:p>
    <w:p w14:paraId="166558C7" w14:textId="77777777" w:rsidR="00A72937" w:rsidRDefault="00A72937" w:rsidP="00A72937">
      <w:pPr>
        <w:numPr>
          <w:ilvl w:val="0"/>
          <w:numId w:val="10"/>
        </w:numPr>
        <w:snapToGrid w:val="0"/>
        <w:rPr>
          <w:rFonts w:eastAsia="標楷體"/>
          <w:b/>
          <w:bCs/>
          <w:sz w:val="32"/>
        </w:rPr>
      </w:pPr>
      <w:r>
        <w:rPr>
          <w:rFonts w:eastAsia="標楷體" w:hint="eastAsia"/>
          <w:b/>
          <w:bCs/>
          <w:sz w:val="32"/>
        </w:rPr>
        <w:t>總務處工友</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姚世真</w:t>
      </w:r>
      <w:r>
        <w:rPr>
          <w:rFonts w:eastAsia="標楷體" w:hint="eastAsia"/>
          <w:b/>
          <w:bCs/>
          <w:sz w:val="32"/>
        </w:rPr>
        <w:t xml:space="preserve"> </w:t>
      </w:r>
      <w:r>
        <w:rPr>
          <w:rFonts w:eastAsia="標楷體" w:hint="eastAsia"/>
          <w:b/>
          <w:bCs/>
          <w:sz w:val="32"/>
        </w:rPr>
        <w:t>小姐</w:t>
      </w:r>
    </w:p>
    <w:p w14:paraId="490B9346" w14:textId="77777777" w:rsidR="00A72937" w:rsidRDefault="00A72937" w:rsidP="00A72937">
      <w:pPr>
        <w:numPr>
          <w:ilvl w:val="1"/>
          <w:numId w:val="10"/>
        </w:numPr>
        <w:snapToGrid w:val="0"/>
        <w:rPr>
          <w:rFonts w:eastAsia="標楷體"/>
          <w:sz w:val="28"/>
        </w:rPr>
      </w:pPr>
      <w:r>
        <w:rPr>
          <w:rFonts w:eastAsia="標楷體" w:hint="eastAsia"/>
          <w:sz w:val="28"/>
        </w:rPr>
        <w:t>負責公文傳送</w:t>
      </w:r>
    </w:p>
    <w:p w14:paraId="5C1DBB1F" w14:textId="77777777" w:rsidR="00A72937" w:rsidRDefault="00A72937" w:rsidP="00A72937">
      <w:pPr>
        <w:numPr>
          <w:ilvl w:val="1"/>
          <w:numId w:val="10"/>
        </w:numPr>
        <w:snapToGrid w:val="0"/>
        <w:rPr>
          <w:rFonts w:eastAsia="標楷體"/>
          <w:sz w:val="28"/>
        </w:rPr>
      </w:pPr>
      <w:r>
        <w:rPr>
          <w:rFonts w:eastAsia="標楷體" w:hint="eastAsia"/>
          <w:sz w:val="28"/>
        </w:rPr>
        <w:t>外送公文及文件資料</w:t>
      </w:r>
    </w:p>
    <w:p w14:paraId="7BA0742B" w14:textId="77777777" w:rsidR="00A72937" w:rsidRDefault="00A72937" w:rsidP="00A72937">
      <w:pPr>
        <w:snapToGrid w:val="0"/>
        <w:rPr>
          <w:rFonts w:eastAsia="標楷體"/>
          <w:b/>
          <w:bCs/>
          <w:sz w:val="16"/>
          <w:szCs w:val="16"/>
        </w:rPr>
      </w:pPr>
    </w:p>
    <w:p w14:paraId="559582A4" w14:textId="77777777" w:rsidR="00A72937" w:rsidRDefault="00A72937" w:rsidP="00A72937">
      <w:pPr>
        <w:numPr>
          <w:ilvl w:val="0"/>
          <w:numId w:val="10"/>
        </w:numPr>
        <w:snapToGrid w:val="0"/>
        <w:rPr>
          <w:rFonts w:eastAsia="標楷體"/>
          <w:b/>
          <w:bCs/>
          <w:sz w:val="32"/>
        </w:rPr>
      </w:pPr>
      <w:r>
        <w:rPr>
          <w:rFonts w:eastAsia="標楷體" w:hint="eastAsia"/>
          <w:b/>
          <w:bCs/>
          <w:sz w:val="32"/>
        </w:rPr>
        <w:t>警衛</w:t>
      </w:r>
      <w:r>
        <w:rPr>
          <w:rFonts w:eastAsia="標楷體" w:hint="eastAsia"/>
          <w:b/>
          <w:bCs/>
          <w:sz w:val="32"/>
        </w:rPr>
        <w:t xml:space="preserve"> </w:t>
      </w:r>
      <w:proofErr w:type="gramStart"/>
      <w:r>
        <w:rPr>
          <w:rFonts w:eastAsia="標楷體"/>
          <w:b/>
          <w:bCs/>
          <w:sz w:val="32"/>
        </w:rPr>
        <w:t>—</w:t>
      </w:r>
      <w:proofErr w:type="gramEnd"/>
      <w:r>
        <w:rPr>
          <w:rFonts w:eastAsia="標楷體" w:hint="eastAsia"/>
          <w:b/>
          <w:bCs/>
          <w:sz w:val="32"/>
        </w:rPr>
        <w:t xml:space="preserve"> </w:t>
      </w:r>
      <w:r>
        <w:rPr>
          <w:rFonts w:eastAsia="標楷體" w:hint="eastAsia"/>
          <w:b/>
          <w:bCs/>
          <w:sz w:val="32"/>
        </w:rPr>
        <w:t>林文華</w:t>
      </w:r>
      <w:r>
        <w:rPr>
          <w:rFonts w:eastAsia="標楷體" w:hint="eastAsia"/>
          <w:b/>
          <w:bCs/>
          <w:sz w:val="32"/>
        </w:rPr>
        <w:t xml:space="preserve"> </w:t>
      </w:r>
      <w:r>
        <w:rPr>
          <w:rFonts w:eastAsia="標楷體" w:hint="eastAsia"/>
          <w:b/>
          <w:bCs/>
          <w:sz w:val="32"/>
        </w:rPr>
        <w:t>先生、吳俊利</w:t>
      </w:r>
      <w:r>
        <w:rPr>
          <w:rFonts w:eastAsia="標楷體" w:hint="eastAsia"/>
          <w:b/>
          <w:bCs/>
          <w:sz w:val="32"/>
        </w:rPr>
        <w:t xml:space="preserve"> </w:t>
      </w:r>
      <w:r>
        <w:rPr>
          <w:rFonts w:eastAsia="標楷體" w:hint="eastAsia"/>
          <w:b/>
          <w:bCs/>
          <w:sz w:val="32"/>
        </w:rPr>
        <w:t>先生</w:t>
      </w:r>
    </w:p>
    <w:p w14:paraId="63C1B281" w14:textId="77777777" w:rsidR="00A72937" w:rsidRDefault="00A72937" w:rsidP="00A72937">
      <w:pPr>
        <w:snapToGrid w:val="0"/>
        <w:rPr>
          <w:rFonts w:eastAsia="標楷體"/>
          <w:b/>
          <w:bCs/>
          <w:sz w:val="16"/>
          <w:szCs w:val="16"/>
        </w:rPr>
      </w:pPr>
    </w:p>
    <w:p w14:paraId="18E9F268" w14:textId="77777777" w:rsidR="00A72937" w:rsidRDefault="00A72937" w:rsidP="00A72937">
      <w:pPr>
        <w:numPr>
          <w:ilvl w:val="1"/>
          <w:numId w:val="10"/>
        </w:numPr>
        <w:snapToGrid w:val="0"/>
        <w:rPr>
          <w:rFonts w:eastAsia="標楷體"/>
          <w:sz w:val="28"/>
        </w:rPr>
      </w:pPr>
      <w:r>
        <w:rPr>
          <w:rFonts w:eastAsia="標楷體" w:hint="eastAsia"/>
          <w:sz w:val="28"/>
        </w:rPr>
        <w:t>負責學校門房守衛</w:t>
      </w:r>
    </w:p>
    <w:p w14:paraId="620536B4" w14:textId="77777777" w:rsidR="00A72937" w:rsidRDefault="00A72937" w:rsidP="00A72937">
      <w:pPr>
        <w:snapToGrid w:val="0"/>
        <w:rPr>
          <w:rFonts w:eastAsia="標楷體"/>
          <w:sz w:val="28"/>
        </w:rPr>
      </w:pPr>
    </w:p>
    <w:p w14:paraId="7D1076B2" w14:textId="64D2281E" w:rsidR="00A72937" w:rsidRDefault="00995AC7" w:rsidP="00A72937">
      <w:pPr>
        <w:snapToGrid w:val="0"/>
        <w:rPr>
          <w:rFonts w:eastAsia="標楷體"/>
          <w:sz w:val="28"/>
        </w:rPr>
      </w:pPr>
      <w:r w:rsidRPr="00696A99">
        <w:rPr>
          <w:rFonts w:ascii="標楷體" w:eastAsia="標楷體" w:hAnsi="標楷體"/>
          <w:noProof/>
          <w:sz w:val="28"/>
          <w:szCs w:val="28"/>
        </w:rPr>
        <mc:AlternateContent>
          <mc:Choice Requires="wps">
            <w:drawing>
              <wp:anchor distT="45720" distB="45720" distL="114300" distR="114300" simplePos="0" relativeHeight="251739136" behindDoc="0" locked="0" layoutInCell="1" allowOverlap="1" wp14:anchorId="6D59FB42" wp14:editId="5A478CBA">
                <wp:simplePos x="0" y="0"/>
                <wp:positionH relativeFrom="margin">
                  <wp:align>right</wp:align>
                </wp:positionH>
                <wp:positionV relativeFrom="paragraph">
                  <wp:posOffset>27534</wp:posOffset>
                </wp:positionV>
                <wp:extent cx="689610" cy="282575"/>
                <wp:effectExtent l="0" t="0" r="0" b="317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5537CC64" w14:textId="75D41DF4" w:rsidR="00F55968" w:rsidRDefault="00F55968" w:rsidP="00995AC7">
                            <w:pPr>
                              <w:jc w:val="center"/>
                            </w:pPr>
                            <w:r>
                              <w:rPr>
                                <w:rFonts w:hint="eastAsia"/>
                              </w:rPr>
                              <w:t>第</w:t>
                            </w:r>
                            <w:r>
                              <w:t>5</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FB42" id="_x0000_s1036" type="#_x0000_t202" style="position:absolute;margin-left:3.1pt;margin-top:2.15pt;width:54.3pt;height:22.25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" stroked="f">
                <v:stroke dashstyle="3 1"/>
                <v:textbox>
                  <w:txbxContent>
                    <w:p w14:paraId="5537CC64" w14:textId="75D41DF4" w:rsidR="00F55968" w:rsidRDefault="00F55968" w:rsidP="00995AC7">
                      <w:pPr>
                        <w:jc w:val="center"/>
                      </w:pPr>
                      <w:r>
                        <w:rPr>
                          <w:rFonts w:hint="eastAsia"/>
                        </w:rPr>
                        <w:t>第</w:t>
                      </w:r>
                      <w:r>
                        <w:t>5</w:t>
                      </w:r>
                      <w:r>
                        <w:rPr>
                          <w:rFonts w:hint="eastAsia"/>
                        </w:rPr>
                        <w:t>頁</w:t>
                      </w:r>
                    </w:p>
                  </w:txbxContent>
                </v:textbox>
                <w10:wrap type="square" anchorx="margin"/>
              </v:shape>
            </w:pict>
          </mc:Fallback>
        </mc:AlternateContent>
      </w:r>
    </w:p>
    <w:p w14:paraId="7BA68CA9" w14:textId="77777777" w:rsidR="00A72937" w:rsidRDefault="00A72937" w:rsidP="00A72937">
      <w:pPr>
        <w:snapToGrid w:val="0"/>
        <w:ind w:left="720"/>
        <w:rPr>
          <w:rFonts w:eastAsia="標楷體"/>
          <w:b/>
          <w:bCs/>
          <w:sz w:val="32"/>
        </w:rPr>
      </w:pPr>
      <w:r>
        <w:rPr>
          <w:noProof/>
        </w:rPr>
        <w:lastRenderedPageBreak/>
        <mc:AlternateContent>
          <mc:Choice Requires="wps">
            <w:drawing>
              <wp:anchor distT="0" distB="0" distL="114300" distR="114300" simplePos="0" relativeHeight="251711488" behindDoc="1" locked="0" layoutInCell="1" allowOverlap="1" wp14:anchorId="472A79B8" wp14:editId="438C5D1D">
                <wp:simplePos x="0" y="0"/>
                <wp:positionH relativeFrom="column">
                  <wp:posOffset>-238125</wp:posOffset>
                </wp:positionH>
                <wp:positionV relativeFrom="paragraph">
                  <wp:posOffset>0</wp:posOffset>
                </wp:positionV>
                <wp:extent cx="6219825" cy="9153525"/>
                <wp:effectExtent l="0" t="0" r="28575" b="28575"/>
                <wp:wrapNone/>
                <wp:docPr id="6" name="框架 6"/>
                <wp:cNvGraphicFramePr/>
                <a:graphic xmlns:a="http://schemas.openxmlformats.org/drawingml/2006/main">
                  <a:graphicData uri="http://schemas.microsoft.com/office/word/2010/wordprocessingShape">
                    <wps:wsp>
                      <wps:cNvSpPr/>
                      <wps:spPr>
                        <a:xfrm>
                          <a:off x="0" y="0"/>
                          <a:ext cx="6219825" cy="9153525"/>
                        </a:xfrm>
                        <a:prstGeom prst="frame">
                          <a:avLst>
                            <a:gd name="adj1" fmla="val 1627"/>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51BD" id="框架 6" o:spid="_x0000_s1026" style="position:absolute;margin-left:-18.75pt;margin-top:0;width:489.75pt;height:72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9825,91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" path="m,l6219825,r,9153525l,9153525,,xm101197,101197r,8951131l6118628,9052328r,-8951131l101197,101197xe" fillcolor="#00b050" strokecolor="#41719c" strokeweight="1pt">
                <v:stroke joinstyle="miter"/>
                <v:path arrowok="t" o:connecttype="custom" o:connectlocs="0,0;6219825,0;6219825,9153525;0,9153525;0,0;101197,101197;101197,9052328;6118628,9052328;6118628,101197;101197,101197" o:connectangles="0,0,0,0,0,0,0,0,0,0"/>
              </v:shape>
            </w:pict>
          </mc:Fallback>
        </mc:AlternateContent>
      </w:r>
    </w:p>
    <w:p w14:paraId="3F6F354B" w14:textId="77777777" w:rsidR="00A72937" w:rsidRDefault="00A72937" w:rsidP="00A72937">
      <w:pPr>
        <w:snapToGrid w:val="0"/>
        <w:rPr>
          <w:rFonts w:eastAsia="標楷體"/>
          <w:sz w:val="16"/>
          <w:szCs w:val="16"/>
        </w:rPr>
      </w:pPr>
    </w:p>
    <w:p w14:paraId="285C4880" w14:textId="77777777" w:rsidR="00A72937" w:rsidRDefault="00A72937" w:rsidP="00A72937">
      <w:pPr>
        <w:snapToGrid w:val="0"/>
        <w:spacing w:afterLines="50" w:after="180"/>
        <w:jc w:val="center"/>
        <w:rPr>
          <w:rFonts w:eastAsia="標楷體"/>
          <w:b/>
          <w:bCs/>
          <w:sz w:val="48"/>
          <w:szCs w:val="48"/>
          <w:bdr w:val="single" w:sz="4" w:space="0" w:color="auto"/>
        </w:rPr>
      </w:pPr>
      <w:r w:rsidRPr="0035436B">
        <w:rPr>
          <w:rFonts w:eastAsia="標楷體" w:hint="eastAsia"/>
          <w:b/>
          <w:bCs/>
          <w:sz w:val="48"/>
          <w:szCs w:val="48"/>
          <w:bdr w:val="single" w:sz="4" w:space="0" w:color="auto"/>
        </w:rPr>
        <w:t>總</w:t>
      </w:r>
      <w:r w:rsidRPr="0035436B">
        <w:rPr>
          <w:rFonts w:eastAsia="標楷體"/>
          <w:b/>
          <w:bCs/>
          <w:sz w:val="48"/>
          <w:szCs w:val="48"/>
          <w:bdr w:val="single" w:sz="4" w:space="0" w:color="auto"/>
        </w:rPr>
        <w:t xml:space="preserve"> </w:t>
      </w:r>
      <w:proofErr w:type="gramStart"/>
      <w:r w:rsidRPr="0035436B">
        <w:rPr>
          <w:rFonts w:eastAsia="標楷體" w:hint="eastAsia"/>
          <w:b/>
          <w:bCs/>
          <w:sz w:val="48"/>
          <w:szCs w:val="48"/>
          <w:bdr w:val="single" w:sz="4" w:space="0" w:color="auto"/>
        </w:rPr>
        <w:t>務</w:t>
      </w:r>
      <w:proofErr w:type="gramEnd"/>
      <w:r w:rsidRPr="0035436B">
        <w:rPr>
          <w:rFonts w:eastAsia="標楷體"/>
          <w:b/>
          <w:bCs/>
          <w:sz w:val="48"/>
          <w:szCs w:val="48"/>
          <w:bdr w:val="single" w:sz="4" w:space="0" w:color="auto"/>
        </w:rPr>
        <w:t xml:space="preserve"> </w:t>
      </w:r>
      <w:r w:rsidRPr="0035436B">
        <w:rPr>
          <w:rFonts w:eastAsia="標楷體" w:hint="eastAsia"/>
          <w:b/>
          <w:bCs/>
          <w:sz w:val="48"/>
          <w:szCs w:val="48"/>
          <w:bdr w:val="single" w:sz="4" w:space="0" w:color="auto"/>
        </w:rPr>
        <w:t>處</w:t>
      </w:r>
      <w:r w:rsidRPr="0035436B">
        <w:rPr>
          <w:rFonts w:eastAsia="標楷體"/>
          <w:b/>
          <w:bCs/>
          <w:sz w:val="48"/>
          <w:szCs w:val="48"/>
          <w:bdr w:val="single" w:sz="4" w:space="0" w:color="auto"/>
        </w:rPr>
        <w:t xml:space="preserve"> </w:t>
      </w:r>
      <w:r>
        <w:rPr>
          <w:rFonts w:eastAsia="標楷體" w:hint="eastAsia"/>
          <w:b/>
          <w:bCs/>
          <w:sz w:val="48"/>
          <w:szCs w:val="48"/>
          <w:bdr w:val="single" w:sz="4" w:space="0" w:color="auto"/>
        </w:rPr>
        <w:t>報</w:t>
      </w:r>
      <w:r>
        <w:rPr>
          <w:rFonts w:eastAsia="標楷體" w:hint="eastAsia"/>
          <w:b/>
          <w:bCs/>
          <w:sz w:val="48"/>
          <w:szCs w:val="48"/>
          <w:bdr w:val="single" w:sz="4" w:space="0" w:color="auto"/>
        </w:rPr>
        <w:t xml:space="preserve"> </w:t>
      </w:r>
      <w:r>
        <w:rPr>
          <w:rFonts w:eastAsia="標楷體" w:hint="eastAsia"/>
          <w:b/>
          <w:bCs/>
          <w:sz w:val="48"/>
          <w:szCs w:val="48"/>
          <w:bdr w:val="single" w:sz="4" w:space="0" w:color="auto"/>
        </w:rPr>
        <w:t>告</w:t>
      </w:r>
      <w:r>
        <w:rPr>
          <w:rFonts w:eastAsia="標楷體" w:hint="eastAsia"/>
          <w:b/>
          <w:bCs/>
          <w:sz w:val="48"/>
          <w:szCs w:val="48"/>
          <w:bdr w:val="single" w:sz="4" w:space="0" w:color="auto"/>
        </w:rPr>
        <w:t xml:space="preserve"> </w:t>
      </w:r>
      <w:r>
        <w:rPr>
          <w:rFonts w:eastAsia="標楷體" w:hint="eastAsia"/>
          <w:b/>
          <w:bCs/>
          <w:sz w:val="48"/>
          <w:szCs w:val="48"/>
          <w:bdr w:val="single" w:sz="4" w:space="0" w:color="auto"/>
        </w:rPr>
        <w:t>事</w:t>
      </w:r>
      <w:r>
        <w:rPr>
          <w:rFonts w:eastAsia="標楷體" w:hint="eastAsia"/>
          <w:b/>
          <w:bCs/>
          <w:sz w:val="48"/>
          <w:szCs w:val="48"/>
          <w:bdr w:val="single" w:sz="4" w:space="0" w:color="auto"/>
        </w:rPr>
        <w:t xml:space="preserve"> </w:t>
      </w:r>
      <w:r>
        <w:rPr>
          <w:rFonts w:eastAsia="標楷體" w:hint="eastAsia"/>
          <w:b/>
          <w:bCs/>
          <w:sz w:val="48"/>
          <w:szCs w:val="48"/>
          <w:bdr w:val="single" w:sz="4" w:space="0" w:color="auto"/>
        </w:rPr>
        <w:t>項</w:t>
      </w:r>
    </w:p>
    <w:p w14:paraId="77563090" w14:textId="77777777" w:rsidR="00A72937" w:rsidRPr="005A477F" w:rsidRDefault="00A72937" w:rsidP="00A72937">
      <w:pPr>
        <w:numPr>
          <w:ilvl w:val="0"/>
          <w:numId w:val="11"/>
        </w:numPr>
        <w:snapToGrid w:val="0"/>
        <w:spacing w:afterLines="50" w:after="180"/>
        <w:rPr>
          <w:rFonts w:eastAsia="標楷體"/>
          <w:bCs/>
          <w:sz w:val="32"/>
          <w:szCs w:val="32"/>
        </w:rPr>
      </w:pPr>
      <w:r w:rsidRPr="00AE4583">
        <w:rPr>
          <w:rFonts w:eastAsia="標楷體" w:hint="eastAsia"/>
          <w:b/>
          <w:bCs/>
          <w:sz w:val="32"/>
          <w:szCs w:val="32"/>
        </w:rPr>
        <w:t>教室內或校園內發現損壞物品</w:t>
      </w:r>
      <w:r w:rsidRPr="005A477F">
        <w:rPr>
          <w:rFonts w:eastAsia="標楷體" w:hint="eastAsia"/>
          <w:bCs/>
          <w:sz w:val="32"/>
          <w:szCs w:val="32"/>
        </w:rPr>
        <w:t>，請不必慌張，先向導師報備後，到總務處</w:t>
      </w:r>
      <w:r w:rsidRPr="00AE4583">
        <w:rPr>
          <w:rFonts w:eastAsia="標楷體" w:hint="eastAsia"/>
          <w:b/>
          <w:bCs/>
          <w:sz w:val="32"/>
          <w:szCs w:val="32"/>
        </w:rPr>
        <w:t>領取修繕單</w:t>
      </w:r>
      <w:r w:rsidRPr="005A477F">
        <w:rPr>
          <w:rFonts w:eastAsia="標楷體" w:hint="eastAsia"/>
          <w:bCs/>
          <w:sz w:val="32"/>
          <w:szCs w:val="32"/>
        </w:rPr>
        <w:t>，填妥後交回總務處，總務處就可以派員維修。</w:t>
      </w:r>
    </w:p>
    <w:p w14:paraId="4091EAE4" w14:textId="77777777" w:rsidR="00A72937" w:rsidRDefault="00A72937" w:rsidP="00A72937">
      <w:pPr>
        <w:numPr>
          <w:ilvl w:val="0"/>
          <w:numId w:val="11"/>
        </w:numPr>
        <w:snapToGrid w:val="0"/>
        <w:spacing w:afterLines="50" w:after="180"/>
        <w:rPr>
          <w:rFonts w:eastAsia="標楷體"/>
          <w:bCs/>
          <w:sz w:val="32"/>
          <w:szCs w:val="32"/>
        </w:rPr>
      </w:pPr>
      <w:r w:rsidRPr="005A477F">
        <w:rPr>
          <w:rFonts w:eastAsia="標楷體" w:hint="eastAsia"/>
          <w:bCs/>
          <w:sz w:val="32"/>
          <w:szCs w:val="32"/>
        </w:rPr>
        <w:t>午餐業務由總務處</w:t>
      </w:r>
      <w:r>
        <w:rPr>
          <w:rFonts w:eastAsia="標楷體" w:hint="eastAsia"/>
          <w:bCs/>
          <w:sz w:val="32"/>
          <w:szCs w:val="32"/>
        </w:rPr>
        <w:t>統籌</w:t>
      </w:r>
      <w:r w:rsidRPr="005A477F">
        <w:rPr>
          <w:rFonts w:eastAsia="標楷體" w:hint="eastAsia"/>
          <w:bCs/>
          <w:sz w:val="32"/>
          <w:szCs w:val="32"/>
        </w:rPr>
        <w:t>管理，</w:t>
      </w:r>
      <w:r>
        <w:rPr>
          <w:rFonts w:eastAsia="標楷體" w:hint="eastAsia"/>
          <w:bCs/>
          <w:sz w:val="32"/>
          <w:szCs w:val="32"/>
        </w:rPr>
        <w:t>也歡迎同學們向總務處反應午餐問題。</w:t>
      </w:r>
      <w:r w:rsidRPr="005A477F">
        <w:rPr>
          <w:rFonts w:eastAsia="標楷體" w:hint="eastAsia"/>
          <w:bCs/>
          <w:sz w:val="32"/>
          <w:szCs w:val="32"/>
        </w:rPr>
        <w:t>本校</w:t>
      </w:r>
      <w:r w:rsidRPr="000E0C95">
        <w:rPr>
          <w:rFonts w:eastAsia="標楷體" w:hint="eastAsia"/>
          <w:b/>
          <w:bCs/>
          <w:sz w:val="32"/>
          <w:szCs w:val="32"/>
        </w:rPr>
        <w:t>午餐</w:t>
      </w:r>
      <w:proofErr w:type="gramStart"/>
      <w:r w:rsidRPr="000E0C95">
        <w:rPr>
          <w:rFonts w:eastAsia="標楷體" w:hint="eastAsia"/>
          <w:b/>
          <w:bCs/>
          <w:sz w:val="32"/>
          <w:szCs w:val="32"/>
        </w:rPr>
        <w:t>採用桶餐</w:t>
      </w:r>
      <w:r w:rsidRPr="005A477F">
        <w:rPr>
          <w:rFonts w:eastAsia="標楷體" w:hint="eastAsia"/>
          <w:bCs/>
          <w:sz w:val="32"/>
          <w:szCs w:val="32"/>
        </w:rPr>
        <w:t>方式</w:t>
      </w:r>
      <w:proofErr w:type="gramEnd"/>
      <w:r w:rsidRPr="005A477F">
        <w:rPr>
          <w:rFonts w:eastAsia="標楷體" w:hint="eastAsia"/>
          <w:bCs/>
          <w:sz w:val="32"/>
          <w:szCs w:val="32"/>
        </w:rPr>
        <w:t>，中午時間請各班派員三人領取各</w:t>
      </w:r>
      <w:proofErr w:type="gramStart"/>
      <w:r w:rsidRPr="005A477F">
        <w:rPr>
          <w:rFonts w:eastAsia="標楷體" w:hint="eastAsia"/>
          <w:bCs/>
          <w:sz w:val="32"/>
          <w:szCs w:val="32"/>
        </w:rPr>
        <w:t>班餐桶</w:t>
      </w:r>
      <w:proofErr w:type="gramEnd"/>
      <w:r w:rsidRPr="005A477F">
        <w:rPr>
          <w:rFonts w:eastAsia="標楷體" w:hint="eastAsia"/>
          <w:bCs/>
          <w:sz w:val="32"/>
          <w:szCs w:val="32"/>
        </w:rPr>
        <w:t>，用餐完畢後再將</w:t>
      </w:r>
      <w:proofErr w:type="gramStart"/>
      <w:r w:rsidRPr="005A477F">
        <w:rPr>
          <w:rFonts w:eastAsia="標楷體" w:hint="eastAsia"/>
          <w:bCs/>
          <w:sz w:val="32"/>
          <w:szCs w:val="32"/>
        </w:rPr>
        <w:t>空餐桶</w:t>
      </w:r>
      <w:proofErr w:type="gramEnd"/>
      <w:r w:rsidRPr="005A477F">
        <w:rPr>
          <w:rFonts w:eastAsia="標楷體" w:hint="eastAsia"/>
          <w:bCs/>
          <w:sz w:val="32"/>
          <w:szCs w:val="32"/>
        </w:rPr>
        <w:t>送回。</w:t>
      </w:r>
      <w:r>
        <w:rPr>
          <w:rFonts w:eastAsia="標楷體" w:hint="eastAsia"/>
          <w:bCs/>
          <w:sz w:val="32"/>
          <w:szCs w:val="32"/>
        </w:rPr>
        <w:t>另外，用餐時間請同學們務必</w:t>
      </w:r>
      <w:r w:rsidRPr="000E0C95">
        <w:rPr>
          <w:rFonts w:eastAsia="標楷體" w:hint="eastAsia"/>
          <w:b/>
          <w:bCs/>
          <w:sz w:val="32"/>
          <w:szCs w:val="32"/>
        </w:rPr>
        <w:t>保持良好的衛生習慣</w:t>
      </w:r>
      <w:r>
        <w:rPr>
          <w:rFonts w:eastAsia="標楷體" w:hint="eastAsia"/>
          <w:bCs/>
          <w:sz w:val="32"/>
          <w:szCs w:val="32"/>
        </w:rPr>
        <w:t>，</w:t>
      </w:r>
      <w:r w:rsidRPr="000E0C95">
        <w:rPr>
          <w:rFonts w:eastAsia="標楷體" w:hint="eastAsia"/>
          <w:b/>
          <w:bCs/>
          <w:sz w:val="32"/>
          <w:szCs w:val="32"/>
        </w:rPr>
        <w:t>不共食、不交談</w:t>
      </w:r>
      <w:r>
        <w:rPr>
          <w:rFonts w:eastAsia="標楷體" w:hint="eastAsia"/>
          <w:bCs/>
          <w:sz w:val="32"/>
          <w:szCs w:val="32"/>
        </w:rPr>
        <w:t>、使用隔板、勤洗手等，杜絕</w:t>
      </w:r>
      <w:proofErr w:type="gramStart"/>
      <w:r>
        <w:rPr>
          <w:rFonts w:eastAsia="標楷體" w:hint="eastAsia"/>
          <w:bCs/>
          <w:sz w:val="32"/>
          <w:szCs w:val="32"/>
        </w:rPr>
        <w:t>疫情也</w:t>
      </w:r>
      <w:proofErr w:type="gramEnd"/>
      <w:r>
        <w:rPr>
          <w:rFonts w:eastAsia="標楷體" w:hint="eastAsia"/>
          <w:bCs/>
          <w:sz w:val="32"/>
          <w:szCs w:val="32"/>
        </w:rPr>
        <w:t>保護自己。</w:t>
      </w:r>
    </w:p>
    <w:p w14:paraId="38ECF9EE" w14:textId="77777777" w:rsidR="00A72937" w:rsidRPr="000E0C95" w:rsidRDefault="00A72937" w:rsidP="00A72937">
      <w:pPr>
        <w:numPr>
          <w:ilvl w:val="0"/>
          <w:numId w:val="11"/>
        </w:numPr>
        <w:snapToGrid w:val="0"/>
        <w:spacing w:afterLines="50" w:after="180"/>
        <w:rPr>
          <w:rFonts w:eastAsia="標楷體"/>
          <w:b/>
          <w:bCs/>
          <w:sz w:val="32"/>
          <w:szCs w:val="32"/>
        </w:rPr>
      </w:pPr>
      <w:r>
        <w:rPr>
          <w:rFonts w:eastAsia="標楷體" w:hint="eastAsia"/>
          <w:bCs/>
          <w:sz w:val="32"/>
          <w:szCs w:val="32"/>
        </w:rPr>
        <w:t>如果</w:t>
      </w:r>
      <w:r w:rsidRPr="000E0C95">
        <w:rPr>
          <w:rFonts w:eastAsia="標楷體" w:hint="eastAsia"/>
          <w:b/>
          <w:bCs/>
          <w:sz w:val="32"/>
          <w:szCs w:val="32"/>
        </w:rPr>
        <w:t>擁有特殊身分</w:t>
      </w:r>
      <w:r w:rsidRPr="000E0C95">
        <w:rPr>
          <w:rFonts w:eastAsia="標楷體" w:hint="eastAsia"/>
          <w:b/>
          <w:bCs/>
          <w:sz w:val="32"/>
          <w:szCs w:val="32"/>
        </w:rPr>
        <w:t xml:space="preserve"> </w:t>
      </w:r>
      <w:r w:rsidRPr="000E0C95">
        <w:rPr>
          <w:rFonts w:eastAsia="標楷體"/>
          <w:b/>
          <w:bCs/>
          <w:sz w:val="32"/>
          <w:szCs w:val="32"/>
        </w:rPr>
        <w:t>(</w:t>
      </w:r>
      <w:r w:rsidRPr="000E0C95">
        <w:rPr>
          <w:rFonts w:eastAsia="標楷體" w:hint="eastAsia"/>
          <w:b/>
          <w:bCs/>
          <w:sz w:val="32"/>
          <w:szCs w:val="32"/>
        </w:rPr>
        <w:t>例如</w:t>
      </w:r>
      <w:r w:rsidRPr="000E0C95">
        <w:rPr>
          <w:rFonts w:ascii="標楷體" w:eastAsia="標楷體" w:hAnsi="標楷體" w:hint="eastAsia"/>
          <w:b/>
          <w:bCs/>
          <w:sz w:val="32"/>
          <w:szCs w:val="32"/>
        </w:rPr>
        <w:t>：</w:t>
      </w:r>
      <w:r w:rsidRPr="000E0C95">
        <w:rPr>
          <w:rFonts w:eastAsia="標楷體" w:hint="eastAsia"/>
          <w:b/>
          <w:bCs/>
          <w:sz w:val="32"/>
          <w:szCs w:val="32"/>
        </w:rPr>
        <w:t>低收入戶、中低收入戶、弱勢兒少、原住民、領有殘障手冊、或是家境清寒等等</w:t>
      </w:r>
      <w:r w:rsidRPr="000E0C95">
        <w:rPr>
          <w:rFonts w:eastAsia="標楷體" w:hint="eastAsia"/>
          <w:b/>
          <w:bCs/>
          <w:sz w:val="32"/>
          <w:szCs w:val="32"/>
        </w:rPr>
        <w:t xml:space="preserve"> </w:t>
      </w:r>
      <w:r w:rsidRPr="000E0C95">
        <w:rPr>
          <w:rFonts w:eastAsia="標楷體"/>
          <w:b/>
          <w:bCs/>
          <w:sz w:val="32"/>
          <w:szCs w:val="32"/>
        </w:rPr>
        <w:t>)</w:t>
      </w:r>
      <w:r w:rsidRPr="000E0C95">
        <w:rPr>
          <w:rFonts w:eastAsia="標楷體" w:hint="eastAsia"/>
          <w:b/>
          <w:bCs/>
          <w:sz w:val="32"/>
          <w:szCs w:val="32"/>
        </w:rPr>
        <w:t>，校內午餐都有補助</w:t>
      </w:r>
      <w:r>
        <w:rPr>
          <w:rFonts w:eastAsia="標楷體" w:hint="eastAsia"/>
          <w:bCs/>
          <w:sz w:val="32"/>
          <w:szCs w:val="32"/>
        </w:rPr>
        <w:t>，可替家庭節省許多開支，請記得回家後跟家長提醒，</w:t>
      </w:r>
      <w:r w:rsidRPr="000E0C95">
        <w:rPr>
          <w:rFonts w:eastAsia="標楷體" w:hint="eastAsia"/>
          <w:b/>
          <w:bCs/>
          <w:sz w:val="32"/>
          <w:szCs w:val="32"/>
        </w:rPr>
        <w:t>準備證明文件，於開學後盡速繳交給導師協助辦理。</w:t>
      </w:r>
    </w:p>
    <w:p w14:paraId="763CF5C6" w14:textId="77777777" w:rsidR="00A72937" w:rsidRPr="000E0C95" w:rsidRDefault="00A72937" w:rsidP="00A72937">
      <w:pPr>
        <w:numPr>
          <w:ilvl w:val="0"/>
          <w:numId w:val="11"/>
        </w:numPr>
        <w:snapToGrid w:val="0"/>
        <w:spacing w:afterLines="50" w:after="180"/>
        <w:rPr>
          <w:rFonts w:eastAsia="標楷體"/>
          <w:b/>
          <w:bCs/>
          <w:sz w:val="32"/>
          <w:szCs w:val="32"/>
        </w:rPr>
      </w:pPr>
      <w:r>
        <w:rPr>
          <w:rFonts w:eastAsia="標楷體" w:hint="eastAsia"/>
          <w:bCs/>
          <w:sz w:val="32"/>
          <w:szCs w:val="32"/>
        </w:rPr>
        <w:t>學校本學期將施作「</w:t>
      </w:r>
      <w:r w:rsidRPr="000E0C95">
        <w:rPr>
          <w:rFonts w:eastAsia="標楷體" w:hint="eastAsia"/>
          <w:b/>
          <w:bCs/>
          <w:sz w:val="32"/>
          <w:szCs w:val="32"/>
        </w:rPr>
        <w:t>學校運動操場及周邊設施整建工程」等相關工程</w:t>
      </w:r>
      <w:r>
        <w:rPr>
          <w:rFonts w:eastAsia="標楷體" w:hint="eastAsia"/>
          <w:bCs/>
          <w:sz w:val="32"/>
          <w:szCs w:val="32"/>
        </w:rPr>
        <w:t>，工程完畢後全體</w:t>
      </w:r>
      <w:r w:rsidRPr="00303D78">
        <w:rPr>
          <w:rFonts w:eastAsia="標楷體" w:hint="eastAsia"/>
          <w:bCs/>
          <w:sz w:val="32"/>
          <w:szCs w:val="32"/>
        </w:rPr>
        <w:t>師生們將有</w:t>
      </w:r>
      <w:r>
        <w:rPr>
          <w:rFonts w:eastAsia="標楷體" w:hint="eastAsia"/>
          <w:bCs/>
          <w:sz w:val="32"/>
          <w:szCs w:val="32"/>
        </w:rPr>
        <w:t>更加妥善舒適</w:t>
      </w:r>
      <w:r w:rsidRPr="00303D78">
        <w:rPr>
          <w:rFonts w:eastAsia="標楷體" w:hint="eastAsia"/>
          <w:bCs/>
          <w:sz w:val="32"/>
          <w:szCs w:val="32"/>
        </w:rPr>
        <w:t>的空間</w:t>
      </w:r>
      <w:r>
        <w:rPr>
          <w:rFonts w:eastAsia="標楷體" w:hint="eastAsia"/>
          <w:bCs/>
          <w:sz w:val="32"/>
          <w:szCs w:val="32"/>
        </w:rPr>
        <w:t>可運用，但</w:t>
      </w:r>
      <w:r w:rsidRPr="000E0C95">
        <w:rPr>
          <w:rFonts w:eastAsia="標楷體" w:hint="eastAsia"/>
          <w:b/>
          <w:bCs/>
          <w:sz w:val="32"/>
          <w:szCs w:val="32"/>
        </w:rPr>
        <w:t>在工程完成前，提醒同學們務必注意安全，不要任意接近施工現場，保護自己、也維護公共安全。</w:t>
      </w:r>
    </w:p>
    <w:p w14:paraId="1BADB6BA" w14:textId="77777777" w:rsidR="00A72937" w:rsidRPr="005A477F" w:rsidRDefault="00A72937" w:rsidP="00A72937">
      <w:pPr>
        <w:numPr>
          <w:ilvl w:val="0"/>
          <w:numId w:val="11"/>
        </w:numPr>
        <w:snapToGrid w:val="0"/>
        <w:spacing w:afterLines="50" w:after="180"/>
        <w:rPr>
          <w:rFonts w:eastAsia="標楷體"/>
          <w:bCs/>
          <w:sz w:val="32"/>
          <w:szCs w:val="32"/>
        </w:rPr>
      </w:pPr>
      <w:r>
        <w:rPr>
          <w:rFonts w:eastAsia="標楷體" w:hint="eastAsia"/>
          <w:bCs/>
          <w:sz w:val="32"/>
          <w:szCs w:val="32"/>
        </w:rPr>
        <w:t>歡迎各位同學加入信中的行列，我們一起努力，經營並創造更棒的校園品質！</w:t>
      </w:r>
    </w:p>
    <w:p w14:paraId="7247B28B" w14:textId="77777777" w:rsidR="00A72937" w:rsidRDefault="00A72937" w:rsidP="00A72937">
      <w:pPr>
        <w:snapToGrid w:val="0"/>
        <w:rPr>
          <w:rFonts w:eastAsia="標楷體"/>
          <w:b/>
          <w:bCs/>
          <w:sz w:val="48"/>
          <w:szCs w:val="48"/>
          <w:bdr w:val="single" w:sz="4" w:space="0" w:color="auto"/>
        </w:rPr>
      </w:pPr>
      <w:r w:rsidRPr="00982ECC">
        <w:rPr>
          <w:rFonts w:eastAsia="標楷體"/>
          <w:b/>
          <w:bCs/>
          <w:noProof/>
          <w:sz w:val="48"/>
          <w:szCs w:val="48"/>
          <w:bdr w:val="single" w:sz="4" w:space="0" w:color="auto"/>
        </w:rPr>
        <mc:AlternateContent>
          <mc:Choice Requires="wps">
            <w:drawing>
              <wp:anchor distT="45720" distB="45720" distL="114300" distR="114300" simplePos="0" relativeHeight="251712512" behindDoc="1" locked="0" layoutInCell="1" allowOverlap="1" wp14:anchorId="7ADCF022" wp14:editId="2E4E5EBD">
                <wp:simplePos x="0" y="0"/>
                <wp:positionH relativeFrom="margin">
                  <wp:posOffset>2134285</wp:posOffset>
                </wp:positionH>
                <wp:positionV relativeFrom="paragraph">
                  <wp:posOffset>234192</wp:posOffset>
                </wp:positionV>
                <wp:extent cx="3638145" cy="1605064"/>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145" cy="1605064"/>
                        </a:xfrm>
                        <a:prstGeom prst="rect">
                          <a:avLst/>
                        </a:prstGeom>
                        <a:noFill/>
                        <a:ln w="9525">
                          <a:noFill/>
                          <a:miter lim="800000"/>
                          <a:headEnd/>
                          <a:tailEnd/>
                        </a:ln>
                      </wps:spPr>
                      <wps:txbx>
                        <w:txbxContent>
                          <w:p w14:paraId="144ED32C" w14:textId="77777777" w:rsidR="00F55968" w:rsidRPr="00E8354C" w:rsidRDefault="00F55968" w:rsidP="00A72937">
                            <w:pPr>
                              <w:rPr>
                                <w:rFonts w:ascii="華康采風體W3" w:eastAsia="華康采風體W3"/>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pPr>
                            <w:r w:rsidRPr="00E8354C">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平安健康</w:t>
                            </w:r>
                            <w:r>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w:t>
                            </w:r>
                            <w:r w:rsidRPr="00E8354C">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學業進步</w:t>
                            </w:r>
                            <w:r>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w:t>
                            </w:r>
                          </w:p>
                          <w:p w14:paraId="2F07F037" w14:textId="77777777" w:rsidR="00F55968" w:rsidRPr="00982ECC" w:rsidRDefault="00F55968" w:rsidP="00A72937">
                            <w:pPr>
                              <w:ind w:firstLineChars="50" w:firstLine="360"/>
                              <w:rPr>
                                <w:rFonts w:ascii="華康采風體W3" w:eastAsia="華康采風體W3"/>
                                <w:color w:val="2F5496" w:themeColor="accent5" w:themeShade="BF"/>
                                <w:sz w:val="72"/>
                                <w:szCs w:val="72"/>
                                <w14:shadow w14:blurRad="50800" w14:dist="50800" w14:dir="5400000" w14:sx="0" w14:sy="0" w14:kx="0" w14:ky="0" w14:algn="ctr">
                                  <w14:schemeClr w14:val="accent1"/>
                                </w14:shadow>
                              </w:rPr>
                            </w:pPr>
                            <w:r>
                              <w:rPr>
                                <w:rFonts w:ascii="華康采風體W3" w:eastAsia="華康采風體W3" w:hint="eastAsia"/>
                                <w:color w:val="2F5496" w:themeColor="accent5" w:themeShade="BF"/>
                                <w:sz w:val="72"/>
                                <w:szCs w:val="72"/>
                                <w14:shadow w14:blurRad="50800" w14:dist="50800" w14:dir="5400000" w14:sx="100000" w14:sy="100000" w14:kx="0" w14:ky="0" w14:algn="ctr">
                                  <w14:schemeClr w14:val="accent1"/>
                                </w14:shadow>
                                <w14:textOutline w14:w="0" w14:cap="flat" w14:cmpd="sng" w14:algn="ctr">
                                  <w14:noFill/>
                                  <w14:prstDash w14:val="solid"/>
                                  <w14:round/>
                                </w14:textOutline>
                              </w:rPr>
                              <w:t xml:space="preserve">～ </w:t>
                            </w:r>
                            <w:r w:rsidRPr="00982ECC">
                              <w:rPr>
                                <w:rFonts w:ascii="華康采風體W3" w:eastAsia="華康采風體W3" w:hint="eastAsia"/>
                                <w:color w:val="2F5496" w:themeColor="accent5" w:themeShade="BF"/>
                                <w:sz w:val="72"/>
                                <w:szCs w:val="72"/>
                                <w14:shadow w14:blurRad="50800" w14:dist="50800" w14:dir="5400000" w14:sx="100000" w14:sy="100000" w14:kx="0" w14:ky="0" w14:algn="ctr">
                                  <w14:schemeClr w14:val="accent1"/>
                                </w14:shadow>
                                <w14:textOutline w14:w="0" w14:cap="flat" w14:cmpd="sng" w14:algn="ctr">
                                  <w14:noFill/>
                                  <w14:prstDash w14:val="solid"/>
                                  <w14:round/>
                                </w14:textOutline>
                              </w:rPr>
                              <w:t>祝 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F022" id="_x0000_s1037" type="#_x0000_t202" style="position:absolute;margin-left:168.05pt;margin-top:18.45pt;width:286.45pt;height:126.4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" filled="f" stroked="f">
                <v:textbox>
                  <w:txbxContent>
                    <w:p w14:paraId="144ED32C" w14:textId="77777777" w:rsidR="00F55968" w:rsidRPr="00E8354C" w:rsidRDefault="00F55968" w:rsidP="00A72937">
                      <w:pPr>
                        <w:rPr>
                          <w:rFonts w:ascii="華康采風體W3" w:eastAsia="華康采風體W3"/>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pPr>
                      <w:r w:rsidRPr="00E8354C">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平安健康</w:t>
                      </w:r>
                      <w:r>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w:t>
                      </w:r>
                      <w:r w:rsidRPr="00E8354C">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學業進步</w:t>
                      </w:r>
                      <w:r>
                        <w:rPr>
                          <w:rFonts w:ascii="華康采風體W3" w:eastAsia="華康采風體W3" w:hint="eastAsia"/>
                          <w:color w:val="2F5496" w:themeColor="accent5" w:themeShade="BF"/>
                          <w:sz w:val="52"/>
                          <w:szCs w:val="52"/>
                          <w14:shadow w14:blurRad="50800" w14:dist="50800" w14:dir="5400000" w14:sx="100000" w14:sy="100000" w14:kx="0" w14:ky="0" w14:algn="ctr">
                            <w14:schemeClr w14:val="accent1"/>
                          </w14:shadow>
                          <w14:textOutline w14:w="0" w14:cap="flat" w14:cmpd="sng" w14:algn="ctr">
                            <w14:noFill/>
                            <w14:prstDash w14:val="solid"/>
                            <w14:round/>
                          </w14:textOutline>
                        </w:rPr>
                        <w:t>！</w:t>
                      </w:r>
                    </w:p>
                    <w:p w14:paraId="2F07F037" w14:textId="77777777" w:rsidR="00F55968" w:rsidRPr="00982ECC" w:rsidRDefault="00F55968" w:rsidP="00A72937">
                      <w:pPr>
                        <w:ind w:firstLineChars="50" w:firstLine="360"/>
                        <w:rPr>
                          <w:rFonts w:ascii="華康采風體W3" w:eastAsia="華康采風體W3"/>
                          <w:color w:val="2F5496" w:themeColor="accent5" w:themeShade="BF"/>
                          <w:sz w:val="72"/>
                          <w:szCs w:val="72"/>
                          <w14:shadow w14:blurRad="50800" w14:dist="50800" w14:dir="5400000" w14:sx="0" w14:sy="0" w14:kx="0" w14:ky="0" w14:algn="ctr">
                            <w14:schemeClr w14:val="accent1"/>
                          </w14:shadow>
                        </w:rPr>
                      </w:pPr>
                      <w:r>
                        <w:rPr>
                          <w:rFonts w:ascii="華康采風體W3" w:eastAsia="華康采風體W3" w:hint="eastAsia"/>
                          <w:color w:val="2F5496" w:themeColor="accent5" w:themeShade="BF"/>
                          <w:sz w:val="72"/>
                          <w:szCs w:val="72"/>
                          <w14:shadow w14:blurRad="50800" w14:dist="50800" w14:dir="5400000" w14:sx="100000" w14:sy="100000" w14:kx="0" w14:ky="0" w14:algn="ctr">
                            <w14:schemeClr w14:val="accent1"/>
                          </w14:shadow>
                          <w14:textOutline w14:w="0" w14:cap="flat" w14:cmpd="sng" w14:algn="ctr">
                            <w14:noFill/>
                            <w14:prstDash w14:val="solid"/>
                            <w14:round/>
                          </w14:textOutline>
                        </w:rPr>
                        <w:t xml:space="preserve">～ </w:t>
                      </w:r>
                      <w:r w:rsidRPr="00982ECC">
                        <w:rPr>
                          <w:rFonts w:ascii="華康采風體W3" w:eastAsia="華康采風體W3" w:hint="eastAsia"/>
                          <w:color w:val="2F5496" w:themeColor="accent5" w:themeShade="BF"/>
                          <w:sz w:val="72"/>
                          <w:szCs w:val="72"/>
                          <w14:shadow w14:blurRad="50800" w14:dist="50800" w14:dir="5400000" w14:sx="100000" w14:sy="100000" w14:kx="0" w14:ky="0" w14:algn="ctr">
                            <w14:schemeClr w14:val="accent1"/>
                          </w14:shadow>
                          <w14:textOutline w14:w="0" w14:cap="flat" w14:cmpd="sng" w14:algn="ctr">
                            <w14:noFill/>
                            <w14:prstDash w14:val="solid"/>
                            <w14:round/>
                          </w14:textOutline>
                        </w:rPr>
                        <w:t>祝 福 ～</w:t>
                      </w:r>
                    </w:p>
                  </w:txbxContent>
                </v:textbox>
                <w10:wrap anchorx="margin"/>
              </v:shape>
            </w:pict>
          </mc:Fallback>
        </mc:AlternateContent>
      </w:r>
      <w:r>
        <w:rPr>
          <w:noProof/>
        </w:rPr>
        <w:drawing>
          <wp:anchor distT="0" distB="0" distL="114300" distR="114300" simplePos="0" relativeHeight="251714560" behindDoc="0" locked="0" layoutInCell="1" allowOverlap="1" wp14:anchorId="4249BFA6" wp14:editId="224A2610">
            <wp:simplePos x="0" y="0"/>
            <wp:positionH relativeFrom="column">
              <wp:posOffset>-568794</wp:posOffset>
            </wp:positionH>
            <wp:positionV relativeFrom="paragraph">
              <wp:posOffset>162181</wp:posOffset>
            </wp:positionV>
            <wp:extent cx="2385269" cy="2149813"/>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385269" cy="2149813"/>
                    </a:xfrm>
                    <a:prstGeom prst="rect">
                      <a:avLst/>
                    </a:prstGeom>
                  </pic:spPr>
                </pic:pic>
              </a:graphicData>
            </a:graphic>
            <wp14:sizeRelH relativeFrom="page">
              <wp14:pctWidth>0</wp14:pctWidth>
            </wp14:sizeRelH>
            <wp14:sizeRelV relativeFrom="page">
              <wp14:pctHeight>0</wp14:pctHeight>
            </wp14:sizeRelV>
          </wp:anchor>
        </w:drawing>
      </w:r>
    </w:p>
    <w:p w14:paraId="43996872" w14:textId="4D07E4F3" w:rsidR="00471548" w:rsidRPr="00A72937" w:rsidRDefault="00995AC7" w:rsidP="00471548">
      <w:pPr>
        <w:tabs>
          <w:tab w:val="center" w:pos="5556"/>
        </w:tabs>
        <w:rPr>
          <w:rFonts w:ascii="標楷體" w:eastAsia="標楷體" w:hAnsi="標楷體" w:cs="細明體"/>
          <w:sz w:val="36"/>
          <w:szCs w:val="36"/>
        </w:rPr>
        <w:sectPr w:rsidR="00471548" w:rsidRPr="00A72937" w:rsidSect="000650F8">
          <w:footerReference w:type="default" r:id="rId28"/>
          <w:pgSz w:w="11907" w:h="16840" w:code="9"/>
          <w:pgMar w:top="1440" w:right="1800" w:bottom="1440" w:left="1800" w:header="510" w:footer="510" w:gutter="0"/>
          <w:cols w:space="425"/>
          <w:docGrid w:type="linesAndChars" w:linePitch="360"/>
        </w:sectPr>
      </w:pPr>
      <w:r w:rsidRPr="00696A99">
        <w:rPr>
          <w:rFonts w:ascii="標楷體" w:eastAsia="標楷體" w:hAnsi="標楷體"/>
          <w:noProof/>
          <w:sz w:val="28"/>
          <w:szCs w:val="28"/>
        </w:rPr>
        <mc:AlternateContent>
          <mc:Choice Requires="wps">
            <w:drawing>
              <wp:anchor distT="45720" distB="45720" distL="114300" distR="114300" simplePos="0" relativeHeight="251741184" behindDoc="0" locked="0" layoutInCell="1" allowOverlap="1" wp14:anchorId="42E720F5" wp14:editId="0F61B9C0">
                <wp:simplePos x="0" y="0"/>
                <wp:positionH relativeFrom="margin">
                  <wp:align>right</wp:align>
                </wp:positionH>
                <wp:positionV relativeFrom="paragraph">
                  <wp:posOffset>1185545</wp:posOffset>
                </wp:positionV>
                <wp:extent cx="689610" cy="282575"/>
                <wp:effectExtent l="0" t="0" r="0" b="3175"/>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658E0011" w14:textId="6ABF35E2" w:rsidR="00F55968" w:rsidRDefault="00F55968" w:rsidP="00995AC7">
                            <w:pPr>
                              <w:jc w:val="center"/>
                            </w:pPr>
                            <w:r>
                              <w:rPr>
                                <w:rFonts w:hint="eastAsia"/>
                              </w:rPr>
                              <w:t>第</w:t>
                            </w:r>
                            <w:r>
                              <w:t>6</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20F5" id="_x0000_s1038" type="#_x0000_t202" style="position:absolute;margin-left:3.1pt;margin-top:93.35pt;width:54.3pt;height:22.2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" stroked="f">
                <v:stroke dashstyle="3 1"/>
                <v:textbox>
                  <w:txbxContent>
                    <w:p w14:paraId="658E0011" w14:textId="6ABF35E2" w:rsidR="00F55968" w:rsidRDefault="00F55968" w:rsidP="00995AC7">
                      <w:pPr>
                        <w:jc w:val="center"/>
                      </w:pPr>
                      <w:r>
                        <w:rPr>
                          <w:rFonts w:hint="eastAsia"/>
                        </w:rPr>
                        <w:t>第</w:t>
                      </w:r>
                      <w:r>
                        <w:t>6</w:t>
                      </w:r>
                      <w:r>
                        <w:rPr>
                          <w:rFonts w:hint="eastAsia"/>
                        </w:rPr>
                        <w:t>頁</w:t>
                      </w:r>
                    </w:p>
                  </w:txbxContent>
                </v:textbox>
                <w10:wrap type="square" anchorx="margin"/>
              </v:shape>
            </w:pict>
          </mc:Fallback>
        </mc:AlternateContent>
      </w:r>
    </w:p>
    <w:p w14:paraId="6F48B142" w14:textId="77777777" w:rsidR="006569AA" w:rsidRPr="000C7D38" w:rsidRDefault="006569AA" w:rsidP="006569AA">
      <w:pPr>
        <w:jc w:val="center"/>
        <w:rPr>
          <w:rFonts w:ascii="標楷體" w:eastAsia="標楷體" w:hAnsi="標楷體"/>
          <w:b/>
          <w:sz w:val="40"/>
          <w:szCs w:val="40"/>
        </w:rPr>
      </w:pPr>
      <w:r w:rsidRPr="000C7D38">
        <w:rPr>
          <w:rFonts w:ascii="標楷體" w:eastAsia="標楷體" w:hAnsi="標楷體" w:hint="eastAsia"/>
          <w:b/>
          <w:sz w:val="40"/>
          <w:szCs w:val="40"/>
        </w:rPr>
        <w:lastRenderedPageBreak/>
        <w:t>學校的『</w:t>
      </w:r>
      <w:smartTag w:uri="urn:schemas-microsoft-com:office:smarttags" w:element="PersonName">
        <w:smartTagPr>
          <w:attr w:name="ProductID" w:val="張"/>
        </w:smartTagPr>
        <w:r w:rsidRPr="000C7D38">
          <w:rPr>
            <w:rFonts w:ascii="標楷體" w:eastAsia="標楷體" w:hAnsi="標楷體" w:hint="eastAsia"/>
            <w:b/>
            <w:sz w:val="40"/>
            <w:szCs w:val="40"/>
          </w:rPr>
          <w:t>張</w:t>
        </w:r>
      </w:smartTag>
      <w:r w:rsidRPr="000C7D38">
        <w:rPr>
          <w:rFonts w:ascii="標楷體" w:eastAsia="標楷體" w:hAnsi="標楷體" w:hint="eastAsia"/>
          <w:b/>
          <w:sz w:val="40"/>
          <w:szCs w:val="40"/>
        </w:rPr>
        <w:t>老師』</w:t>
      </w:r>
      <w:proofErr w:type="gramStart"/>
      <w:r w:rsidRPr="000C7D38">
        <w:rPr>
          <w:rFonts w:ascii="標楷體" w:eastAsia="標楷體" w:hAnsi="標楷體"/>
          <w:b/>
          <w:sz w:val="40"/>
          <w:szCs w:val="40"/>
        </w:rPr>
        <w:t>—</w:t>
      </w:r>
      <w:proofErr w:type="gramEnd"/>
      <w:r w:rsidRPr="000C7D38">
        <w:rPr>
          <w:rFonts w:ascii="標楷體" w:eastAsia="標楷體" w:hAnsi="標楷體" w:hint="eastAsia"/>
          <w:b/>
          <w:sz w:val="40"/>
          <w:szCs w:val="40"/>
        </w:rPr>
        <w:t>輔導</w:t>
      </w:r>
      <w:r>
        <w:rPr>
          <w:rFonts w:ascii="標楷體" w:eastAsia="標楷體" w:hAnsi="標楷體" w:hint="eastAsia"/>
          <w:b/>
          <w:sz w:val="40"/>
          <w:szCs w:val="40"/>
        </w:rPr>
        <w:t>室</w:t>
      </w:r>
    </w:p>
    <w:p w14:paraId="52C514A1" w14:textId="77777777" w:rsidR="006569AA" w:rsidRPr="000C7D38" w:rsidRDefault="006569AA" w:rsidP="006569AA">
      <w:pPr>
        <w:spacing w:line="440" w:lineRule="exact"/>
        <w:jc w:val="both"/>
        <w:rPr>
          <w:rFonts w:ascii="標楷體" w:eastAsia="標楷體" w:hAnsi="標楷體"/>
          <w:b/>
          <w:sz w:val="32"/>
          <w:szCs w:val="32"/>
        </w:rPr>
      </w:pPr>
    </w:p>
    <w:p w14:paraId="6DB554CE" w14:textId="77777777" w:rsidR="006569AA" w:rsidRPr="000C7D38" w:rsidRDefault="006569AA" w:rsidP="006569AA">
      <w:pPr>
        <w:spacing w:line="440" w:lineRule="exact"/>
        <w:jc w:val="both"/>
        <w:rPr>
          <w:rFonts w:ascii="標楷體" w:eastAsia="標楷體" w:hAnsi="標楷體"/>
          <w:b/>
          <w:sz w:val="32"/>
          <w:szCs w:val="32"/>
        </w:rPr>
      </w:pPr>
      <w:r>
        <w:rPr>
          <w:rFonts w:ascii="標楷體" w:eastAsia="標楷體" w:hAnsi="標楷體"/>
          <w:noProof/>
          <w:sz w:val="20"/>
        </w:rPr>
        <w:drawing>
          <wp:anchor distT="0" distB="0" distL="114300" distR="114300" simplePos="0" relativeHeight="251719680" behindDoc="0" locked="0" layoutInCell="1" allowOverlap="1" wp14:anchorId="11A2F6BA" wp14:editId="33DFF8EA">
            <wp:simplePos x="0" y="0"/>
            <wp:positionH relativeFrom="column">
              <wp:posOffset>3314700</wp:posOffset>
            </wp:positionH>
            <wp:positionV relativeFrom="paragraph">
              <wp:posOffset>177800</wp:posOffset>
            </wp:positionV>
            <wp:extent cx="1463675" cy="1805940"/>
            <wp:effectExtent l="0" t="0" r="0" b="0"/>
            <wp:wrapNone/>
            <wp:docPr id="7" name="圖片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3675" cy="1805940"/>
                    </a:xfrm>
                    <a:prstGeom prst="rect">
                      <a:avLst/>
                    </a:prstGeom>
                    <a:noFill/>
                  </pic:spPr>
                </pic:pic>
              </a:graphicData>
            </a:graphic>
            <wp14:sizeRelH relativeFrom="page">
              <wp14:pctWidth>0</wp14:pctWidth>
            </wp14:sizeRelH>
            <wp14:sizeRelV relativeFrom="page">
              <wp14:pctHeight>0</wp14:pctHeight>
            </wp14:sizeRelV>
          </wp:anchor>
        </w:drawing>
      </w:r>
      <w:r w:rsidRPr="000C7D38">
        <w:rPr>
          <w:rFonts w:ascii="標楷體" w:eastAsia="標楷體" w:hAnsi="標楷體" w:hint="eastAsia"/>
          <w:b/>
          <w:sz w:val="32"/>
          <w:szCs w:val="32"/>
        </w:rPr>
        <w:t>※溫暖與智慧兼具的卡司</w:t>
      </w:r>
    </w:p>
    <w:p w14:paraId="60834763" w14:textId="77777777" w:rsidR="006569AA" w:rsidRPr="000C7D38" w:rsidRDefault="006569AA" w:rsidP="006569AA">
      <w:pPr>
        <w:spacing w:line="440" w:lineRule="exact"/>
        <w:jc w:val="both"/>
        <w:rPr>
          <w:rFonts w:ascii="標楷體" w:eastAsia="標楷體" w:hAnsi="標楷體"/>
          <w:b/>
          <w:sz w:val="32"/>
          <w:szCs w:val="32"/>
        </w:rPr>
      </w:pPr>
    </w:p>
    <w:p w14:paraId="2756982D" w14:textId="77777777" w:rsidR="006569AA" w:rsidRPr="000C7D38" w:rsidRDefault="006569AA" w:rsidP="006569AA">
      <w:pPr>
        <w:spacing w:line="440" w:lineRule="exact"/>
        <w:jc w:val="both"/>
        <w:rPr>
          <w:rFonts w:ascii="標楷體" w:eastAsia="標楷體" w:hAnsi="標楷體"/>
          <w:sz w:val="32"/>
          <w:szCs w:val="32"/>
        </w:rPr>
      </w:pPr>
      <w:r w:rsidRPr="000C7D38">
        <w:rPr>
          <w:rFonts w:ascii="標楷體" w:eastAsia="標楷體" w:hAnsi="標楷體" w:hint="eastAsia"/>
          <w:sz w:val="32"/>
          <w:szCs w:val="32"/>
        </w:rPr>
        <w:t xml:space="preserve">輔 導 主 任 </w:t>
      </w:r>
      <w:r w:rsidRPr="000C7D38">
        <w:rPr>
          <w:rFonts w:ascii="標楷體" w:eastAsia="標楷體" w:hAnsi="標楷體"/>
          <w:sz w:val="32"/>
          <w:szCs w:val="32"/>
        </w:rPr>
        <w:t>—</w:t>
      </w:r>
      <w:r>
        <w:rPr>
          <w:rFonts w:ascii="標楷體" w:eastAsia="標楷體" w:hAnsi="標楷體" w:hint="eastAsia"/>
          <w:sz w:val="32"/>
          <w:szCs w:val="32"/>
        </w:rPr>
        <w:t>王 碧 瑤</w:t>
      </w:r>
      <w:r w:rsidRPr="000C7D38">
        <w:rPr>
          <w:rFonts w:ascii="標楷體" w:eastAsia="標楷體" w:hAnsi="標楷體" w:hint="eastAsia"/>
          <w:sz w:val="32"/>
          <w:szCs w:val="32"/>
        </w:rPr>
        <w:t>老師</w:t>
      </w:r>
    </w:p>
    <w:p w14:paraId="4018CFD0" w14:textId="77777777" w:rsidR="006569AA" w:rsidRPr="000C7D38" w:rsidRDefault="006569AA" w:rsidP="006569AA">
      <w:pPr>
        <w:spacing w:line="440" w:lineRule="exact"/>
        <w:jc w:val="both"/>
        <w:rPr>
          <w:rFonts w:ascii="標楷體" w:eastAsia="標楷體" w:hAnsi="標楷體"/>
          <w:sz w:val="32"/>
          <w:szCs w:val="32"/>
        </w:rPr>
      </w:pPr>
      <w:r>
        <w:rPr>
          <w:rFonts w:ascii="標楷體" w:eastAsia="標楷體" w:hAnsi="標楷體" w:hint="eastAsia"/>
          <w:sz w:val="32"/>
          <w:szCs w:val="32"/>
        </w:rPr>
        <w:t>適性輔導</w:t>
      </w:r>
      <w:r w:rsidRPr="000C7D38">
        <w:rPr>
          <w:rFonts w:ascii="標楷體" w:eastAsia="標楷體" w:hAnsi="標楷體" w:hint="eastAsia"/>
          <w:sz w:val="32"/>
          <w:szCs w:val="32"/>
        </w:rPr>
        <w:t>組長</w:t>
      </w:r>
      <w:r w:rsidRPr="000C7D38">
        <w:rPr>
          <w:rFonts w:ascii="標楷體" w:eastAsia="標楷體" w:hAnsi="標楷體"/>
          <w:sz w:val="32"/>
          <w:szCs w:val="32"/>
        </w:rPr>
        <w:t>—</w:t>
      </w:r>
      <w:r>
        <w:rPr>
          <w:rFonts w:ascii="標楷體" w:eastAsia="標楷體" w:hAnsi="標楷體" w:hint="eastAsia"/>
          <w:sz w:val="32"/>
          <w:szCs w:val="32"/>
        </w:rPr>
        <w:t>陳    彬</w:t>
      </w:r>
      <w:r w:rsidRPr="000C7D38">
        <w:rPr>
          <w:rFonts w:ascii="標楷體" w:eastAsia="標楷體" w:hAnsi="標楷體" w:hint="eastAsia"/>
          <w:sz w:val="32"/>
          <w:szCs w:val="32"/>
        </w:rPr>
        <w:t>老師</w:t>
      </w:r>
    </w:p>
    <w:p w14:paraId="12E933C2" w14:textId="77777777" w:rsidR="006569AA" w:rsidRPr="000C7D38" w:rsidRDefault="006569AA" w:rsidP="006569AA">
      <w:pPr>
        <w:spacing w:line="440" w:lineRule="exact"/>
        <w:jc w:val="both"/>
        <w:rPr>
          <w:rFonts w:ascii="標楷體" w:eastAsia="標楷體" w:hAnsi="標楷體"/>
          <w:sz w:val="32"/>
          <w:szCs w:val="32"/>
        </w:rPr>
      </w:pPr>
      <w:r w:rsidRPr="000C7D38">
        <w:rPr>
          <w:rFonts w:ascii="標楷體" w:eastAsia="標楷體" w:hAnsi="標楷體" w:hint="eastAsia"/>
          <w:sz w:val="32"/>
          <w:szCs w:val="32"/>
        </w:rPr>
        <w:t xml:space="preserve">特 教 組 長 </w:t>
      </w:r>
      <w:r w:rsidRPr="000C7D38">
        <w:rPr>
          <w:rFonts w:ascii="標楷體" w:eastAsia="標楷體" w:hAnsi="標楷體"/>
          <w:sz w:val="32"/>
          <w:szCs w:val="32"/>
        </w:rPr>
        <w:t>—</w:t>
      </w:r>
      <w:r>
        <w:rPr>
          <w:rFonts w:ascii="標楷體" w:eastAsia="標楷體" w:hAnsi="標楷體" w:hint="eastAsia"/>
          <w:sz w:val="32"/>
          <w:szCs w:val="32"/>
        </w:rPr>
        <w:t>陳 芬 芳</w:t>
      </w:r>
      <w:r w:rsidRPr="000C7D38">
        <w:rPr>
          <w:rFonts w:ascii="標楷體" w:eastAsia="標楷體" w:hAnsi="標楷體" w:hint="eastAsia"/>
          <w:sz w:val="32"/>
          <w:szCs w:val="32"/>
        </w:rPr>
        <w:t>老師</w:t>
      </w:r>
    </w:p>
    <w:p w14:paraId="1773611C" w14:textId="77777777" w:rsidR="006569AA" w:rsidRDefault="006569AA" w:rsidP="006569AA">
      <w:pPr>
        <w:spacing w:line="440" w:lineRule="exact"/>
        <w:jc w:val="both"/>
        <w:rPr>
          <w:rFonts w:ascii="標楷體" w:eastAsia="標楷體" w:hAnsi="標楷體"/>
          <w:sz w:val="32"/>
          <w:szCs w:val="32"/>
        </w:rPr>
      </w:pPr>
      <w:r>
        <w:rPr>
          <w:rFonts w:ascii="標楷體" w:eastAsia="標楷體" w:hAnsi="標楷體" w:hint="eastAsia"/>
          <w:sz w:val="32"/>
          <w:szCs w:val="32"/>
        </w:rPr>
        <w:t>專任輔導教師</w:t>
      </w:r>
      <w:r w:rsidRPr="000C7D38">
        <w:rPr>
          <w:rFonts w:ascii="標楷體" w:eastAsia="標楷體" w:hAnsi="標楷體"/>
          <w:sz w:val="32"/>
          <w:szCs w:val="32"/>
        </w:rPr>
        <w:t>—</w:t>
      </w:r>
      <w:r>
        <w:rPr>
          <w:rFonts w:ascii="標楷體" w:eastAsia="標楷體" w:hAnsi="標楷體" w:hint="eastAsia"/>
          <w:sz w:val="32"/>
          <w:szCs w:val="32"/>
        </w:rPr>
        <w:t>王 宇 辰老師</w:t>
      </w:r>
    </w:p>
    <w:p w14:paraId="40613B86" w14:textId="77777777" w:rsidR="006569AA" w:rsidRDefault="006569AA" w:rsidP="006569AA">
      <w:pPr>
        <w:spacing w:line="440" w:lineRule="exact"/>
        <w:jc w:val="both"/>
        <w:rPr>
          <w:rFonts w:ascii="標楷體" w:eastAsia="標楷體" w:hAnsi="標楷體"/>
          <w:sz w:val="32"/>
          <w:szCs w:val="32"/>
        </w:rPr>
      </w:pPr>
      <w:r>
        <w:rPr>
          <w:rFonts w:ascii="標楷體" w:eastAsia="標楷體" w:hAnsi="標楷體" w:hint="eastAsia"/>
          <w:sz w:val="32"/>
          <w:szCs w:val="32"/>
        </w:rPr>
        <w:t>兼任輔導教師</w:t>
      </w:r>
      <w:r w:rsidRPr="000C7D38">
        <w:rPr>
          <w:rFonts w:ascii="標楷體" w:eastAsia="標楷體" w:hAnsi="標楷體"/>
          <w:sz w:val="32"/>
          <w:szCs w:val="32"/>
        </w:rPr>
        <w:t>—</w:t>
      </w:r>
      <w:r>
        <w:rPr>
          <w:rFonts w:ascii="標楷體" w:eastAsia="標楷體" w:hAnsi="標楷體" w:hint="eastAsia"/>
          <w:sz w:val="32"/>
          <w:szCs w:val="32"/>
        </w:rPr>
        <w:t>郭 孟 瑜老師</w:t>
      </w:r>
    </w:p>
    <w:p w14:paraId="6D35610A" w14:textId="77777777" w:rsidR="006569AA" w:rsidRDefault="006569AA" w:rsidP="006569AA">
      <w:pPr>
        <w:spacing w:line="440" w:lineRule="exact"/>
        <w:jc w:val="both"/>
        <w:rPr>
          <w:rFonts w:ascii="標楷體" w:eastAsia="標楷體" w:hAnsi="標楷體"/>
          <w:sz w:val="32"/>
          <w:szCs w:val="32"/>
        </w:rPr>
      </w:pPr>
      <w:r>
        <w:rPr>
          <w:rFonts w:ascii="標楷體" w:eastAsia="標楷體" w:hAnsi="標楷體" w:hint="eastAsia"/>
          <w:sz w:val="32"/>
          <w:szCs w:val="32"/>
        </w:rPr>
        <w:t>協助行政教師</w:t>
      </w:r>
      <w:r>
        <w:rPr>
          <w:rFonts w:ascii="標楷體" w:eastAsia="標楷體" w:hAnsi="標楷體"/>
          <w:sz w:val="32"/>
          <w:szCs w:val="32"/>
        </w:rPr>
        <w:t>—</w:t>
      </w:r>
      <w:r>
        <w:rPr>
          <w:rFonts w:ascii="標楷體" w:eastAsia="標楷體" w:hAnsi="標楷體" w:hint="eastAsia"/>
          <w:sz w:val="32"/>
          <w:szCs w:val="32"/>
        </w:rPr>
        <w:t>温 珮 夙老師</w:t>
      </w:r>
    </w:p>
    <w:p w14:paraId="33D8A2E9" w14:textId="77777777" w:rsidR="006569AA" w:rsidRPr="009930D6" w:rsidRDefault="006569AA" w:rsidP="006569AA">
      <w:pPr>
        <w:spacing w:line="440" w:lineRule="exact"/>
        <w:jc w:val="both"/>
        <w:rPr>
          <w:rFonts w:ascii="標楷體" w:eastAsia="標楷體" w:hAnsi="標楷體"/>
          <w:sz w:val="32"/>
          <w:szCs w:val="32"/>
        </w:rPr>
      </w:pPr>
    </w:p>
    <w:p w14:paraId="18EE9C3D" w14:textId="77777777" w:rsidR="006569AA" w:rsidRPr="00A64344" w:rsidRDefault="006569AA" w:rsidP="006569AA">
      <w:pPr>
        <w:spacing w:line="440" w:lineRule="exact"/>
        <w:jc w:val="both"/>
        <w:rPr>
          <w:rFonts w:ascii="標楷體" w:eastAsia="標楷體" w:hAnsi="標楷體"/>
          <w:b/>
          <w:sz w:val="32"/>
          <w:szCs w:val="32"/>
        </w:rPr>
      </w:pPr>
      <w:r>
        <w:rPr>
          <w:rFonts w:ascii="標楷體" w:eastAsia="標楷體" w:hAnsi="標楷體" w:hint="eastAsia"/>
          <w:b/>
          <w:sz w:val="32"/>
          <w:szCs w:val="32"/>
        </w:rPr>
        <w:t>※輔導室</w:t>
      </w:r>
      <w:r w:rsidRPr="000C7D38">
        <w:rPr>
          <w:rFonts w:ascii="標楷體" w:eastAsia="標楷體" w:hAnsi="標楷體" w:hint="eastAsia"/>
          <w:b/>
          <w:sz w:val="32"/>
          <w:szCs w:val="32"/>
        </w:rPr>
        <w:t>的超級任務</w:t>
      </w:r>
    </w:p>
    <w:p w14:paraId="14EC909A" w14:textId="77777777" w:rsidR="006569AA" w:rsidRPr="000C7D38" w:rsidRDefault="006569AA" w:rsidP="006569AA">
      <w:pPr>
        <w:spacing w:line="360" w:lineRule="exact"/>
        <w:jc w:val="both"/>
        <w:rPr>
          <w:rFonts w:ascii="標楷體" w:eastAsia="標楷體" w:hAnsi="標楷體"/>
          <w:b/>
          <w:sz w:val="32"/>
          <w:szCs w:val="32"/>
        </w:rPr>
      </w:pPr>
      <w:r>
        <w:rPr>
          <w:rFonts w:ascii="標楷體" w:eastAsia="標楷體" w:hAnsi="標楷體" w:hint="eastAsia"/>
          <w:b/>
          <w:sz w:val="32"/>
          <w:szCs w:val="32"/>
        </w:rPr>
        <w:t>適性</w:t>
      </w:r>
      <w:r w:rsidRPr="000C7D38">
        <w:rPr>
          <w:rFonts w:ascii="標楷體" w:eastAsia="標楷體" w:hAnsi="標楷體" w:hint="eastAsia"/>
          <w:b/>
          <w:sz w:val="32"/>
          <w:szCs w:val="32"/>
        </w:rPr>
        <w:t>輔導組</w:t>
      </w:r>
    </w:p>
    <w:p w14:paraId="52741F83" w14:textId="77777777" w:rsidR="006569AA" w:rsidRPr="000C7D38" w:rsidRDefault="006569AA" w:rsidP="006569AA">
      <w:pPr>
        <w:spacing w:line="360" w:lineRule="exact"/>
        <w:rPr>
          <w:rFonts w:ascii="標楷體" w:eastAsia="標楷體" w:hAnsi="標楷體"/>
          <w:sz w:val="28"/>
          <w:szCs w:val="28"/>
        </w:rPr>
      </w:pPr>
      <w:r w:rsidRPr="002A764E">
        <w:rPr>
          <w:rFonts w:ascii="標楷體" w:eastAsia="標楷體" w:hAnsi="標楷體" w:hint="eastAsia"/>
          <w:sz w:val="28"/>
          <w:szCs w:val="28"/>
          <w:bdr w:val="single" w:sz="4" w:space="0" w:color="auto"/>
        </w:rPr>
        <w:t>輔導</w:t>
      </w:r>
      <w:r>
        <w:rPr>
          <w:rFonts w:ascii="標楷體" w:eastAsia="標楷體" w:hAnsi="標楷體" w:hint="eastAsia"/>
          <w:sz w:val="28"/>
          <w:szCs w:val="28"/>
          <w:bdr w:val="single" w:sz="4" w:space="0" w:color="auto"/>
        </w:rPr>
        <w:t>相關</w:t>
      </w:r>
      <w:r w:rsidRPr="002A764E">
        <w:rPr>
          <w:rFonts w:ascii="標楷體" w:eastAsia="標楷體" w:hAnsi="標楷體" w:hint="eastAsia"/>
          <w:sz w:val="28"/>
          <w:szCs w:val="28"/>
          <w:bdr w:val="single" w:sz="4" w:space="0" w:color="auto"/>
        </w:rPr>
        <w:t>業務</w:t>
      </w:r>
      <w:r>
        <w:rPr>
          <w:rFonts w:ascii="標楷體" w:eastAsia="標楷體" w:hAnsi="標楷體"/>
          <w:sz w:val="28"/>
          <w:szCs w:val="28"/>
        </w:rPr>
        <w:br/>
      </w:r>
      <w:r w:rsidRPr="000C7D38">
        <w:rPr>
          <w:rFonts w:ascii="標楷體" w:eastAsia="標楷體" w:hAnsi="標楷體" w:hint="eastAsia"/>
          <w:sz w:val="28"/>
          <w:szCs w:val="28"/>
        </w:rPr>
        <w:t>◎召開輔導會議，建立個案資料。</w:t>
      </w:r>
    </w:p>
    <w:p w14:paraId="4BE9CDF0"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◎中輟生聯繫與輔導。</w:t>
      </w:r>
    </w:p>
    <w:p w14:paraId="638E58DC"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介入協助</w:t>
      </w:r>
      <w:r w:rsidRPr="000C7D38">
        <w:rPr>
          <w:rFonts w:ascii="標楷體" w:eastAsia="標楷體" w:hAnsi="標楷體" w:hint="eastAsia"/>
          <w:sz w:val="28"/>
          <w:szCs w:val="28"/>
        </w:rPr>
        <w:t>適應不良學生，積極推動認輔制度。</w:t>
      </w:r>
    </w:p>
    <w:p w14:paraId="66F3E69B"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自我傷害</w:t>
      </w:r>
      <w:r w:rsidRPr="000C7D38">
        <w:rPr>
          <w:rFonts w:ascii="標楷體" w:eastAsia="標楷體" w:hAnsi="標楷體" w:hint="eastAsia"/>
          <w:sz w:val="28"/>
          <w:szCs w:val="28"/>
        </w:rPr>
        <w:t>、性侵害及家庭暴力等學生之轉介。</w:t>
      </w:r>
    </w:p>
    <w:p w14:paraId="35E2BDB9"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◎規劃及推動</w:t>
      </w:r>
      <w:r>
        <w:rPr>
          <w:rFonts w:ascii="標楷體" w:eastAsia="標楷體" w:hAnsi="標楷體" w:hint="eastAsia"/>
          <w:sz w:val="28"/>
          <w:szCs w:val="28"/>
        </w:rPr>
        <w:t>家庭教育、</w:t>
      </w:r>
      <w:r w:rsidRPr="000C7D38">
        <w:rPr>
          <w:rFonts w:ascii="標楷體" w:eastAsia="標楷體" w:hAnsi="標楷體" w:hint="eastAsia"/>
          <w:sz w:val="28"/>
          <w:szCs w:val="28"/>
        </w:rPr>
        <w:t>性別教育、生命教育等議題之講座。</w:t>
      </w:r>
    </w:p>
    <w:p w14:paraId="56952DE2" w14:textId="77777777" w:rsidR="006569AA"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◎推薦教師參加輔導知能研習。</w:t>
      </w:r>
    </w:p>
    <w:p w14:paraId="340E227A" w14:textId="77777777" w:rsidR="006569AA" w:rsidRPr="000C7D38" w:rsidRDefault="006569AA" w:rsidP="006569AA">
      <w:pPr>
        <w:spacing w:line="360" w:lineRule="exact"/>
        <w:rPr>
          <w:rFonts w:ascii="標楷體" w:eastAsia="標楷體" w:hAnsi="標楷體"/>
          <w:sz w:val="28"/>
          <w:szCs w:val="28"/>
        </w:rPr>
      </w:pPr>
    </w:p>
    <w:p w14:paraId="1D4D60F6" w14:textId="77777777" w:rsidR="006569AA" w:rsidRPr="002A764E" w:rsidRDefault="006569AA" w:rsidP="006569AA">
      <w:pPr>
        <w:spacing w:line="360" w:lineRule="exact"/>
        <w:jc w:val="both"/>
        <w:rPr>
          <w:rFonts w:ascii="標楷體" w:eastAsia="標楷體" w:hAnsi="標楷體"/>
          <w:sz w:val="28"/>
          <w:szCs w:val="28"/>
          <w:bdr w:val="single" w:sz="4" w:space="0" w:color="auto"/>
        </w:rPr>
      </w:pPr>
      <w:r w:rsidRPr="002A764E">
        <w:rPr>
          <w:rFonts w:ascii="標楷體" w:eastAsia="標楷體" w:hAnsi="標楷體" w:hint="eastAsia"/>
          <w:sz w:val="28"/>
          <w:szCs w:val="28"/>
          <w:bdr w:val="single" w:sz="4" w:space="0" w:color="auto"/>
        </w:rPr>
        <w:t>生涯規劃相關</w:t>
      </w:r>
      <w:r>
        <w:rPr>
          <w:rFonts w:ascii="標楷體" w:eastAsia="標楷體" w:hAnsi="標楷體" w:hint="eastAsia"/>
          <w:sz w:val="28"/>
          <w:szCs w:val="28"/>
          <w:bdr w:val="single" w:sz="4" w:space="0" w:color="auto"/>
        </w:rPr>
        <w:t>業務</w:t>
      </w:r>
    </w:p>
    <w:p w14:paraId="3C8D9183"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◎實施各項心理測驗及資料建</w:t>
      </w:r>
      <w:r>
        <w:rPr>
          <w:rFonts w:ascii="標楷體" w:eastAsia="標楷體" w:hAnsi="標楷體" w:hint="eastAsia"/>
          <w:sz w:val="28"/>
          <w:szCs w:val="28"/>
        </w:rPr>
        <w:t>檔</w:t>
      </w:r>
      <w:r w:rsidRPr="000C7D38">
        <w:rPr>
          <w:rFonts w:ascii="標楷體" w:eastAsia="標楷體" w:hAnsi="標楷體" w:hint="eastAsia"/>
          <w:sz w:val="28"/>
          <w:szCs w:val="28"/>
        </w:rPr>
        <w:t>。</w:t>
      </w:r>
    </w:p>
    <w:p w14:paraId="1E1427C2"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◎規劃各項生涯輔導</w:t>
      </w:r>
      <w:r>
        <w:rPr>
          <w:rFonts w:ascii="標楷體" w:eastAsia="標楷體" w:hAnsi="標楷體" w:hint="eastAsia"/>
          <w:sz w:val="28"/>
          <w:szCs w:val="28"/>
        </w:rPr>
        <w:t>、適性輔導</w:t>
      </w:r>
      <w:r w:rsidRPr="000C7D38">
        <w:rPr>
          <w:rFonts w:ascii="標楷體" w:eastAsia="標楷體" w:hAnsi="標楷體" w:hint="eastAsia"/>
          <w:sz w:val="28"/>
          <w:szCs w:val="28"/>
        </w:rPr>
        <w:t>活動。</w:t>
      </w:r>
    </w:p>
    <w:p w14:paraId="0645F6CD"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◎畢業生升學就業安置及調查（追蹤輔導）。</w:t>
      </w:r>
    </w:p>
    <w:p w14:paraId="4519C83A"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◎建立與管理學生資料（AB表</w:t>
      </w:r>
      <w:r>
        <w:rPr>
          <w:rFonts w:ascii="標楷體" w:eastAsia="標楷體" w:hAnsi="標楷體" w:hint="eastAsia"/>
          <w:sz w:val="28"/>
          <w:szCs w:val="28"/>
        </w:rPr>
        <w:t>；生涯發展紀錄手冊；</w:t>
      </w:r>
      <w:r w:rsidRPr="000C7D38">
        <w:rPr>
          <w:rFonts w:ascii="標楷體" w:eastAsia="標楷體" w:hAnsi="標楷體" w:hint="eastAsia"/>
          <w:sz w:val="28"/>
          <w:szCs w:val="28"/>
        </w:rPr>
        <w:t>生涯檔案）。</w:t>
      </w:r>
    </w:p>
    <w:p w14:paraId="092323ED"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規劃並執行</w:t>
      </w:r>
      <w:r w:rsidRPr="000C7D38">
        <w:rPr>
          <w:rFonts w:ascii="標楷體" w:eastAsia="標楷體" w:hAnsi="標楷體" w:hint="eastAsia"/>
          <w:sz w:val="28"/>
          <w:szCs w:val="28"/>
        </w:rPr>
        <w:t>生涯發展教育</w:t>
      </w:r>
      <w:r>
        <w:rPr>
          <w:rFonts w:ascii="標楷體" w:eastAsia="標楷體" w:hAnsi="標楷體" w:hint="eastAsia"/>
          <w:sz w:val="28"/>
          <w:szCs w:val="28"/>
        </w:rPr>
        <w:t>計畫及相</w:t>
      </w:r>
      <w:r w:rsidRPr="000C7D38">
        <w:rPr>
          <w:rFonts w:ascii="標楷體" w:eastAsia="標楷體" w:hAnsi="標楷體" w:hint="eastAsia"/>
          <w:sz w:val="28"/>
          <w:szCs w:val="28"/>
        </w:rPr>
        <w:t>關系列活動。</w:t>
      </w:r>
    </w:p>
    <w:p w14:paraId="2426002F"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◎升學就業資料收集及宣導。</w:t>
      </w:r>
    </w:p>
    <w:p w14:paraId="60E1D0AE" w14:textId="77777777" w:rsidR="006569AA" w:rsidRPr="000C7D38" w:rsidRDefault="006569AA" w:rsidP="006569AA">
      <w:pPr>
        <w:spacing w:line="360" w:lineRule="exact"/>
        <w:rPr>
          <w:rFonts w:ascii="標楷體" w:eastAsia="標楷體" w:hAnsi="標楷體"/>
          <w:sz w:val="28"/>
          <w:szCs w:val="28"/>
        </w:rPr>
      </w:pPr>
      <w:r>
        <w:rPr>
          <w:rFonts w:ascii="標楷體" w:eastAsia="標楷體" w:hAnsi="標楷體" w:hint="eastAsia"/>
          <w:sz w:val="28"/>
          <w:szCs w:val="28"/>
        </w:rPr>
        <w:t>◎辦理技藝教育學程</w:t>
      </w:r>
      <w:r w:rsidRPr="000C7D38">
        <w:rPr>
          <w:rFonts w:ascii="標楷體" w:eastAsia="標楷體" w:hAnsi="標楷體" w:hint="eastAsia"/>
          <w:sz w:val="28"/>
          <w:szCs w:val="28"/>
        </w:rPr>
        <w:t>事宜。</w:t>
      </w:r>
    </w:p>
    <w:p w14:paraId="520F9999" w14:textId="77777777" w:rsidR="006569AA" w:rsidRDefault="006569AA" w:rsidP="006569AA">
      <w:pPr>
        <w:spacing w:line="360" w:lineRule="exact"/>
        <w:rPr>
          <w:rFonts w:ascii="標楷體" w:eastAsia="標楷體" w:hAnsi="標楷體"/>
          <w:b/>
          <w:sz w:val="32"/>
          <w:szCs w:val="32"/>
        </w:rPr>
      </w:pPr>
    </w:p>
    <w:p w14:paraId="3B845C1F" w14:textId="77777777" w:rsidR="006569AA" w:rsidRDefault="006569AA" w:rsidP="006569AA">
      <w:pPr>
        <w:spacing w:line="360" w:lineRule="exact"/>
        <w:rPr>
          <w:rFonts w:ascii="標楷體" w:eastAsia="標楷體" w:hAnsi="標楷體"/>
          <w:b/>
          <w:sz w:val="32"/>
          <w:szCs w:val="32"/>
        </w:rPr>
      </w:pPr>
      <w:r w:rsidRPr="00A64344">
        <w:rPr>
          <w:rFonts w:ascii="標楷體" w:eastAsia="標楷體" w:hAnsi="標楷體" w:hint="eastAsia"/>
          <w:b/>
          <w:sz w:val="32"/>
          <w:szCs w:val="32"/>
        </w:rPr>
        <w:t>輔導教師</w:t>
      </w:r>
    </w:p>
    <w:p w14:paraId="5FCEED6C" w14:textId="77777777" w:rsidR="006569AA" w:rsidRPr="00C639BA" w:rsidRDefault="006569AA" w:rsidP="006569AA">
      <w:pPr>
        <w:pStyle w:val="2"/>
        <w:ind w:left="840" w:hangingChars="300" w:hanging="840"/>
      </w:pPr>
      <w:r>
        <w:rPr>
          <w:rFonts w:hint="eastAsia"/>
        </w:rPr>
        <w:t>◎</w:t>
      </w:r>
      <w:r w:rsidRPr="00C639BA">
        <w:t>實施個別與團體諮商輔導</w:t>
      </w:r>
      <w:r w:rsidRPr="00C639BA">
        <w:rPr>
          <w:rFonts w:hint="eastAsia"/>
        </w:rPr>
        <w:t>。</w:t>
      </w:r>
    </w:p>
    <w:p w14:paraId="2077321C" w14:textId="77777777" w:rsidR="006569AA" w:rsidRPr="00C639BA" w:rsidRDefault="006569AA" w:rsidP="006569AA">
      <w:pPr>
        <w:pStyle w:val="2"/>
        <w:ind w:left="840" w:hangingChars="300" w:hanging="840"/>
      </w:pPr>
      <w:r>
        <w:rPr>
          <w:rFonts w:hint="eastAsia"/>
        </w:rPr>
        <w:t>◎透過系統合作，</w:t>
      </w:r>
      <w:r w:rsidRPr="00C639BA">
        <w:t>協助家長、老師</w:t>
      </w:r>
      <w:r>
        <w:rPr>
          <w:rFonts w:hint="eastAsia"/>
        </w:rPr>
        <w:t>一起協助學生各種適應議題</w:t>
      </w:r>
      <w:r w:rsidRPr="00C639BA">
        <w:rPr>
          <w:rFonts w:hint="eastAsia"/>
        </w:rPr>
        <w:t>。</w:t>
      </w:r>
    </w:p>
    <w:p w14:paraId="17CA28E7" w14:textId="292FEA73" w:rsidR="006569AA" w:rsidRDefault="006569AA" w:rsidP="006569AA">
      <w:pPr>
        <w:pStyle w:val="2"/>
        <w:ind w:left="840" w:hangingChars="300" w:hanging="840"/>
      </w:pPr>
      <w:r>
        <w:rPr>
          <w:rFonts w:hint="eastAsia"/>
        </w:rPr>
        <w:t>◎</w:t>
      </w:r>
      <w:r w:rsidRPr="004D4D52">
        <w:t>與各組配合實施各</w:t>
      </w:r>
      <w:r w:rsidRPr="004D4D52">
        <w:rPr>
          <w:rFonts w:hint="eastAsia"/>
        </w:rPr>
        <w:t>項</w:t>
      </w:r>
      <w:r>
        <w:t>學習、生涯輔導</w:t>
      </w:r>
      <w:r w:rsidRPr="004D4D52">
        <w:rPr>
          <w:rFonts w:hint="eastAsia"/>
        </w:rPr>
        <w:t>等</w:t>
      </w:r>
      <w:r w:rsidRPr="004D4D52">
        <w:t>各項輔導工作</w:t>
      </w:r>
      <w:r w:rsidRPr="004D4D52">
        <w:rPr>
          <w:rFonts w:hint="eastAsia"/>
        </w:rPr>
        <w:t>。</w:t>
      </w:r>
    </w:p>
    <w:p w14:paraId="418FD965" w14:textId="2E4219A4" w:rsidR="006569AA" w:rsidRDefault="00995AC7" w:rsidP="006569AA">
      <w:pPr>
        <w:spacing w:line="360" w:lineRule="exact"/>
        <w:rPr>
          <w:rFonts w:ascii="標楷體" w:eastAsia="標楷體" w:hAnsi="標楷體"/>
          <w:sz w:val="28"/>
          <w:szCs w:val="28"/>
        </w:rPr>
      </w:pPr>
      <w:r w:rsidRPr="00696A99">
        <w:rPr>
          <w:rFonts w:ascii="標楷體" w:eastAsia="標楷體" w:hAnsi="標楷體"/>
          <w:noProof/>
          <w:sz w:val="28"/>
          <w:szCs w:val="28"/>
        </w:rPr>
        <mc:AlternateContent>
          <mc:Choice Requires="wps">
            <w:drawing>
              <wp:anchor distT="45720" distB="45720" distL="114300" distR="114300" simplePos="0" relativeHeight="251743232" behindDoc="0" locked="0" layoutInCell="1" allowOverlap="1" wp14:anchorId="489C786E" wp14:editId="6EBF5796">
                <wp:simplePos x="0" y="0"/>
                <wp:positionH relativeFrom="margin">
                  <wp:align>right</wp:align>
                </wp:positionH>
                <wp:positionV relativeFrom="paragraph">
                  <wp:posOffset>14848</wp:posOffset>
                </wp:positionV>
                <wp:extent cx="689610" cy="282575"/>
                <wp:effectExtent l="0" t="0" r="0" b="3175"/>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331FB63F" w14:textId="5710F3DD" w:rsidR="00F55968" w:rsidRDefault="00F55968" w:rsidP="00995AC7">
                            <w:pPr>
                              <w:jc w:val="center"/>
                            </w:pPr>
                            <w:r>
                              <w:rPr>
                                <w:rFonts w:hint="eastAsia"/>
                              </w:rPr>
                              <w:t>第</w:t>
                            </w:r>
                            <w:r>
                              <w:t>7</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C786E" id="_x0000_s1039" type="#_x0000_t202" style="position:absolute;margin-left:3.1pt;margin-top:1.15pt;width:54.3pt;height:22.25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" stroked="f">
                <v:stroke dashstyle="3 1"/>
                <v:textbox>
                  <w:txbxContent>
                    <w:p w14:paraId="331FB63F" w14:textId="5710F3DD" w:rsidR="00F55968" w:rsidRDefault="00F55968" w:rsidP="00995AC7">
                      <w:pPr>
                        <w:jc w:val="center"/>
                      </w:pPr>
                      <w:r>
                        <w:rPr>
                          <w:rFonts w:hint="eastAsia"/>
                        </w:rPr>
                        <w:t>第</w:t>
                      </w:r>
                      <w:r>
                        <w:t>7</w:t>
                      </w:r>
                      <w:r>
                        <w:rPr>
                          <w:rFonts w:hint="eastAsia"/>
                        </w:rPr>
                        <w:t>頁</w:t>
                      </w:r>
                    </w:p>
                  </w:txbxContent>
                </v:textbox>
                <w10:wrap type="square" anchorx="margin"/>
              </v:shape>
            </w:pict>
          </mc:Fallback>
        </mc:AlternateContent>
      </w:r>
      <w:r w:rsidR="006569AA" w:rsidRPr="00CB2CCB">
        <w:rPr>
          <w:rFonts w:ascii="標楷體" w:eastAsia="標楷體" w:hAnsi="標楷體" w:hint="eastAsia"/>
          <w:sz w:val="28"/>
          <w:szCs w:val="28"/>
        </w:rPr>
        <w:t>◎</w:t>
      </w:r>
      <w:r w:rsidR="006569AA" w:rsidRPr="000C7D38">
        <w:rPr>
          <w:rFonts w:ascii="標楷體" w:eastAsia="標楷體" w:hAnsi="標楷體" w:hint="eastAsia"/>
          <w:sz w:val="28"/>
          <w:szCs w:val="28"/>
        </w:rPr>
        <w:t>其他臨時交辦業務。</w:t>
      </w:r>
    </w:p>
    <w:p w14:paraId="4693C95D" w14:textId="77777777" w:rsidR="006569AA" w:rsidRPr="000C7D38" w:rsidRDefault="006569AA" w:rsidP="006569AA">
      <w:pPr>
        <w:spacing w:line="360" w:lineRule="exact"/>
        <w:rPr>
          <w:rFonts w:ascii="標楷體" w:eastAsia="標楷體" w:hAnsi="標楷體"/>
          <w:b/>
          <w:sz w:val="32"/>
          <w:szCs w:val="32"/>
        </w:rPr>
      </w:pPr>
      <w:r w:rsidRPr="000C7D38">
        <w:rPr>
          <w:rFonts w:ascii="標楷體" w:eastAsia="標楷體" w:hAnsi="標楷體" w:hint="eastAsia"/>
          <w:b/>
          <w:sz w:val="32"/>
          <w:szCs w:val="32"/>
        </w:rPr>
        <w:lastRenderedPageBreak/>
        <w:t>特教組</w:t>
      </w:r>
    </w:p>
    <w:p w14:paraId="2EA0CE2D"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◎召開特殊</w:t>
      </w:r>
      <w:r>
        <w:rPr>
          <w:rFonts w:ascii="標楷體" w:eastAsia="標楷體" w:hAnsi="標楷體" w:hint="eastAsia"/>
          <w:sz w:val="28"/>
          <w:szCs w:val="28"/>
        </w:rPr>
        <w:t>教育</w:t>
      </w:r>
      <w:r w:rsidRPr="000C7D38">
        <w:rPr>
          <w:rFonts w:ascii="標楷體" w:eastAsia="標楷體" w:hAnsi="標楷體" w:hint="eastAsia"/>
          <w:sz w:val="28"/>
          <w:szCs w:val="28"/>
        </w:rPr>
        <w:t>學生</w:t>
      </w:r>
      <w:r>
        <w:rPr>
          <w:rFonts w:ascii="標楷體" w:eastAsia="標楷體" w:hAnsi="標楷體" w:hint="eastAsia"/>
          <w:sz w:val="28"/>
          <w:szCs w:val="28"/>
        </w:rPr>
        <w:t>之IEP</w:t>
      </w:r>
      <w:r w:rsidRPr="000C7D38">
        <w:rPr>
          <w:rFonts w:ascii="標楷體" w:eastAsia="標楷體" w:hAnsi="標楷體" w:hint="eastAsia"/>
          <w:sz w:val="28"/>
          <w:szCs w:val="28"/>
        </w:rPr>
        <w:t>會議</w:t>
      </w:r>
      <w:r>
        <w:rPr>
          <w:rFonts w:ascii="標楷體" w:eastAsia="標楷體" w:hAnsi="標楷體" w:hint="eastAsia"/>
          <w:sz w:val="28"/>
          <w:szCs w:val="28"/>
        </w:rPr>
        <w:t>、個案會議</w:t>
      </w:r>
      <w:r w:rsidRPr="000C7D38">
        <w:rPr>
          <w:rFonts w:ascii="標楷體" w:eastAsia="標楷體" w:hAnsi="標楷體" w:hint="eastAsia"/>
          <w:sz w:val="28"/>
          <w:szCs w:val="28"/>
        </w:rPr>
        <w:t>。</w:t>
      </w:r>
    </w:p>
    <w:p w14:paraId="6A126292"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◎編製特殊</w:t>
      </w:r>
      <w:r>
        <w:rPr>
          <w:rFonts w:ascii="標楷體" w:eastAsia="標楷體" w:hAnsi="標楷體" w:hint="eastAsia"/>
          <w:sz w:val="28"/>
          <w:szCs w:val="28"/>
        </w:rPr>
        <w:t>教育</w:t>
      </w:r>
      <w:r w:rsidRPr="000C7D38">
        <w:rPr>
          <w:rFonts w:ascii="標楷體" w:eastAsia="標楷體" w:hAnsi="標楷體" w:hint="eastAsia"/>
          <w:sz w:val="28"/>
          <w:szCs w:val="28"/>
        </w:rPr>
        <w:t>學生之</w:t>
      </w:r>
      <w:r w:rsidRPr="000C7D38">
        <w:rPr>
          <w:rFonts w:ascii="標楷體" w:eastAsia="標楷體" w:hAnsi="標楷體"/>
          <w:sz w:val="28"/>
          <w:szCs w:val="28"/>
        </w:rPr>
        <w:t>IEP</w:t>
      </w:r>
      <w:r>
        <w:rPr>
          <w:rFonts w:ascii="標楷體" w:eastAsia="標楷體" w:hAnsi="標楷體" w:hint="eastAsia"/>
          <w:sz w:val="28"/>
          <w:szCs w:val="28"/>
        </w:rPr>
        <w:t>、課程計畫</w:t>
      </w:r>
      <w:r w:rsidRPr="000C7D38">
        <w:rPr>
          <w:rFonts w:ascii="標楷體" w:eastAsia="標楷體" w:hAnsi="標楷體" w:hint="eastAsia"/>
          <w:sz w:val="28"/>
          <w:szCs w:val="28"/>
        </w:rPr>
        <w:t>。</w:t>
      </w:r>
    </w:p>
    <w:p w14:paraId="5E5C6D27"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辦理</w:t>
      </w:r>
      <w:r w:rsidRPr="000C7D38">
        <w:rPr>
          <w:rFonts w:ascii="標楷體" w:eastAsia="標楷體" w:hAnsi="標楷體" w:hint="eastAsia"/>
          <w:sz w:val="28"/>
          <w:szCs w:val="28"/>
        </w:rPr>
        <w:t>特殊教育學生之</w:t>
      </w:r>
      <w:r>
        <w:rPr>
          <w:rFonts w:ascii="標楷體" w:eastAsia="標楷體" w:hAnsi="標楷體" w:hint="eastAsia"/>
          <w:sz w:val="28"/>
          <w:szCs w:val="28"/>
        </w:rPr>
        <w:t>篩選</w:t>
      </w:r>
      <w:r w:rsidRPr="000C7D38">
        <w:rPr>
          <w:rFonts w:ascii="標楷體" w:eastAsia="標楷體" w:hAnsi="標楷體" w:hint="eastAsia"/>
          <w:sz w:val="28"/>
          <w:szCs w:val="28"/>
        </w:rPr>
        <w:t>轉介</w:t>
      </w:r>
      <w:r>
        <w:rPr>
          <w:rFonts w:ascii="標楷體" w:eastAsia="標楷體" w:hAnsi="標楷體" w:hint="eastAsia"/>
          <w:sz w:val="28"/>
          <w:szCs w:val="28"/>
        </w:rPr>
        <w:t>、</w:t>
      </w:r>
      <w:r w:rsidRPr="000C7D38">
        <w:rPr>
          <w:rFonts w:ascii="標楷體" w:eastAsia="標楷體" w:hAnsi="標楷體" w:hint="eastAsia"/>
          <w:sz w:val="28"/>
          <w:szCs w:val="28"/>
        </w:rPr>
        <w:t>鑑定</w:t>
      </w:r>
      <w:r>
        <w:rPr>
          <w:rFonts w:ascii="標楷體" w:eastAsia="標楷體" w:hAnsi="標楷體" w:hint="eastAsia"/>
          <w:sz w:val="28"/>
          <w:szCs w:val="28"/>
        </w:rPr>
        <w:t>安置</w:t>
      </w:r>
      <w:r w:rsidRPr="000C7D38">
        <w:rPr>
          <w:rFonts w:ascii="標楷體" w:eastAsia="標楷體" w:hAnsi="標楷體" w:hint="eastAsia"/>
          <w:sz w:val="28"/>
          <w:szCs w:val="28"/>
        </w:rPr>
        <w:t>與</w:t>
      </w:r>
      <w:r>
        <w:rPr>
          <w:rFonts w:ascii="標楷體" w:eastAsia="標楷體" w:hAnsi="標楷體" w:hint="eastAsia"/>
          <w:sz w:val="28"/>
          <w:szCs w:val="28"/>
        </w:rPr>
        <w:t>教學</w:t>
      </w:r>
      <w:r w:rsidRPr="000C7D38">
        <w:rPr>
          <w:rFonts w:ascii="標楷體" w:eastAsia="標楷體" w:hAnsi="標楷體" w:hint="eastAsia"/>
          <w:sz w:val="28"/>
          <w:szCs w:val="28"/>
        </w:rPr>
        <w:t>輔導。</w:t>
      </w:r>
    </w:p>
    <w:p w14:paraId="1AD46383" w14:textId="77777777" w:rsidR="006569AA"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實施</w:t>
      </w:r>
      <w:r w:rsidRPr="000C7D38">
        <w:rPr>
          <w:rFonts w:ascii="標楷體" w:eastAsia="標楷體" w:hAnsi="標楷體" w:hint="eastAsia"/>
          <w:sz w:val="28"/>
          <w:szCs w:val="28"/>
        </w:rPr>
        <w:t>特殊教育學生</w:t>
      </w:r>
      <w:r>
        <w:rPr>
          <w:rFonts w:ascii="標楷體" w:eastAsia="標楷體" w:hAnsi="標楷體" w:hint="eastAsia"/>
          <w:sz w:val="28"/>
          <w:szCs w:val="28"/>
        </w:rPr>
        <w:t>相關測驗工具之借用與施測。</w:t>
      </w:r>
    </w:p>
    <w:p w14:paraId="60FA531B" w14:textId="77777777" w:rsidR="006569AA"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辦理特殊教育學生之專業團隊服務。</w:t>
      </w:r>
    </w:p>
    <w:p w14:paraId="7E532DB0"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◎安排資源班、特教班課務。</w:t>
      </w:r>
    </w:p>
    <w:p w14:paraId="580CB4F1" w14:textId="77777777" w:rsidR="006569AA" w:rsidRDefault="006569AA" w:rsidP="006569AA">
      <w:pPr>
        <w:spacing w:line="360" w:lineRule="exact"/>
        <w:rPr>
          <w:rFonts w:ascii="標楷體" w:eastAsia="標楷體" w:hAnsi="標楷體"/>
          <w:sz w:val="28"/>
          <w:szCs w:val="28"/>
        </w:rPr>
      </w:pPr>
      <w:r>
        <w:rPr>
          <w:rFonts w:ascii="標楷體" w:eastAsia="標楷體" w:hAnsi="標楷體" w:hint="eastAsia"/>
          <w:sz w:val="28"/>
          <w:szCs w:val="28"/>
        </w:rPr>
        <w:t>◎規劃特殊教育相關之宣導活動。</w:t>
      </w:r>
    </w:p>
    <w:p w14:paraId="7A867310" w14:textId="77777777" w:rsidR="006569AA" w:rsidRPr="000C7D38" w:rsidRDefault="006569AA" w:rsidP="006569AA">
      <w:pPr>
        <w:spacing w:line="360" w:lineRule="exact"/>
        <w:rPr>
          <w:rFonts w:ascii="標楷體" w:eastAsia="標楷體" w:hAnsi="標楷體"/>
          <w:sz w:val="28"/>
          <w:szCs w:val="28"/>
        </w:rPr>
      </w:pPr>
      <w:r>
        <w:rPr>
          <w:rFonts w:ascii="標楷體" w:eastAsia="標楷體" w:hAnsi="標楷體" w:hint="eastAsia"/>
          <w:sz w:val="28"/>
          <w:szCs w:val="28"/>
        </w:rPr>
        <w:t>◎規劃特殊教育相關之教師研習。</w:t>
      </w:r>
    </w:p>
    <w:p w14:paraId="12F93423"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辦理</w:t>
      </w:r>
      <w:r w:rsidRPr="000C7D38">
        <w:rPr>
          <w:rFonts w:ascii="標楷體" w:eastAsia="標楷體" w:hAnsi="標楷體" w:hint="eastAsia"/>
          <w:sz w:val="28"/>
          <w:szCs w:val="28"/>
        </w:rPr>
        <w:t>特殊</w:t>
      </w:r>
      <w:r>
        <w:rPr>
          <w:rFonts w:ascii="標楷體" w:eastAsia="標楷體" w:hAnsi="標楷體" w:hint="eastAsia"/>
          <w:sz w:val="28"/>
          <w:szCs w:val="28"/>
        </w:rPr>
        <w:t>教育</w:t>
      </w:r>
      <w:r w:rsidRPr="000C7D38">
        <w:rPr>
          <w:rFonts w:ascii="標楷體" w:eastAsia="標楷體" w:hAnsi="標楷體" w:hint="eastAsia"/>
          <w:sz w:val="28"/>
          <w:szCs w:val="28"/>
        </w:rPr>
        <w:t>學生之</w:t>
      </w:r>
      <w:r>
        <w:rPr>
          <w:rFonts w:ascii="標楷體" w:eastAsia="標楷體" w:hAnsi="標楷體" w:hint="eastAsia"/>
          <w:sz w:val="28"/>
          <w:szCs w:val="28"/>
        </w:rPr>
        <w:t>升學</w:t>
      </w:r>
      <w:r w:rsidRPr="000C7D38">
        <w:rPr>
          <w:rFonts w:ascii="標楷體" w:eastAsia="標楷體" w:hAnsi="標楷體" w:hint="eastAsia"/>
          <w:sz w:val="28"/>
          <w:szCs w:val="28"/>
        </w:rPr>
        <w:t>進路輔導</w:t>
      </w:r>
      <w:r>
        <w:rPr>
          <w:rFonts w:ascii="標楷體" w:eastAsia="標楷體" w:hAnsi="標楷體" w:hint="eastAsia"/>
          <w:sz w:val="28"/>
          <w:szCs w:val="28"/>
        </w:rPr>
        <w:t>工作</w:t>
      </w:r>
      <w:r w:rsidRPr="000C7D38">
        <w:rPr>
          <w:rFonts w:ascii="標楷體" w:eastAsia="標楷體" w:hAnsi="標楷體" w:hint="eastAsia"/>
          <w:sz w:val="28"/>
          <w:szCs w:val="28"/>
        </w:rPr>
        <w:t>。</w:t>
      </w:r>
    </w:p>
    <w:p w14:paraId="7D51D7FC" w14:textId="77777777" w:rsidR="006569AA"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◎規劃</w:t>
      </w:r>
      <w:r>
        <w:rPr>
          <w:rFonts w:ascii="標楷體" w:eastAsia="標楷體" w:hAnsi="標楷體" w:hint="eastAsia"/>
          <w:sz w:val="28"/>
          <w:szCs w:val="28"/>
        </w:rPr>
        <w:t>資源班、</w:t>
      </w:r>
      <w:r w:rsidRPr="000C7D38">
        <w:rPr>
          <w:rFonts w:ascii="標楷體" w:eastAsia="標楷體" w:hAnsi="標楷體" w:hint="eastAsia"/>
          <w:sz w:val="28"/>
          <w:szCs w:val="28"/>
        </w:rPr>
        <w:t>特教班</w:t>
      </w:r>
      <w:r>
        <w:rPr>
          <w:rFonts w:ascii="標楷體" w:eastAsia="標楷體" w:hAnsi="標楷體" w:hint="eastAsia"/>
          <w:sz w:val="28"/>
          <w:szCs w:val="28"/>
        </w:rPr>
        <w:t>各項活動</w:t>
      </w:r>
      <w:r w:rsidRPr="000C7D38">
        <w:rPr>
          <w:rFonts w:ascii="標楷體" w:eastAsia="標楷體" w:hAnsi="標楷體" w:hint="eastAsia"/>
          <w:sz w:val="28"/>
          <w:szCs w:val="28"/>
        </w:rPr>
        <w:t>。</w:t>
      </w:r>
    </w:p>
    <w:p w14:paraId="47D7E45E"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w:t>
      </w:r>
      <w:r>
        <w:rPr>
          <w:rFonts w:ascii="標楷體" w:eastAsia="標楷體" w:hAnsi="標楷體" w:hint="eastAsia"/>
          <w:sz w:val="28"/>
          <w:szCs w:val="28"/>
        </w:rPr>
        <w:t>借用與管理特殊教育學生之輔具。</w:t>
      </w:r>
    </w:p>
    <w:p w14:paraId="4060D3DF"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◎管理資源</w:t>
      </w:r>
      <w:r>
        <w:rPr>
          <w:rFonts w:ascii="標楷體" w:eastAsia="標楷體" w:hAnsi="標楷體" w:hint="eastAsia"/>
          <w:sz w:val="28"/>
          <w:szCs w:val="28"/>
        </w:rPr>
        <w:t>教室及</w:t>
      </w:r>
      <w:r w:rsidRPr="000C7D38">
        <w:rPr>
          <w:rFonts w:ascii="標楷體" w:eastAsia="標楷體" w:hAnsi="標楷體" w:hint="eastAsia"/>
          <w:sz w:val="28"/>
          <w:szCs w:val="28"/>
        </w:rPr>
        <w:t>特教班教室、</w:t>
      </w:r>
      <w:r>
        <w:rPr>
          <w:rFonts w:ascii="標楷體" w:eastAsia="標楷體" w:hAnsi="標楷體" w:hint="eastAsia"/>
          <w:sz w:val="28"/>
          <w:szCs w:val="28"/>
        </w:rPr>
        <w:t>相關</w:t>
      </w:r>
      <w:r w:rsidRPr="000C7D38">
        <w:rPr>
          <w:rFonts w:ascii="標楷體" w:eastAsia="標楷體" w:hAnsi="標楷體" w:hint="eastAsia"/>
          <w:sz w:val="28"/>
          <w:szCs w:val="28"/>
        </w:rPr>
        <w:t>器材及設備。</w:t>
      </w:r>
    </w:p>
    <w:p w14:paraId="5DACF72A" w14:textId="77777777" w:rsidR="006569AA" w:rsidRPr="000C7D38" w:rsidRDefault="006569AA" w:rsidP="006569AA">
      <w:pPr>
        <w:spacing w:line="360" w:lineRule="exact"/>
        <w:rPr>
          <w:rFonts w:ascii="標楷體" w:eastAsia="標楷體" w:hAnsi="標楷體"/>
          <w:sz w:val="28"/>
          <w:szCs w:val="28"/>
        </w:rPr>
      </w:pPr>
      <w:r w:rsidRPr="000C7D38">
        <w:rPr>
          <w:rFonts w:ascii="標楷體" w:eastAsia="標楷體" w:hAnsi="標楷體" w:hint="eastAsia"/>
          <w:sz w:val="28"/>
          <w:szCs w:val="28"/>
        </w:rPr>
        <w:t>◎收集</w:t>
      </w:r>
      <w:r>
        <w:rPr>
          <w:rFonts w:ascii="標楷體" w:eastAsia="標楷體" w:hAnsi="標楷體" w:hint="eastAsia"/>
          <w:sz w:val="28"/>
          <w:szCs w:val="28"/>
        </w:rPr>
        <w:t>身心障礙學生相關</w:t>
      </w:r>
      <w:r w:rsidRPr="000C7D38">
        <w:rPr>
          <w:rFonts w:ascii="標楷體" w:eastAsia="標楷體" w:hAnsi="標楷體" w:hint="eastAsia"/>
          <w:sz w:val="28"/>
          <w:szCs w:val="28"/>
        </w:rPr>
        <w:t>法規及資料。</w:t>
      </w:r>
    </w:p>
    <w:p w14:paraId="4F92E857" w14:textId="77777777" w:rsidR="006569AA" w:rsidRDefault="006569AA" w:rsidP="006569AA">
      <w:pPr>
        <w:numPr>
          <w:ilvl w:val="0"/>
          <w:numId w:val="12"/>
        </w:numPr>
        <w:spacing w:line="360" w:lineRule="exact"/>
        <w:rPr>
          <w:rFonts w:ascii="標楷體" w:eastAsia="標楷體" w:hAnsi="標楷體"/>
          <w:sz w:val="28"/>
          <w:szCs w:val="28"/>
        </w:rPr>
      </w:pPr>
      <w:r w:rsidRPr="000C7D38">
        <w:rPr>
          <w:rFonts w:ascii="標楷體" w:eastAsia="標楷體" w:hAnsi="標楷體" w:hint="eastAsia"/>
          <w:sz w:val="28"/>
          <w:szCs w:val="28"/>
        </w:rPr>
        <w:t>其他臨時交辦業務。</w:t>
      </w:r>
    </w:p>
    <w:p w14:paraId="51E82287" w14:textId="77777777" w:rsidR="006569AA" w:rsidRPr="000C7D38" w:rsidRDefault="006569AA" w:rsidP="006569AA">
      <w:pPr>
        <w:spacing w:line="360" w:lineRule="exact"/>
        <w:rPr>
          <w:rFonts w:ascii="標楷體" w:eastAsia="標楷體" w:hAnsi="標楷體"/>
          <w:sz w:val="28"/>
          <w:szCs w:val="28"/>
        </w:rPr>
      </w:pPr>
    </w:p>
    <w:p w14:paraId="5181757A" w14:textId="77777777" w:rsidR="006569AA" w:rsidRPr="00C639BA" w:rsidRDefault="006569AA" w:rsidP="006569AA">
      <w:pPr>
        <w:spacing w:line="360" w:lineRule="exact"/>
        <w:rPr>
          <w:rFonts w:ascii="標楷體" w:eastAsia="標楷體" w:hAnsi="標楷體"/>
          <w:b/>
          <w:sz w:val="32"/>
          <w:szCs w:val="32"/>
        </w:rPr>
      </w:pPr>
    </w:p>
    <w:p w14:paraId="6E849A64" w14:textId="77777777" w:rsidR="006569AA" w:rsidRPr="000C7D38" w:rsidRDefault="006569AA" w:rsidP="006569AA">
      <w:pPr>
        <w:spacing w:line="360" w:lineRule="exact"/>
        <w:jc w:val="both"/>
        <w:rPr>
          <w:rFonts w:ascii="標楷體" w:eastAsia="標楷體" w:hAnsi="標楷體"/>
          <w:b/>
          <w:bCs/>
          <w:sz w:val="28"/>
          <w:szCs w:val="28"/>
        </w:rPr>
      </w:pPr>
      <w:r w:rsidRPr="000C7D38">
        <w:rPr>
          <w:rFonts w:ascii="標楷體" w:eastAsia="標楷體" w:hAnsi="標楷體" w:hint="eastAsia"/>
          <w:b/>
          <w:bCs/>
          <w:sz w:val="28"/>
          <w:szCs w:val="28"/>
        </w:rPr>
        <w:t>資源教室介紹</w:t>
      </w:r>
    </w:p>
    <w:p w14:paraId="7023DCB2" w14:textId="77777777" w:rsidR="000613EC" w:rsidRDefault="006569AA" w:rsidP="000613EC">
      <w:pPr>
        <w:pStyle w:val="2"/>
        <w:ind w:left="840" w:hangingChars="300" w:hanging="840"/>
        <w:jc w:val="both"/>
      </w:pPr>
      <w:r>
        <w:rPr>
          <w:rFonts w:hint="eastAsia"/>
        </w:rPr>
        <w:t>宗旨：</w:t>
      </w:r>
    </w:p>
    <w:p w14:paraId="2AD687EF" w14:textId="77777777" w:rsidR="006569AA" w:rsidRDefault="006569AA" w:rsidP="000613EC">
      <w:pPr>
        <w:pStyle w:val="2"/>
        <w:numPr>
          <w:ilvl w:val="0"/>
          <w:numId w:val="27"/>
        </w:numPr>
        <w:jc w:val="both"/>
      </w:pPr>
      <w:r>
        <w:rPr>
          <w:rFonts w:hint="eastAsia"/>
        </w:rPr>
        <w:t>藉由個別化教育計畫的擬定，全面了解普通班中特殊教育學生的需求，透過個別化教學、諮詢輔導等，</w:t>
      </w:r>
      <w:r w:rsidRPr="000C7D38">
        <w:rPr>
          <w:rFonts w:hint="eastAsia"/>
        </w:rPr>
        <w:t>提高</w:t>
      </w:r>
      <w:r>
        <w:rPr>
          <w:rFonts w:hint="eastAsia"/>
        </w:rPr>
        <w:t>學生的</w:t>
      </w:r>
      <w:r w:rsidRPr="000C7D38">
        <w:rPr>
          <w:rFonts w:hint="eastAsia"/>
        </w:rPr>
        <w:t>學習</w:t>
      </w:r>
      <w:r>
        <w:rPr>
          <w:rFonts w:hint="eastAsia"/>
        </w:rPr>
        <w:t>能力</w:t>
      </w:r>
      <w:r w:rsidRPr="000C7D38">
        <w:rPr>
          <w:rFonts w:hint="eastAsia"/>
        </w:rPr>
        <w:t>，並發揮潛能，</w:t>
      </w:r>
      <w:r>
        <w:rPr>
          <w:rFonts w:hint="eastAsia"/>
        </w:rPr>
        <w:t>提升學生於普通班環境中的適應能力</w:t>
      </w:r>
      <w:r w:rsidRPr="000C7D38">
        <w:rPr>
          <w:rFonts w:hint="eastAsia"/>
        </w:rPr>
        <w:t>。</w:t>
      </w:r>
    </w:p>
    <w:p w14:paraId="0329ABA0" w14:textId="77777777" w:rsidR="006569AA" w:rsidRPr="000C7D38" w:rsidRDefault="006569AA" w:rsidP="006569AA">
      <w:pPr>
        <w:pStyle w:val="2"/>
        <w:numPr>
          <w:ilvl w:val="0"/>
          <w:numId w:val="27"/>
        </w:numPr>
        <w:jc w:val="both"/>
      </w:pPr>
      <w:r>
        <w:rPr>
          <w:rFonts w:hint="eastAsia"/>
        </w:rPr>
        <w:t>提供普通班教師及家長特殊教育教學等諮詢服務，提升融合教育之成效。</w:t>
      </w:r>
    </w:p>
    <w:p w14:paraId="70A9DDC2" w14:textId="77777777" w:rsidR="006569AA" w:rsidRPr="000C7D38" w:rsidRDefault="006569AA" w:rsidP="006569AA">
      <w:pPr>
        <w:spacing w:line="360" w:lineRule="exact"/>
        <w:jc w:val="both"/>
        <w:rPr>
          <w:rFonts w:ascii="標楷體" w:eastAsia="標楷體" w:hAnsi="標楷體"/>
          <w:sz w:val="28"/>
          <w:szCs w:val="28"/>
        </w:rPr>
      </w:pPr>
      <w:r w:rsidRPr="000C7D38">
        <w:rPr>
          <w:rFonts w:ascii="標楷體" w:eastAsia="標楷體" w:hAnsi="標楷體" w:hint="eastAsia"/>
          <w:sz w:val="28"/>
          <w:szCs w:val="28"/>
        </w:rPr>
        <w:t>對象：</w:t>
      </w:r>
      <w:r>
        <w:rPr>
          <w:rFonts w:ascii="標楷體" w:eastAsia="標楷體" w:hAnsi="標楷體" w:hint="eastAsia"/>
          <w:sz w:val="28"/>
          <w:szCs w:val="28"/>
        </w:rPr>
        <w:t>經鑑定安置委員會鑑定通過之需要特殊教育服務之</w:t>
      </w:r>
      <w:r w:rsidRPr="000C7D38">
        <w:rPr>
          <w:rFonts w:ascii="標楷體" w:eastAsia="標楷體" w:hAnsi="標楷體" w:hint="eastAsia"/>
          <w:sz w:val="28"/>
          <w:szCs w:val="28"/>
        </w:rPr>
        <w:t>學生。</w:t>
      </w:r>
    </w:p>
    <w:p w14:paraId="3FAD4401" w14:textId="77777777" w:rsidR="006569AA" w:rsidRPr="000C7D38" w:rsidRDefault="006569AA" w:rsidP="006569AA">
      <w:pPr>
        <w:spacing w:line="360" w:lineRule="exact"/>
        <w:rPr>
          <w:rFonts w:ascii="標楷體" w:eastAsia="標楷體" w:hAnsi="標楷體"/>
          <w:sz w:val="28"/>
          <w:szCs w:val="28"/>
        </w:rPr>
      </w:pPr>
    </w:p>
    <w:p w14:paraId="7516B3C0" w14:textId="25148AFB" w:rsidR="006569AA" w:rsidRPr="000C7D38" w:rsidRDefault="00995AC7" w:rsidP="006569AA">
      <w:pPr>
        <w:spacing w:line="520" w:lineRule="exact"/>
        <w:jc w:val="center"/>
        <w:rPr>
          <w:rFonts w:ascii="標楷體" w:eastAsia="標楷體" w:hAnsi="標楷體"/>
          <w:sz w:val="28"/>
          <w:szCs w:val="28"/>
        </w:rPr>
      </w:pPr>
      <w:r w:rsidRPr="00696A99">
        <w:rPr>
          <w:rFonts w:ascii="標楷體" w:eastAsia="標楷體" w:hAnsi="標楷體"/>
          <w:noProof/>
          <w:sz w:val="28"/>
          <w:szCs w:val="28"/>
        </w:rPr>
        <mc:AlternateContent>
          <mc:Choice Requires="wps">
            <w:drawing>
              <wp:anchor distT="45720" distB="45720" distL="114300" distR="114300" simplePos="0" relativeHeight="251745280" behindDoc="0" locked="0" layoutInCell="1" allowOverlap="1" wp14:anchorId="2024986D" wp14:editId="7979B354">
                <wp:simplePos x="0" y="0"/>
                <wp:positionH relativeFrom="margin">
                  <wp:align>right</wp:align>
                </wp:positionH>
                <wp:positionV relativeFrom="paragraph">
                  <wp:posOffset>2631194</wp:posOffset>
                </wp:positionV>
                <wp:extent cx="689610" cy="282575"/>
                <wp:effectExtent l="0" t="0" r="0" b="3175"/>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406839A8" w14:textId="70E13FB0" w:rsidR="00F55968" w:rsidRDefault="00F55968" w:rsidP="00995AC7">
                            <w:pPr>
                              <w:jc w:val="center"/>
                            </w:pPr>
                            <w:r>
                              <w:rPr>
                                <w:rFonts w:hint="eastAsia"/>
                              </w:rPr>
                              <w:t>第</w:t>
                            </w:r>
                            <w:r>
                              <w:t>8</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4986D" id="_x0000_s1040" type="#_x0000_t202" style="position:absolute;left:0;text-align:left;margin-left:3.1pt;margin-top:207.2pt;width:54.3pt;height:22.25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" stroked="f">
                <v:stroke dashstyle="3 1"/>
                <v:textbox>
                  <w:txbxContent>
                    <w:p w14:paraId="406839A8" w14:textId="70E13FB0" w:rsidR="00F55968" w:rsidRDefault="00F55968" w:rsidP="00995AC7">
                      <w:pPr>
                        <w:jc w:val="center"/>
                      </w:pPr>
                      <w:r>
                        <w:rPr>
                          <w:rFonts w:hint="eastAsia"/>
                        </w:rPr>
                        <w:t>第</w:t>
                      </w:r>
                      <w:r>
                        <w:t>8</w:t>
                      </w:r>
                      <w:r>
                        <w:rPr>
                          <w:rFonts w:hint="eastAsia"/>
                        </w:rPr>
                        <w:t>頁</w:t>
                      </w:r>
                    </w:p>
                  </w:txbxContent>
                </v:textbox>
                <w10:wrap type="square" anchorx="margin"/>
              </v:shape>
            </w:pict>
          </mc:Fallback>
        </mc:AlternateContent>
      </w:r>
      <w:r w:rsidR="006569AA">
        <w:rPr>
          <w:rFonts w:ascii="標楷體" w:eastAsia="標楷體" w:hAnsi="標楷體"/>
          <w:noProof/>
          <w:sz w:val="20"/>
          <w:szCs w:val="28"/>
        </w:rPr>
        <w:drawing>
          <wp:anchor distT="0" distB="0" distL="114300" distR="114300" simplePos="0" relativeHeight="251724800" behindDoc="1" locked="0" layoutInCell="1" allowOverlap="1" wp14:anchorId="325CFD74" wp14:editId="347419D1">
            <wp:simplePos x="0" y="0"/>
            <wp:positionH relativeFrom="column">
              <wp:posOffset>1437640</wp:posOffset>
            </wp:positionH>
            <wp:positionV relativeFrom="paragraph">
              <wp:posOffset>40005</wp:posOffset>
            </wp:positionV>
            <wp:extent cx="2838450" cy="2110105"/>
            <wp:effectExtent l="0" t="0" r="0" b="0"/>
            <wp:wrapNone/>
            <wp:docPr id="11" name="圖片 11" descr="we are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friends"/>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8450" cy="2110105"/>
                    </a:xfrm>
                    <a:prstGeom prst="rect">
                      <a:avLst/>
                    </a:prstGeom>
                    <a:noFill/>
                  </pic:spPr>
                </pic:pic>
              </a:graphicData>
            </a:graphic>
            <wp14:sizeRelH relativeFrom="page">
              <wp14:pctWidth>0</wp14:pctWidth>
            </wp14:sizeRelH>
            <wp14:sizeRelV relativeFrom="page">
              <wp14:pctHeight>0</wp14:pctHeight>
            </wp14:sizeRelV>
          </wp:anchor>
        </w:drawing>
      </w:r>
      <w:r w:rsidR="006569AA">
        <w:rPr>
          <w:rFonts w:ascii="標楷體" w:eastAsia="標楷體" w:hAnsi="標楷體"/>
          <w:noProof/>
          <w:sz w:val="20"/>
          <w:szCs w:val="28"/>
        </w:rPr>
        <mc:AlternateContent>
          <mc:Choice Requires="wps">
            <w:drawing>
              <wp:anchor distT="0" distB="0" distL="114300" distR="114300" simplePos="0" relativeHeight="251720704" behindDoc="0" locked="0" layoutInCell="1" allowOverlap="1" wp14:anchorId="650F3620" wp14:editId="139C433E">
                <wp:simplePos x="0" y="0"/>
                <wp:positionH relativeFrom="column">
                  <wp:posOffset>1575435</wp:posOffset>
                </wp:positionH>
                <wp:positionV relativeFrom="paragraph">
                  <wp:posOffset>361950</wp:posOffset>
                </wp:positionV>
                <wp:extent cx="2778125" cy="1320800"/>
                <wp:effectExtent l="3810" t="0" r="0" b="31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A0CD" w14:textId="77777777" w:rsidR="00F55968" w:rsidRDefault="00F55968" w:rsidP="006569AA">
                            <w:pPr>
                              <w:pStyle w:val="1"/>
                              <w:jc w:val="center"/>
                              <w:rPr>
                                <w:rFonts w:ascii="Cataneo BT" w:hAnsi="Cataneo BT"/>
                                <w:sz w:val="32"/>
                              </w:rPr>
                            </w:pPr>
                            <w:r>
                              <w:rPr>
                                <w:rFonts w:ascii="Cataneo BT" w:hAnsi="Cataneo BT" w:hint="eastAsia"/>
                                <w:sz w:val="32"/>
                              </w:rPr>
                              <w:t>Welcome to</w:t>
                            </w:r>
                          </w:p>
                          <w:p w14:paraId="7311C1D2" w14:textId="77777777" w:rsidR="00F55968" w:rsidRDefault="00F55968" w:rsidP="006569AA">
                            <w:pPr>
                              <w:pStyle w:val="a6"/>
                              <w:ind w:left="1856" w:hanging="1856"/>
                              <w:rPr>
                                <w:rFonts w:ascii="Cataneo BT" w:hAnsi="Cataneo BT"/>
                                <w:sz w:val="32"/>
                              </w:rPr>
                            </w:pPr>
                            <w:smartTag w:uri="urn:schemas-microsoft-com:office:smarttags" w:element="place">
                              <w:smartTag w:uri="urn:schemas-microsoft-com:office:smarttags" w:element="PlaceName">
                                <w:r>
                                  <w:rPr>
                                    <w:rFonts w:ascii="Cataneo BT" w:hAnsi="Cataneo BT" w:hint="eastAsia"/>
                                    <w:sz w:val="32"/>
                                  </w:rPr>
                                  <w:t>Sin-Yi</w:t>
                                </w:r>
                              </w:smartTag>
                              <w:r>
                                <w:rPr>
                                  <w:rFonts w:ascii="Cataneo BT" w:hAnsi="Cataneo BT" w:hint="eastAsia"/>
                                  <w:sz w:val="32"/>
                                </w:rPr>
                                <w:t xml:space="preserve"> </w:t>
                              </w:r>
                              <w:smartTag w:uri="urn:schemas-microsoft-com:office:smarttags" w:element="PlaceType">
                                <w:r>
                                  <w:rPr>
                                    <w:rFonts w:ascii="Cataneo BT" w:hAnsi="Cataneo BT" w:hint="eastAsia"/>
                                    <w:sz w:val="32"/>
                                  </w:rPr>
                                  <w:t>Junior High School</w:t>
                                </w:r>
                              </w:smartTag>
                            </w:smartTag>
                            <w:r>
                              <w:rPr>
                                <w:rFonts w:ascii="Cataneo BT" w:hAnsi="Cataneo BT" w:hint="eastAsia"/>
                                <w:sz w:val="32"/>
                              </w:rPr>
                              <w:t xml:space="preserve"> !</w:t>
                            </w:r>
                          </w:p>
                          <w:p w14:paraId="0B457DF8" w14:textId="77777777" w:rsidR="00F55968" w:rsidRDefault="00F55968" w:rsidP="006569AA">
                            <w:pPr>
                              <w:rPr>
                                <w:rFonts w:ascii="華康少女文字W3" w:eastAsia="正謙櫻桃小丸子字"/>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3620" id="Text Box 8" o:spid="_x0000_s1041" type="#_x0000_t202" style="position:absolute;left:0;text-align:left;margin-left:124.05pt;margin-top:28.5pt;width:218.75pt;height:1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uFv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" filled="f" stroked="f">
                <v:textbox>
                  <w:txbxContent>
                    <w:p w14:paraId="68DCA0CD" w14:textId="77777777" w:rsidR="00F55968" w:rsidRDefault="00F55968" w:rsidP="006569AA">
                      <w:pPr>
                        <w:pStyle w:val="1"/>
                        <w:jc w:val="center"/>
                        <w:rPr>
                          <w:rFonts w:ascii="Cataneo BT" w:hAnsi="Cataneo BT"/>
                          <w:sz w:val="32"/>
                        </w:rPr>
                      </w:pPr>
                      <w:r>
                        <w:rPr>
                          <w:rFonts w:ascii="Cataneo BT" w:hAnsi="Cataneo BT" w:hint="eastAsia"/>
                          <w:sz w:val="32"/>
                        </w:rPr>
                        <w:t>Welcome to</w:t>
                      </w:r>
                    </w:p>
                    <w:p w14:paraId="7311C1D2" w14:textId="77777777" w:rsidR="00F55968" w:rsidRDefault="00F55968" w:rsidP="006569AA">
                      <w:pPr>
                        <w:pStyle w:val="a6"/>
                        <w:ind w:left="1856" w:hanging="1856"/>
                        <w:rPr>
                          <w:rFonts w:ascii="Cataneo BT" w:hAnsi="Cataneo BT"/>
                          <w:sz w:val="32"/>
                        </w:rPr>
                      </w:pPr>
                      <w:smartTag w:uri="urn:schemas-microsoft-com:office:smarttags" w:element="place">
                        <w:smartTag w:uri="urn:schemas-microsoft-com:office:smarttags" w:element="PlaceName">
                          <w:r>
                            <w:rPr>
                              <w:rFonts w:ascii="Cataneo BT" w:hAnsi="Cataneo BT" w:hint="eastAsia"/>
                              <w:sz w:val="32"/>
                            </w:rPr>
                            <w:t>Sin-Yi</w:t>
                          </w:r>
                        </w:smartTag>
                        <w:r>
                          <w:rPr>
                            <w:rFonts w:ascii="Cataneo BT" w:hAnsi="Cataneo BT" w:hint="eastAsia"/>
                            <w:sz w:val="32"/>
                          </w:rPr>
                          <w:t xml:space="preserve"> </w:t>
                        </w:r>
                        <w:smartTag w:uri="urn:schemas-microsoft-com:office:smarttags" w:element="PlaceType">
                          <w:r>
                            <w:rPr>
                              <w:rFonts w:ascii="Cataneo BT" w:hAnsi="Cataneo BT" w:hint="eastAsia"/>
                              <w:sz w:val="32"/>
                            </w:rPr>
                            <w:t>Junior High School</w:t>
                          </w:r>
                        </w:smartTag>
                      </w:smartTag>
                      <w:r>
                        <w:rPr>
                          <w:rFonts w:ascii="Cataneo BT" w:hAnsi="Cataneo BT" w:hint="eastAsia"/>
                          <w:sz w:val="32"/>
                        </w:rPr>
                        <w:t xml:space="preserve"> !</w:t>
                      </w:r>
                    </w:p>
                    <w:p w14:paraId="0B457DF8" w14:textId="77777777" w:rsidR="00F55968" w:rsidRDefault="00F55968" w:rsidP="006569AA">
                      <w:pPr>
                        <w:rPr>
                          <w:rFonts w:ascii="華康少女文字W3" w:eastAsia="正謙櫻桃小丸子字"/>
                        </w:rPr>
                      </w:pPr>
                    </w:p>
                  </w:txbxContent>
                </v:textbox>
              </v:shape>
            </w:pict>
          </mc:Fallback>
        </mc:AlternateContent>
      </w:r>
      <w:r w:rsidR="006569AA" w:rsidRPr="000C7D38">
        <w:rPr>
          <w:rFonts w:ascii="標楷體" w:eastAsia="標楷體" w:hAnsi="標楷體"/>
          <w:sz w:val="28"/>
          <w:szCs w:val="28"/>
        </w:rPr>
        <w:br w:type="page"/>
      </w:r>
    </w:p>
    <w:p w14:paraId="02FAC158" w14:textId="77777777" w:rsidR="006569AA" w:rsidRPr="000C7D38" w:rsidRDefault="006569AA" w:rsidP="006569AA">
      <w:pPr>
        <w:spacing w:line="520" w:lineRule="exact"/>
        <w:jc w:val="center"/>
        <w:rPr>
          <w:rFonts w:ascii="標楷體" w:eastAsia="標楷體" w:hAnsi="標楷體"/>
          <w:sz w:val="48"/>
          <w:szCs w:val="28"/>
        </w:rPr>
      </w:pPr>
      <w:r>
        <w:rPr>
          <w:rFonts w:ascii="標楷體" w:eastAsia="標楷體" w:hAnsi="標楷體"/>
          <w:noProof/>
          <w:sz w:val="20"/>
        </w:rPr>
        <w:lastRenderedPageBreak/>
        <w:drawing>
          <wp:anchor distT="0" distB="0" distL="114300" distR="114300" simplePos="0" relativeHeight="251725824" behindDoc="1" locked="0" layoutInCell="1" allowOverlap="1" wp14:anchorId="6CCC5E4A" wp14:editId="774A22A2">
            <wp:simplePos x="0" y="0"/>
            <wp:positionH relativeFrom="column">
              <wp:posOffset>4600575</wp:posOffset>
            </wp:positionH>
            <wp:positionV relativeFrom="paragraph">
              <wp:posOffset>0</wp:posOffset>
            </wp:positionV>
            <wp:extent cx="1257300" cy="948055"/>
            <wp:effectExtent l="0" t="0" r="0" b="0"/>
            <wp:wrapTight wrapText="bothSides">
              <wp:wrapPolygon edited="0">
                <wp:start x="0" y="0"/>
                <wp:lineTo x="0" y="21267"/>
                <wp:lineTo x="21273" y="21267"/>
                <wp:lineTo x="21273" y="0"/>
                <wp:lineTo x="0" y="0"/>
              </wp:wrapPolygon>
            </wp:wrapTight>
            <wp:docPr id="14" name="圖片 14" descr="maruk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uko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948055"/>
                    </a:xfrm>
                    <a:prstGeom prst="rect">
                      <a:avLst/>
                    </a:prstGeom>
                    <a:noFill/>
                  </pic:spPr>
                </pic:pic>
              </a:graphicData>
            </a:graphic>
            <wp14:sizeRelH relativeFrom="page">
              <wp14:pctWidth>0</wp14:pctWidth>
            </wp14:sizeRelH>
            <wp14:sizeRelV relativeFrom="page">
              <wp14:pctHeight>0</wp14:pctHeight>
            </wp14:sizeRelV>
          </wp:anchor>
        </w:drawing>
      </w:r>
      <w:r w:rsidRPr="000C7D38">
        <w:rPr>
          <w:rFonts w:ascii="標楷體" w:eastAsia="標楷體" w:hAnsi="標楷體" w:hint="eastAsia"/>
          <w:sz w:val="48"/>
          <w:szCs w:val="28"/>
        </w:rPr>
        <w:t xml:space="preserve">       考考你～</w:t>
      </w:r>
    </w:p>
    <w:p w14:paraId="68D7F25B" w14:textId="77777777" w:rsidR="006569AA" w:rsidRPr="000C7D38" w:rsidRDefault="006569AA" w:rsidP="006569AA">
      <w:pPr>
        <w:spacing w:line="520" w:lineRule="exact"/>
        <w:jc w:val="center"/>
        <w:rPr>
          <w:rFonts w:ascii="標楷體" w:eastAsia="標楷體" w:hAnsi="標楷體"/>
          <w:sz w:val="48"/>
          <w:szCs w:val="28"/>
        </w:rPr>
      </w:pPr>
    </w:p>
    <w:p w14:paraId="3F797F67" w14:textId="77777777" w:rsidR="006569AA" w:rsidRPr="000613EC" w:rsidRDefault="006569AA" w:rsidP="006569AA">
      <w:pPr>
        <w:spacing w:line="400" w:lineRule="exact"/>
        <w:jc w:val="both"/>
        <w:rPr>
          <w:rFonts w:ascii="標楷體" w:eastAsia="標楷體" w:hAnsi="標楷體"/>
          <w:b/>
          <w:sz w:val="28"/>
        </w:rPr>
      </w:pPr>
      <w:r w:rsidRPr="000613EC">
        <w:rPr>
          <w:rFonts w:ascii="標楷體" w:eastAsia="標楷體" w:hAnsi="標楷體" w:hint="eastAsia"/>
          <w:b/>
          <w:sz w:val="28"/>
        </w:rPr>
        <w:t>※是非題</w:t>
      </w:r>
    </w:p>
    <w:p w14:paraId="331963F1" w14:textId="77777777" w:rsidR="006569AA" w:rsidRPr="000C7D38" w:rsidRDefault="006569AA" w:rsidP="006569AA">
      <w:pPr>
        <w:spacing w:line="400" w:lineRule="exact"/>
        <w:jc w:val="both"/>
        <w:rPr>
          <w:rFonts w:ascii="標楷體" w:eastAsia="標楷體" w:hAnsi="標楷體"/>
          <w:sz w:val="28"/>
        </w:rPr>
      </w:pPr>
      <w:r w:rsidRPr="000C7D38">
        <w:rPr>
          <w:rFonts w:ascii="標楷體" w:eastAsia="標楷體" w:hAnsi="標楷體" w:hint="eastAsia"/>
          <w:sz w:val="28"/>
        </w:rPr>
        <w:t>（  ）1.</w:t>
      </w:r>
      <w:r>
        <w:rPr>
          <w:rFonts w:ascii="標楷體" w:eastAsia="標楷體" w:hAnsi="標楷體" w:hint="eastAsia"/>
          <w:sz w:val="28"/>
        </w:rPr>
        <w:t>去輔導室接受輔導的人，都是有問題的學生。</w:t>
      </w:r>
    </w:p>
    <w:p w14:paraId="701BE000" w14:textId="77777777" w:rsidR="006569AA" w:rsidRDefault="006569AA" w:rsidP="006569AA">
      <w:pPr>
        <w:spacing w:line="400" w:lineRule="exact"/>
        <w:jc w:val="both"/>
        <w:rPr>
          <w:rFonts w:ascii="標楷體" w:eastAsia="標楷體" w:hAnsi="標楷體"/>
          <w:sz w:val="28"/>
        </w:rPr>
      </w:pPr>
      <w:r w:rsidRPr="000C7D38">
        <w:rPr>
          <w:rFonts w:ascii="標楷體" w:eastAsia="標楷體" w:hAnsi="標楷體" w:hint="eastAsia"/>
          <w:sz w:val="28"/>
        </w:rPr>
        <w:t>（  ）2.</w:t>
      </w:r>
      <w:r>
        <w:rPr>
          <w:rFonts w:ascii="標楷體" w:eastAsia="標楷體" w:hAnsi="標楷體" w:hint="eastAsia"/>
          <w:sz w:val="28"/>
        </w:rPr>
        <w:t>如果我有心事，又不敢直接跟老師講，可以到輔導室登記預</w:t>
      </w:r>
    </w:p>
    <w:p w14:paraId="786D5CD4" w14:textId="77777777" w:rsidR="006569AA" w:rsidRPr="000C7D38" w:rsidRDefault="006569AA" w:rsidP="006569AA">
      <w:pPr>
        <w:spacing w:line="400" w:lineRule="exact"/>
        <w:jc w:val="both"/>
        <w:rPr>
          <w:rFonts w:ascii="標楷體" w:eastAsia="標楷體" w:hAnsi="標楷體"/>
          <w:sz w:val="28"/>
        </w:rPr>
      </w:pPr>
      <w:r>
        <w:rPr>
          <w:rFonts w:ascii="標楷體" w:eastAsia="標楷體" w:hAnsi="標楷體" w:hint="eastAsia"/>
          <w:sz w:val="28"/>
        </w:rPr>
        <w:t xml:space="preserve">        約晤談</w:t>
      </w:r>
      <w:r w:rsidRPr="000C7D38">
        <w:rPr>
          <w:rFonts w:ascii="標楷體" w:eastAsia="標楷體" w:hAnsi="標楷體" w:hint="eastAsia"/>
          <w:sz w:val="28"/>
        </w:rPr>
        <w:t>。</w:t>
      </w:r>
    </w:p>
    <w:p w14:paraId="168F2289" w14:textId="77777777" w:rsidR="006569AA" w:rsidRPr="000C7D38" w:rsidRDefault="006569AA" w:rsidP="006569AA">
      <w:pPr>
        <w:spacing w:line="400" w:lineRule="exact"/>
        <w:jc w:val="both"/>
        <w:rPr>
          <w:rFonts w:ascii="標楷體" w:eastAsia="標楷體" w:hAnsi="標楷體"/>
          <w:sz w:val="28"/>
        </w:rPr>
      </w:pPr>
      <w:r w:rsidRPr="000C7D38">
        <w:rPr>
          <w:rFonts w:ascii="標楷體" w:eastAsia="標楷體" w:hAnsi="標楷體" w:hint="eastAsia"/>
          <w:sz w:val="28"/>
        </w:rPr>
        <w:t>（  ）3.</w:t>
      </w:r>
      <w:r>
        <w:rPr>
          <w:rFonts w:ascii="標楷體" w:eastAsia="標楷體" w:hAnsi="標楷體" w:hint="eastAsia"/>
          <w:sz w:val="28"/>
        </w:rPr>
        <w:t>輔導室是專門負責生活輔導、寒暑假</w:t>
      </w:r>
      <w:r w:rsidRPr="000C7D38">
        <w:rPr>
          <w:rFonts w:ascii="標楷體" w:eastAsia="標楷體" w:hAnsi="標楷體" w:hint="eastAsia"/>
          <w:sz w:val="28"/>
        </w:rPr>
        <w:t>輔導的地方。</w:t>
      </w:r>
    </w:p>
    <w:p w14:paraId="0C2C9C71" w14:textId="77777777" w:rsidR="006569AA" w:rsidRPr="000C45AA" w:rsidRDefault="006569AA" w:rsidP="006569AA">
      <w:pPr>
        <w:spacing w:line="400" w:lineRule="exact"/>
        <w:jc w:val="both"/>
        <w:rPr>
          <w:rFonts w:ascii="標楷體" w:eastAsia="標楷體" w:hAnsi="標楷體"/>
          <w:sz w:val="28"/>
        </w:rPr>
      </w:pPr>
    </w:p>
    <w:p w14:paraId="267A5725" w14:textId="77777777" w:rsidR="006569AA" w:rsidRPr="000C7D38" w:rsidRDefault="006569AA" w:rsidP="006569AA">
      <w:pPr>
        <w:spacing w:line="400" w:lineRule="exact"/>
        <w:ind w:left="280" w:hangingChars="100" w:hanging="280"/>
        <w:jc w:val="both"/>
        <w:rPr>
          <w:rFonts w:ascii="標楷體" w:eastAsia="標楷體" w:hAnsi="標楷體"/>
          <w:sz w:val="28"/>
        </w:rPr>
      </w:pPr>
      <w:r w:rsidRPr="000613EC">
        <w:rPr>
          <w:rFonts w:ascii="標楷體" w:eastAsia="標楷體" w:hAnsi="標楷體" w:hint="eastAsia"/>
          <w:b/>
          <w:sz w:val="28"/>
        </w:rPr>
        <w:t>※狀況題：</w:t>
      </w:r>
      <w:r w:rsidRPr="000C7D38">
        <w:rPr>
          <w:rFonts w:ascii="標楷體" w:eastAsia="標楷體" w:hAnsi="標楷體" w:hint="eastAsia"/>
          <w:sz w:val="28"/>
        </w:rPr>
        <w:t>請依下列狀況描述，寫出該狀況發生</w:t>
      </w:r>
      <w:r>
        <w:rPr>
          <w:rFonts w:ascii="標楷體" w:eastAsia="標楷體" w:hAnsi="標楷體" w:hint="eastAsia"/>
          <w:sz w:val="28"/>
        </w:rPr>
        <w:t>時，可以尋求協助的組別（參考答案：適性輔導組、特教</w:t>
      </w:r>
      <w:r w:rsidRPr="000C7D38">
        <w:rPr>
          <w:rFonts w:ascii="標楷體" w:eastAsia="標楷體" w:hAnsi="標楷體" w:hint="eastAsia"/>
          <w:sz w:val="28"/>
        </w:rPr>
        <w:t>組</w:t>
      </w:r>
      <w:r>
        <w:rPr>
          <w:rFonts w:ascii="標楷體" w:eastAsia="標楷體" w:hAnsi="標楷體" w:hint="eastAsia"/>
          <w:sz w:val="28"/>
        </w:rPr>
        <w:t>、輔導教師</w:t>
      </w:r>
      <w:r w:rsidRPr="000C7D38">
        <w:rPr>
          <w:rFonts w:ascii="標楷體" w:eastAsia="標楷體" w:hAnsi="標楷體" w:hint="eastAsia"/>
          <w:sz w:val="28"/>
        </w:rPr>
        <w:t>）</w:t>
      </w:r>
    </w:p>
    <w:p w14:paraId="3E6DF3D8" w14:textId="77777777" w:rsidR="006569AA" w:rsidRPr="002A764E" w:rsidRDefault="006569AA" w:rsidP="006569AA">
      <w:pPr>
        <w:spacing w:line="400" w:lineRule="exact"/>
        <w:ind w:left="280" w:hangingChars="100" w:hanging="280"/>
        <w:jc w:val="both"/>
        <w:rPr>
          <w:rFonts w:ascii="標楷體" w:eastAsia="標楷體" w:hAnsi="標楷體"/>
          <w:sz w:val="28"/>
        </w:rPr>
      </w:pPr>
    </w:p>
    <w:p w14:paraId="1B30714C" w14:textId="77777777" w:rsidR="006569AA" w:rsidRPr="000C7D38" w:rsidRDefault="006569AA" w:rsidP="000613EC">
      <w:pPr>
        <w:numPr>
          <w:ilvl w:val="0"/>
          <w:numId w:val="28"/>
        </w:numPr>
        <w:spacing w:line="400" w:lineRule="exact"/>
        <w:jc w:val="both"/>
        <w:rPr>
          <w:rFonts w:ascii="標楷體" w:eastAsia="標楷體" w:hAnsi="標楷體"/>
          <w:sz w:val="28"/>
        </w:rPr>
      </w:pPr>
      <w:r>
        <w:rPr>
          <w:rFonts w:ascii="標楷體" w:eastAsia="標楷體" w:hAnsi="標楷體"/>
          <w:noProof/>
          <w:sz w:val="20"/>
        </w:rPr>
        <w:drawing>
          <wp:anchor distT="0" distB="0" distL="114300" distR="114300" simplePos="0" relativeHeight="251726848" behindDoc="1" locked="0" layoutInCell="1" allowOverlap="1" wp14:anchorId="721F9477" wp14:editId="408F7D8F">
            <wp:simplePos x="0" y="0"/>
            <wp:positionH relativeFrom="column">
              <wp:posOffset>228600</wp:posOffset>
            </wp:positionH>
            <wp:positionV relativeFrom="paragraph">
              <wp:posOffset>38100</wp:posOffset>
            </wp:positionV>
            <wp:extent cx="1143000" cy="929005"/>
            <wp:effectExtent l="0" t="0" r="0" b="0"/>
            <wp:wrapTight wrapText="bothSides">
              <wp:wrapPolygon edited="0">
                <wp:start x="4320" y="886"/>
                <wp:lineTo x="1800" y="3543"/>
                <wp:lineTo x="1080" y="5315"/>
                <wp:lineTo x="1440" y="8859"/>
                <wp:lineTo x="0" y="14617"/>
                <wp:lineTo x="0" y="21260"/>
                <wp:lineTo x="21240" y="21260"/>
                <wp:lineTo x="21240" y="4872"/>
                <wp:lineTo x="17280" y="2658"/>
                <wp:lineTo x="9720" y="886"/>
                <wp:lineTo x="4320" y="886"/>
              </wp:wrapPolygon>
            </wp:wrapTight>
            <wp:docPr id="15" name="圖片 15" descr="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929005"/>
                    </a:xfrm>
                    <a:prstGeom prst="rect">
                      <a:avLst/>
                    </a:prstGeom>
                    <a:noFill/>
                  </pic:spPr>
                </pic:pic>
              </a:graphicData>
            </a:graphic>
            <wp14:sizeRelH relativeFrom="page">
              <wp14:pctWidth>0</wp14:pctWidth>
            </wp14:sizeRelH>
            <wp14:sizeRelV relativeFrom="page">
              <wp14:pctHeight>0</wp14:pctHeight>
            </wp14:sizeRelV>
          </wp:anchor>
        </w:drawing>
      </w:r>
      <w:r w:rsidRPr="000C7D38">
        <w:rPr>
          <w:rFonts w:ascii="標楷體" w:eastAsia="標楷體" w:hAnsi="標楷體" w:hint="eastAsia"/>
          <w:sz w:val="28"/>
          <w:u w:val="single"/>
        </w:rPr>
        <w:t>大野</w:t>
      </w:r>
      <w:r w:rsidRPr="000C7D38">
        <w:rPr>
          <w:rFonts w:ascii="標楷體" w:eastAsia="標楷體" w:hAnsi="標楷體" w:hint="eastAsia"/>
          <w:sz w:val="28"/>
        </w:rPr>
        <w:t>和</w:t>
      </w:r>
      <w:r w:rsidRPr="000C7D38">
        <w:rPr>
          <w:rFonts w:ascii="標楷體" w:eastAsia="標楷體" w:hAnsi="標楷體" w:hint="eastAsia"/>
          <w:sz w:val="28"/>
          <w:u w:val="single"/>
        </w:rPr>
        <w:t>杉山</w:t>
      </w:r>
      <w:r>
        <w:rPr>
          <w:rFonts w:ascii="標楷體" w:eastAsia="標楷體" w:hAnsi="標楷體" w:hint="eastAsia"/>
          <w:sz w:val="28"/>
        </w:rPr>
        <w:t>是九年級的學生</w:t>
      </w:r>
      <w:r w:rsidRPr="000C7D38">
        <w:rPr>
          <w:rFonts w:ascii="標楷體" w:eastAsia="標楷體" w:hAnsi="標楷體" w:hint="eastAsia"/>
          <w:sz w:val="28"/>
        </w:rPr>
        <w:t>，</w:t>
      </w:r>
      <w:r>
        <w:rPr>
          <w:rFonts w:ascii="標楷體" w:eastAsia="標楷體" w:hAnsi="標楷體" w:hint="eastAsia"/>
          <w:sz w:val="28"/>
        </w:rPr>
        <w:t>在校期間參加各項運動比賽</w:t>
      </w:r>
      <w:r w:rsidRPr="000C7D38">
        <w:rPr>
          <w:rFonts w:ascii="標楷體" w:eastAsia="標楷體" w:hAnsi="標楷體" w:hint="eastAsia"/>
          <w:sz w:val="28"/>
        </w:rPr>
        <w:t>得獎</w:t>
      </w:r>
      <w:r>
        <w:rPr>
          <w:rFonts w:ascii="標楷體" w:eastAsia="標楷體" w:hAnsi="標楷體" w:hint="eastAsia"/>
          <w:sz w:val="28"/>
        </w:rPr>
        <w:t>無數。他們希望</w:t>
      </w:r>
      <w:r w:rsidRPr="000C7D38">
        <w:rPr>
          <w:rFonts w:ascii="標楷體" w:eastAsia="標楷體" w:hAnsi="標楷體" w:hint="eastAsia"/>
          <w:sz w:val="28"/>
        </w:rPr>
        <w:t>國中</w:t>
      </w:r>
      <w:r>
        <w:rPr>
          <w:rFonts w:ascii="標楷體" w:eastAsia="標楷體" w:hAnsi="標楷體" w:hint="eastAsia"/>
          <w:sz w:val="28"/>
        </w:rPr>
        <w:t>畢業以後，可以選讀有運動校隊的高職學校就讀</w:t>
      </w:r>
      <w:r w:rsidRPr="000C7D38">
        <w:rPr>
          <w:rFonts w:ascii="標楷體" w:eastAsia="標楷體" w:hAnsi="標楷體" w:hint="eastAsia"/>
          <w:sz w:val="28"/>
        </w:rPr>
        <w:t>，</w:t>
      </w:r>
      <w:r>
        <w:rPr>
          <w:rFonts w:ascii="標楷體" w:eastAsia="標楷體" w:hAnsi="標楷體" w:hint="eastAsia"/>
          <w:sz w:val="28"/>
        </w:rPr>
        <w:t>但爸媽希望他們就讀普通高中，專心準備考大學，他們在學校可以尋求誰的協助呢</w:t>
      </w:r>
      <w:r w:rsidRPr="000C7D38">
        <w:rPr>
          <w:rFonts w:ascii="標楷體" w:eastAsia="標楷體" w:hAnsi="標楷體" w:hint="eastAsia"/>
          <w:sz w:val="28"/>
        </w:rPr>
        <w:t>？</w:t>
      </w:r>
    </w:p>
    <w:p w14:paraId="2C77438E" w14:textId="77777777" w:rsidR="006569AA" w:rsidRPr="007338B4" w:rsidRDefault="006569AA" w:rsidP="006569AA">
      <w:pPr>
        <w:spacing w:line="400" w:lineRule="exact"/>
        <w:jc w:val="both"/>
        <w:rPr>
          <w:rFonts w:ascii="標楷體" w:eastAsia="標楷體" w:hAnsi="標楷體"/>
          <w:sz w:val="28"/>
        </w:rPr>
      </w:pPr>
    </w:p>
    <w:p w14:paraId="76677B58" w14:textId="77777777" w:rsidR="006569AA" w:rsidRPr="000C7D38" w:rsidRDefault="006569AA" w:rsidP="006569AA">
      <w:pPr>
        <w:spacing w:line="400" w:lineRule="exact"/>
        <w:jc w:val="both"/>
        <w:rPr>
          <w:rFonts w:ascii="標楷體" w:eastAsia="標楷體" w:hAnsi="標楷體"/>
          <w:sz w:val="28"/>
        </w:rPr>
      </w:pPr>
    </w:p>
    <w:p w14:paraId="7AF3DA39" w14:textId="77777777" w:rsidR="006569AA" w:rsidRPr="000C7D38" w:rsidRDefault="006569AA" w:rsidP="000613EC">
      <w:pPr>
        <w:numPr>
          <w:ilvl w:val="0"/>
          <w:numId w:val="28"/>
        </w:numPr>
        <w:spacing w:line="400" w:lineRule="exact"/>
        <w:jc w:val="both"/>
        <w:rPr>
          <w:rFonts w:ascii="標楷體" w:eastAsia="標楷體" w:hAnsi="標楷體"/>
          <w:sz w:val="28"/>
        </w:rPr>
      </w:pPr>
      <w:r>
        <w:rPr>
          <w:rFonts w:ascii="標楷體" w:eastAsia="標楷體" w:hAnsi="標楷體"/>
          <w:noProof/>
          <w:sz w:val="20"/>
        </w:rPr>
        <w:drawing>
          <wp:anchor distT="0" distB="0" distL="114300" distR="114300" simplePos="0" relativeHeight="251721728" behindDoc="0" locked="0" layoutInCell="1" allowOverlap="1" wp14:anchorId="5BD0B92E" wp14:editId="715CF891">
            <wp:simplePos x="0" y="0"/>
            <wp:positionH relativeFrom="column">
              <wp:posOffset>4229100</wp:posOffset>
            </wp:positionH>
            <wp:positionV relativeFrom="paragraph">
              <wp:posOffset>25400</wp:posOffset>
            </wp:positionV>
            <wp:extent cx="914400" cy="914400"/>
            <wp:effectExtent l="0" t="0" r="0" b="0"/>
            <wp:wrapTight wrapText="bothSides">
              <wp:wrapPolygon edited="0">
                <wp:start x="9450" y="0"/>
                <wp:lineTo x="4500" y="900"/>
                <wp:lineTo x="1350" y="4050"/>
                <wp:lineTo x="2700" y="15300"/>
                <wp:lineTo x="0" y="16650"/>
                <wp:lineTo x="0" y="21150"/>
                <wp:lineTo x="21150" y="21150"/>
                <wp:lineTo x="21150" y="9450"/>
                <wp:lineTo x="20700" y="6300"/>
                <wp:lineTo x="17550" y="2250"/>
                <wp:lineTo x="14850" y="0"/>
                <wp:lineTo x="9450" y="0"/>
              </wp:wrapPolygon>
            </wp:wrapTight>
            <wp:docPr id="16" name="圖片 16" descr="丸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丸尾"/>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0C7D38">
        <w:rPr>
          <w:rFonts w:ascii="標楷體" w:eastAsia="標楷體" w:hAnsi="標楷體" w:hint="eastAsia"/>
          <w:sz w:val="28"/>
          <w:u w:val="single"/>
        </w:rPr>
        <w:t>丸尾</w:t>
      </w:r>
      <w:r w:rsidRPr="000C7D38">
        <w:rPr>
          <w:rFonts w:ascii="標楷體" w:eastAsia="標楷體" w:hAnsi="標楷體" w:hint="eastAsia"/>
          <w:sz w:val="28"/>
        </w:rPr>
        <w:t>在新生訓練作了一份智力測驗，他很想瞭解施測的結果及進一步的解釋，他應該找哪一組？</w:t>
      </w:r>
    </w:p>
    <w:p w14:paraId="7807B543" w14:textId="77777777" w:rsidR="006569AA" w:rsidRPr="000C7D38" w:rsidRDefault="006569AA" w:rsidP="006569AA">
      <w:pPr>
        <w:spacing w:line="400" w:lineRule="exact"/>
        <w:jc w:val="both"/>
        <w:rPr>
          <w:rFonts w:ascii="標楷體" w:eastAsia="標楷體" w:hAnsi="標楷體"/>
          <w:sz w:val="28"/>
        </w:rPr>
      </w:pPr>
    </w:p>
    <w:p w14:paraId="5AC1D595" w14:textId="77777777" w:rsidR="006569AA" w:rsidRPr="000C7D38" w:rsidRDefault="006569AA" w:rsidP="006569AA">
      <w:pPr>
        <w:spacing w:line="400" w:lineRule="exact"/>
        <w:jc w:val="both"/>
        <w:rPr>
          <w:rFonts w:ascii="標楷體" w:eastAsia="標楷體" w:hAnsi="標楷體"/>
          <w:sz w:val="28"/>
        </w:rPr>
      </w:pPr>
    </w:p>
    <w:p w14:paraId="592B93E9" w14:textId="77777777" w:rsidR="006569AA" w:rsidRPr="000C7D38" w:rsidRDefault="006569AA" w:rsidP="006569AA">
      <w:pPr>
        <w:spacing w:line="400" w:lineRule="exact"/>
        <w:jc w:val="both"/>
        <w:rPr>
          <w:rFonts w:ascii="標楷體" w:eastAsia="標楷體" w:hAnsi="標楷體"/>
          <w:sz w:val="28"/>
        </w:rPr>
      </w:pPr>
      <w:r>
        <w:rPr>
          <w:rFonts w:ascii="標楷體" w:eastAsia="標楷體" w:hAnsi="標楷體"/>
          <w:noProof/>
          <w:sz w:val="20"/>
        </w:rPr>
        <w:drawing>
          <wp:anchor distT="0" distB="0" distL="114300" distR="114300" simplePos="0" relativeHeight="251723776" behindDoc="0" locked="0" layoutInCell="1" allowOverlap="1" wp14:anchorId="16B8D13C" wp14:editId="4B3F9654">
            <wp:simplePos x="0" y="0"/>
            <wp:positionH relativeFrom="column">
              <wp:posOffset>0</wp:posOffset>
            </wp:positionH>
            <wp:positionV relativeFrom="paragraph">
              <wp:posOffset>241300</wp:posOffset>
            </wp:positionV>
            <wp:extent cx="962660" cy="962660"/>
            <wp:effectExtent l="0" t="0" r="0" b="0"/>
            <wp:wrapTight wrapText="bothSides">
              <wp:wrapPolygon edited="0">
                <wp:start x="8549" y="0"/>
                <wp:lineTo x="5129" y="1282"/>
                <wp:lineTo x="3420" y="4702"/>
                <wp:lineTo x="3420" y="8976"/>
                <wp:lineTo x="1710" y="14106"/>
                <wp:lineTo x="427" y="15388"/>
                <wp:lineTo x="1282" y="18807"/>
                <wp:lineTo x="5129" y="20945"/>
                <wp:lineTo x="5129" y="21372"/>
                <wp:lineTo x="19662" y="21372"/>
                <wp:lineTo x="20090" y="20945"/>
                <wp:lineTo x="21372" y="16670"/>
                <wp:lineTo x="21372" y="9404"/>
                <wp:lineTo x="18807" y="7266"/>
                <wp:lineTo x="19235" y="4702"/>
                <wp:lineTo x="15388" y="855"/>
                <wp:lineTo x="10686" y="0"/>
                <wp:lineTo x="8549" y="0"/>
              </wp:wrapPolygon>
            </wp:wrapTight>
            <wp:docPr id="19" name="圖片 19" descr="ya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amad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pic:spPr>
                </pic:pic>
              </a:graphicData>
            </a:graphic>
            <wp14:sizeRelH relativeFrom="page">
              <wp14:pctWidth>0</wp14:pctWidth>
            </wp14:sizeRelH>
            <wp14:sizeRelV relativeFrom="page">
              <wp14:pctHeight>0</wp14:pctHeight>
            </wp14:sizeRelV>
          </wp:anchor>
        </w:drawing>
      </w:r>
    </w:p>
    <w:p w14:paraId="77D6493A" w14:textId="77777777" w:rsidR="006569AA" w:rsidRPr="000C7D38" w:rsidRDefault="006569AA" w:rsidP="000613EC">
      <w:pPr>
        <w:numPr>
          <w:ilvl w:val="0"/>
          <w:numId w:val="28"/>
        </w:numPr>
        <w:spacing w:line="400" w:lineRule="exact"/>
        <w:jc w:val="both"/>
        <w:rPr>
          <w:rFonts w:ascii="標楷體" w:eastAsia="標楷體" w:hAnsi="標楷體"/>
          <w:sz w:val="28"/>
        </w:rPr>
      </w:pPr>
      <w:r w:rsidRPr="000C7D38">
        <w:rPr>
          <w:rFonts w:ascii="標楷體" w:eastAsia="標楷體" w:hAnsi="標楷體" w:hint="eastAsia"/>
          <w:sz w:val="28"/>
          <w:u w:val="single"/>
        </w:rPr>
        <w:t>山田</w:t>
      </w:r>
      <w:r w:rsidRPr="000C7D38">
        <w:rPr>
          <w:rFonts w:ascii="標楷體" w:eastAsia="標楷體" w:hAnsi="標楷體" w:hint="eastAsia"/>
          <w:sz w:val="28"/>
        </w:rPr>
        <w:t>的學習理解能力比較慢，在班上常跟不上同學的進度，老師想薦送他去資源班上課，應該聯繫哪一組？</w:t>
      </w:r>
    </w:p>
    <w:p w14:paraId="72C43260" w14:textId="77777777" w:rsidR="006569AA" w:rsidRPr="000C7D38" w:rsidRDefault="006569AA" w:rsidP="006569AA">
      <w:pPr>
        <w:spacing w:line="400" w:lineRule="exact"/>
        <w:jc w:val="both"/>
        <w:rPr>
          <w:rFonts w:ascii="標楷體" w:eastAsia="標楷體" w:hAnsi="標楷體"/>
          <w:sz w:val="28"/>
        </w:rPr>
      </w:pPr>
    </w:p>
    <w:p w14:paraId="6BCD73E6" w14:textId="77777777" w:rsidR="006569AA" w:rsidRDefault="006569AA" w:rsidP="006569AA">
      <w:pPr>
        <w:spacing w:line="400" w:lineRule="exact"/>
        <w:jc w:val="both"/>
        <w:rPr>
          <w:rFonts w:ascii="標楷體" w:eastAsia="標楷體" w:hAnsi="標楷體"/>
          <w:sz w:val="28"/>
        </w:rPr>
      </w:pPr>
    </w:p>
    <w:p w14:paraId="43E43577" w14:textId="77777777" w:rsidR="006569AA" w:rsidRPr="000C7D38" w:rsidRDefault="006569AA" w:rsidP="006569AA">
      <w:pPr>
        <w:spacing w:line="400" w:lineRule="exact"/>
        <w:jc w:val="both"/>
        <w:rPr>
          <w:rFonts w:ascii="標楷體" w:eastAsia="標楷體" w:hAnsi="標楷體"/>
          <w:sz w:val="28"/>
        </w:rPr>
      </w:pPr>
      <w:r>
        <w:rPr>
          <w:rFonts w:ascii="標楷體" w:eastAsia="標楷體" w:hAnsi="標楷體"/>
          <w:noProof/>
          <w:sz w:val="20"/>
        </w:rPr>
        <w:drawing>
          <wp:anchor distT="0" distB="0" distL="114300" distR="114300" simplePos="0" relativeHeight="251722752" behindDoc="0" locked="0" layoutInCell="1" allowOverlap="1" wp14:anchorId="617702CF" wp14:editId="2DB3A76D">
            <wp:simplePos x="0" y="0"/>
            <wp:positionH relativeFrom="column">
              <wp:posOffset>4343400</wp:posOffset>
            </wp:positionH>
            <wp:positionV relativeFrom="paragraph">
              <wp:posOffset>228600</wp:posOffset>
            </wp:positionV>
            <wp:extent cx="914400" cy="914400"/>
            <wp:effectExtent l="0" t="0" r="0" b="0"/>
            <wp:wrapTight wrapText="bothSides">
              <wp:wrapPolygon edited="0">
                <wp:start x="7650" y="1800"/>
                <wp:lineTo x="5400" y="3150"/>
                <wp:lineTo x="2250" y="7200"/>
                <wp:lineTo x="2250" y="9900"/>
                <wp:lineTo x="450" y="9900"/>
                <wp:lineTo x="0" y="11250"/>
                <wp:lineTo x="0" y="18900"/>
                <wp:lineTo x="900" y="21150"/>
                <wp:lineTo x="21150" y="21150"/>
                <wp:lineTo x="21150" y="6750"/>
                <wp:lineTo x="15750" y="1800"/>
                <wp:lineTo x="7650" y="1800"/>
              </wp:wrapPolygon>
            </wp:wrapTight>
            <wp:docPr id="18" name="圖片 18" descr="美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美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24E3FA43" w14:textId="1E1AE1F2" w:rsidR="006569AA" w:rsidRPr="000C7D38" w:rsidRDefault="00995AC7" w:rsidP="000613EC">
      <w:pPr>
        <w:numPr>
          <w:ilvl w:val="0"/>
          <w:numId w:val="28"/>
        </w:numPr>
        <w:spacing w:line="400" w:lineRule="exact"/>
        <w:jc w:val="both"/>
        <w:rPr>
          <w:rFonts w:ascii="標楷體" w:eastAsia="標楷體" w:hAnsi="標楷體"/>
          <w:sz w:val="28"/>
        </w:rPr>
      </w:pPr>
      <w:r w:rsidRPr="00696A99">
        <w:rPr>
          <w:rFonts w:ascii="標楷體" w:eastAsia="標楷體" w:hAnsi="標楷體"/>
          <w:noProof/>
          <w:sz w:val="28"/>
          <w:szCs w:val="28"/>
        </w:rPr>
        <mc:AlternateContent>
          <mc:Choice Requires="wps">
            <w:drawing>
              <wp:anchor distT="45720" distB="45720" distL="114300" distR="114300" simplePos="0" relativeHeight="251747328" behindDoc="0" locked="0" layoutInCell="1" allowOverlap="1" wp14:anchorId="085AB3F2" wp14:editId="3CBE92FB">
                <wp:simplePos x="0" y="0"/>
                <wp:positionH relativeFrom="margin">
                  <wp:align>right</wp:align>
                </wp:positionH>
                <wp:positionV relativeFrom="paragraph">
                  <wp:posOffset>1310288</wp:posOffset>
                </wp:positionV>
                <wp:extent cx="689610" cy="282575"/>
                <wp:effectExtent l="0" t="0" r="0" b="3175"/>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82575"/>
                        </a:xfrm>
                        <a:prstGeom prst="rect">
                          <a:avLst/>
                        </a:prstGeom>
                        <a:solidFill>
                          <a:srgbClr val="FFFFFF"/>
                        </a:solidFill>
                        <a:ln w="9525">
                          <a:noFill/>
                          <a:prstDash val="sysDash"/>
                          <a:miter lim="800000"/>
                          <a:headEnd/>
                          <a:tailEnd/>
                        </a:ln>
                      </wps:spPr>
                      <wps:txbx>
                        <w:txbxContent>
                          <w:p w14:paraId="0C5536DB" w14:textId="7151C55C" w:rsidR="00F55968" w:rsidRDefault="00F55968" w:rsidP="00995AC7">
                            <w:pPr>
                              <w:jc w:val="center"/>
                            </w:pPr>
                            <w:r>
                              <w:rPr>
                                <w:rFonts w:hint="eastAsia"/>
                              </w:rPr>
                              <w:t>第</w:t>
                            </w:r>
                            <w:r>
                              <w:t>9</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AB3F2" id="_x0000_s1042" type="#_x0000_t202" style="position:absolute;left:0;text-align:left;margin-left:3.1pt;margin-top:103.15pt;width:54.3pt;height:22.25pt;z-index:251747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" stroked="f">
                <v:stroke dashstyle="3 1"/>
                <v:textbox>
                  <w:txbxContent>
                    <w:p w14:paraId="0C5536DB" w14:textId="7151C55C" w:rsidR="00F55968" w:rsidRDefault="00F55968" w:rsidP="00995AC7">
                      <w:pPr>
                        <w:jc w:val="center"/>
                      </w:pPr>
                      <w:r>
                        <w:rPr>
                          <w:rFonts w:hint="eastAsia"/>
                        </w:rPr>
                        <w:t>第</w:t>
                      </w:r>
                      <w:r>
                        <w:t>9</w:t>
                      </w:r>
                      <w:r>
                        <w:rPr>
                          <w:rFonts w:hint="eastAsia"/>
                        </w:rPr>
                        <w:t>頁</w:t>
                      </w:r>
                    </w:p>
                  </w:txbxContent>
                </v:textbox>
                <w10:wrap type="square" anchorx="margin"/>
              </v:shape>
            </w:pict>
          </mc:Fallback>
        </mc:AlternateContent>
      </w:r>
      <w:proofErr w:type="gramStart"/>
      <w:r w:rsidR="006569AA" w:rsidRPr="000C7D38">
        <w:rPr>
          <w:rFonts w:ascii="標楷體" w:eastAsia="標楷體" w:hAnsi="標楷體" w:hint="eastAsia"/>
          <w:sz w:val="28"/>
          <w:u w:val="single"/>
        </w:rPr>
        <w:t>美環</w:t>
      </w:r>
      <w:r w:rsidR="006569AA" w:rsidRPr="000C7D38">
        <w:rPr>
          <w:rFonts w:ascii="標楷體" w:eastAsia="標楷體" w:hAnsi="標楷體" w:hint="eastAsia"/>
          <w:sz w:val="28"/>
        </w:rPr>
        <w:t>對</w:t>
      </w:r>
      <w:proofErr w:type="gramEnd"/>
      <w:r w:rsidR="006569AA" w:rsidRPr="000C7D38">
        <w:rPr>
          <w:rFonts w:ascii="標楷體" w:eastAsia="標楷體" w:hAnsi="標楷體" w:hint="eastAsia"/>
          <w:sz w:val="28"/>
          <w:u w:val="single"/>
        </w:rPr>
        <w:t>花輪</w:t>
      </w:r>
      <w:r w:rsidR="006569AA" w:rsidRPr="000C7D38">
        <w:rPr>
          <w:rFonts w:ascii="標楷體" w:eastAsia="標楷體" w:hAnsi="標楷體" w:hint="eastAsia"/>
          <w:sz w:val="28"/>
        </w:rPr>
        <w:t>暗戀已久，無奈</w:t>
      </w:r>
      <w:r w:rsidR="006569AA" w:rsidRPr="000C7D38">
        <w:rPr>
          <w:rFonts w:ascii="標楷體" w:eastAsia="標楷體" w:hAnsi="標楷體" w:hint="eastAsia"/>
          <w:sz w:val="28"/>
          <w:u w:val="single"/>
        </w:rPr>
        <w:t>花輪</w:t>
      </w:r>
      <w:r w:rsidR="006569AA" w:rsidRPr="000C7D38">
        <w:rPr>
          <w:rFonts w:ascii="標楷體" w:eastAsia="標楷體" w:hAnsi="標楷體" w:hint="eastAsia"/>
          <w:sz w:val="28"/>
        </w:rPr>
        <w:t>總是不理不</w:t>
      </w:r>
      <w:proofErr w:type="gramStart"/>
      <w:r w:rsidR="006569AA" w:rsidRPr="000C7D38">
        <w:rPr>
          <w:rFonts w:ascii="標楷體" w:eastAsia="標楷體" w:hAnsi="標楷體" w:hint="eastAsia"/>
          <w:sz w:val="28"/>
        </w:rPr>
        <w:t>睬</w:t>
      </w:r>
      <w:proofErr w:type="gramEnd"/>
      <w:r w:rsidR="006569AA" w:rsidRPr="000C7D38">
        <w:rPr>
          <w:rFonts w:ascii="標楷體" w:eastAsia="標楷體" w:hAnsi="標楷體" w:hint="eastAsia"/>
          <w:sz w:val="28"/>
        </w:rPr>
        <w:t>，這</w:t>
      </w:r>
      <w:proofErr w:type="gramStart"/>
      <w:r w:rsidR="006569AA" w:rsidRPr="000C7D38">
        <w:rPr>
          <w:rFonts w:ascii="標楷體" w:eastAsia="標楷體" w:hAnsi="標楷體" w:hint="eastAsia"/>
          <w:sz w:val="28"/>
        </w:rPr>
        <w:t>讓</w:t>
      </w:r>
      <w:r w:rsidR="006569AA" w:rsidRPr="000C7D38">
        <w:rPr>
          <w:rFonts w:ascii="標楷體" w:eastAsia="標楷體" w:hAnsi="標楷體" w:hint="eastAsia"/>
          <w:sz w:val="28"/>
          <w:u w:val="single"/>
        </w:rPr>
        <w:t>美環</w:t>
      </w:r>
      <w:r w:rsidR="006569AA" w:rsidRPr="000C7D38">
        <w:rPr>
          <w:rFonts w:ascii="標楷體" w:eastAsia="標楷體" w:hAnsi="標楷體" w:hint="eastAsia"/>
          <w:sz w:val="28"/>
        </w:rPr>
        <w:t>苦惱</w:t>
      </w:r>
      <w:proofErr w:type="gramEnd"/>
      <w:r w:rsidR="006569AA" w:rsidRPr="000C7D38">
        <w:rPr>
          <w:rFonts w:ascii="標楷體" w:eastAsia="標楷體" w:hAnsi="標楷體" w:hint="eastAsia"/>
          <w:sz w:val="28"/>
        </w:rPr>
        <w:t>不已，她可以找</w:t>
      </w:r>
      <w:r w:rsidR="006569AA">
        <w:rPr>
          <w:rFonts w:ascii="標楷體" w:eastAsia="標楷體" w:hAnsi="標楷體" w:hint="eastAsia"/>
          <w:sz w:val="28"/>
        </w:rPr>
        <w:t>誰</w:t>
      </w:r>
      <w:r w:rsidR="006569AA" w:rsidRPr="000C7D38">
        <w:rPr>
          <w:rFonts w:ascii="標楷體" w:eastAsia="標楷體" w:hAnsi="標楷體" w:hint="eastAsia"/>
          <w:sz w:val="28"/>
        </w:rPr>
        <w:t>聊一聊呢？</w:t>
      </w:r>
    </w:p>
    <w:p w14:paraId="5904A29F" w14:textId="1552B6E6" w:rsidR="00471548" w:rsidRPr="006569AA" w:rsidRDefault="00471548" w:rsidP="00471548">
      <w:pPr>
        <w:ind w:firstLineChars="100" w:firstLine="240"/>
        <w:sectPr w:rsidR="00471548" w:rsidRPr="006569AA" w:rsidSect="002C5E2A">
          <w:pgSz w:w="11906" w:h="16838"/>
          <w:pgMar w:top="1440" w:right="1701" w:bottom="1440" w:left="1701" w:header="851" w:footer="992" w:gutter="0"/>
          <w:cols w:space="425"/>
          <w:titlePg/>
          <w:docGrid w:type="lines" w:linePitch="360"/>
        </w:sectPr>
      </w:pPr>
    </w:p>
    <w:p w14:paraId="21DF9624" w14:textId="583AED71" w:rsidR="00471548" w:rsidRPr="00E72D58" w:rsidRDefault="00471548" w:rsidP="00471548">
      <w:pPr>
        <w:pStyle w:val="a8"/>
        <w:snapToGrid w:val="0"/>
        <w:spacing w:line="320" w:lineRule="exact"/>
        <w:ind w:leftChars="0" w:left="0"/>
        <w:jc w:val="both"/>
        <w:rPr>
          <w:rFonts w:hAnsi="標楷體"/>
          <w:szCs w:val="28"/>
        </w:rPr>
      </w:pPr>
      <w:r w:rsidRPr="00E72D58">
        <w:rPr>
          <w:rFonts w:hAnsi="標楷體" w:hint="eastAsia"/>
          <w:szCs w:val="28"/>
        </w:rPr>
        <w:lastRenderedPageBreak/>
        <w:t>【附件一】</w:t>
      </w:r>
    </w:p>
    <w:p w14:paraId="198F9788" w14:textId="52963F18" w:rsidR="00EC34F7" w:rsidRPr="00B233C9" w:rsidRDefault="00EC34F7" w:rsidP="00EC34F7">
      <w:pPr>
        <w:tabs>
          <w:tab w:val="left" w:pos="284"/>
          <w:tab w:val="left" w:pos="426"/>
        </w:tabs>
        <w:jc w:val="center"/>
        <w:rPr>
          <w:rFonts w:ascii="標楷體" w:eastAsia="標楷體" w:hAnsi="標楷體"/>
          <w:sz w:val="32"/>
          <w:szCs w:val="32"/>
        </w:rPr>
      </w:pPr>
      <w:r w:rsidRPr="00B233C9">
        <w:rPr>
          <w:rFonts w:ascii="標楷體" w:eastAsia="標楷體" w:hAnsi="標楷體"/>
          <w:sz w:val="32"/>
          <w:szCs w:val="32"/>
        </w:rPr>
        <w:t>基隆市國民中小學學生成績評量補充規定</w:t>
      </w:r>
    </w:p>
    <w:p w14:paraId="34B4F594" w14:textId="3168E79B" w:rsidR="00EC34F7" w:rsidRPr="00B233C9" w:rsidRDefault="00EC34F7" w:rsidP="00EC34F7">
      <w:pPr>
        <w:spacing w:line="0" w:lineRule="atLeast"/>
        <w:jc w:val="right"/>
        <w:rPr>
          <w:rFonts w:ascii="標楷體" w:eastAsia="標楷體" w:hAnsi="標楷體"/>
          <w:sz w:val="16"/>
          <w:szCs w:val="16"/>
        </w:rPr>
      </w:pPr>
      <w:r w:rsidRPr="00B233C9">
        <w:rPr>
          <w:rFonts w:ascii="標楷體" w:eastAsia="標楷體" w:hAnsi="標楷體" w:hint="eastAsia"/>
          <w:sz w:val="16"/>
          <w:szCs w:val="16"/>
        </w:rPr>
        <w:t>96年3月30日</w:t>
      </w:r>
      <w:proofErr w:type="gramStart"/>
      <w:r w:rsidRPr="00B233C9">
        <w:rPr>
          <w:rFonts w:ascii="標楷體" w:eastAsia="標楷體" w:hAnsi="標楷體" w:hint="eastAsia"/>
          <w:sz w:val="16"/>
          <w:szCs w:val="16"/>
        </w:rPr>
        <w:t>基府教學貳字</w:t>
      </w:r>
      <w:proofErr w:type="gramEnd"/>
      <w:r w:rsidRPr="00B233C9">
        <w:rPr>
          <w:rFonts w:ascii="標楷體" w:eastAsia="標楷體" w:hAnsi="標楷體" w:hint="eastAsia"/>
          <w:sz w:val="16"/>
          <w:szCs w:val="16"/>
        </w:rPr>
        <w:t>第0960070471號函頒</w:t>
      </w:r>
    </w:p>
    <w:p w14:paraId="1D3DF8F2" w14:textId="6B3D7C97" w:rsidR="00EC34F7" w:rsidRPr="00B233C9" w:rsidRDefault="00EC34F7" w:rsidP="00EC34F7">
      <w:pPr>
        <w:spacing w:line="0" w:lineRule="atLeast"/>
        <w:jc w:val="right"/>
        <w:rPr>
          <w:rFonts w:ascii="標楷體" w:eastAsia="標楷體" w:hAnsi="標楷體"/>
          <w:sz w:val="16"/>
          <w:szCs w:val="16"/>
        </w:rPr>
      </w:pPr>
      <w:r w:rsidRPr="00B233C9">
        <w:rPr>
          <w:rFonts w:ascii="標楷體" w:eastAsia="標楷體" w:hAnsi="標楷體" w:hint="eastAsia"/>
          <w:sz w:val="16"/>
          <w:szCs w:val="16"/>
        </w:rPr>
        <w:t>97年5月21日</w:t>
      </w:r>
      <w:proofErr w:type="gramStart"/>
      <w:r w:rsidRPr="00B233C9">
        <w:rPr>
          <w:rFonts w:ascii="標楷體" w:eastAsia="標楷體" w:hAnsi="標楷體" w:hint="eastAsia"/>
          <w:sz w:val="16"/>
          <w:szCs w:val="16"/>
        </w:rPr>
        <w:t>基府教學貳字第0970128814號函頒</w:t>
      </w:r>
      <w:proofErr w:type="gramEnd"/>
      <w:r w:rsidRPr="00B233C9">
        <w:rPr>
          <w:rFonts w:ascii="標楷體" w:eastAsia="標楷體" w:hAnsi="標楷體" w:hint="eastAsia"/>
          <w:sz w:val="16"/>
          <w:szCs w:val="16"/>
        </w:rPr>
        <w:t>修正</w:t>
      </w:r>
    </w:p>
    <w:p w14:paraId="6D842F02" w14:textId="1EA0CE7B" w:rsidR="00EC34F7" w:rsidRPr="00B233C9" w:rsidRDefault="00EC34F7" w:rsidP="00EC34F7">
      <w:pPr>
        <w:spacing w:line="0" w:lineRule="atLeast"/>
        <w:jc w:val="right"/>
        <w:rPr>
          <w:rFonts w:ascii="標楷體" w:eastAsia="標楷體" w:hAnsi="標楷體"/>
          <w:sz w:val="16"/>
          <w:szCs w:val="16"/>
        </w:rPr>
      </w:pPr>
      <w:r w:rsidRPr="00B233C9">
        <w:rPr>
          <w:rFonts w:ascii="標楷體" w:eastAsia="標楷體" w:hAnsi="標楷體"/>
          <w:sz w:val="16"/>
          <w:szCs w:val="16"/>
        </w:rPr>
        <w:t xml:space="preserve"> </w:t>
      </w:r>
      <w:r w:rsidRPr="00B233C9">
        <w:rPr>
          <w:rFonts w:ascii="標楷體" w:eastAsia="標楷體" w:hAnsi="標楷體" w:hint="eastAsia"/>
          <w:sz w:val="16"/>
          <w:szCs w:val="16"/>
        </w:rPr>
        <w:t xml:space="preserve"> 101年8月27日</w:t>
      </w:r>
      <w:proofErr w:type="gramStart"/>
      <w:r w:rsidRPr="00B233C9">
        <w:rPr>
          <w:rFonts w:ascii="標楷體" w:eastAsia="標楷體" w:hAnsi="標楷體" w:hint="eastAsia"/>
          <w:sz w:val="16"/>
          <w:szCs w:val="16"/>
        </w:rPr>
        <w:t>基府教學貳字第</w:t>
      </w:r>
      <w:r w:rsidRPr="00B233C9">
        <w:rPr>
          <w:rFonts w:ascii="標楷體" w:eastAsia="標楷體" w:hAnsi="標楷體"/>
          <w:sz w:val="16"/>
          <w:szCs w:val="16"/>
        </w:rPr>
        <w:t>1010173635</w:t>
      </w:r>
      <w:r w:rsidRPr="00B233C9">
        <w:rPr>
          <w:rFonts w:ascii="標楷體" w:eastAsia="標楷體" w:hAnsi="標楷體" w:hint="eastAsia"/>
          <w:sz w:val="16"/>
          <w:szCs w:val="16"/>
        </w:rPr>
        <w:t>號函頒</w:t>
      </w:r>
      <w:proofErr w:type="gramEnd"/>
      <w:r w:rsidRPr="00B233C9">
        <w:rPr>
          <w:rFonts w:ascii="標楷體" w:eastAsia="標楷體" w:hAnsi="標楷體" w:hint="eastAsia"/>
          <w:sz w:val="16"/>
          <w:szCs w:val="16"/>
        </w:rPr>
        <w:t>修正</w:t>
      </w:r>
    </w:p>
    <w:p w14:paraId="030C4A6E" w14:textId="0CE04CC5" w:rsidR="00EC34F7" w:rsidRDefault="00EC34F7" w:rsidP="00EC34F7">
      <w:pPr>
        <w:spacing w:line="0" w:lineRule="atLeast"/>
        <w:jc w:val="right"/>
        <w:rPr>
          <w:rFonts w:ascii="標楷體" w:eastAsia="標楷體" w:hAnsi="標楷體"/>
          <w:sz w:val="16"/>
          <w:szCs w:val="16"/>
        </w:rPr>
      </w:pPr>
      <w:r w:rsidRPr="00B233C9">
        <w:rPr>
          <w:rFonts w:ascii="標楷體" w:eastAsia="標楷體" w:hAnsi="標楷體" w:hint="eastAsia"/>
          <w:sz w:val="16"/>
          <w:szCs w:val="16"/>
        </w:rPr>
        <w:t>104年2月</w:t>
      </w:r>
      <w:r>
        <w:rPr>
          <w:rFonts w:ascii="標楷體" w:eastAsia="標楷體" w:hAnsi="標楷體" w:hint="eastAsia"/>
          <w:sz w:val="16"/>
          <w:szCs w:val="16"/>
        </w:rPr>
        <w:t>17</w:t>
      </w:r>
      <w:r w:rsidRPr="00B233C9">
        <w:rPr>
          <w:rFonts w:ascii="標楷體" w:eastAsia="標楷體" w:hAnsi="標楷體" w:hint="eastAsia"/>
          <w:sz w:val="16"/>
          <w:szCs w:val="16"/>
        </w:rPr>
        <w:t>日</w:t>
      </w:r>
      <w:proofErr w:type="gramStart"/>
      <w:r w:rsidRPr="00076F0C">
        <w:rPr>
          <w:rFonts w:ascii="標楷體" w:eastAsia="標楷體" w:hAnsi="標楷體"/>
          <w:sz w:val="16"/>
          <w:szCs w:val="16"/>
        </w:rPr>
        <w:t>基府教學貳字第1040206359號</w:t>
      </w:r>
      <w:r w:rsidRPr="00B233C9">
        <w:rPr>
          <w:rFonts w:ascii="標楷體" w:eastAsia="標楷體" w:hAnsi="標楷體" w:hint="eastAsia"/>
          <w:sz w:val="16"/>
          <w:szCs w:val="16"/>
        </w:rPr>
        <w:t>函頒</w:t>
      </w:r>
      <w:proofErr w:type="gramEnd"/>
      <w:r w:rsidRPr="00B233C9">
        <w:rPr>
          <w:rFonts w:ascii="標楷體" w:eastAsia="標楷體" w:hAnsi="標楷體" w:hint="eastAsia"/>
          <w:sz w:val="16"/>
          <w:szCs w:val="16"/>
        </w:rPr>
        <w:t>修正</w:t>
      </w:r>
    </w:p>
    <w:p w14:paraId="09900441" w14:textId="32844AEC" w:rsidR="00EC34F7" w:rsidRDefault="00EC34F7" w:rsidP="00EC34F7">
      <w:pPr>
        <w:spacing w:line="0" w:lineRule="atLeast"/>
        <w:jc w:val="right"/>
        <w:rPr>
          <w:rFonts w:ascii="標楷體" w:eastAsia="標楷體" w:hAnsi="標楷體"/>
          <w:sz w:val="16"/>
          <w:szCs w:val="16"/>
        </w:rPr>
      </w:pPr>
      <w:r w:rsidRPr="00B233C9">
        <w:rPr>
          <w:rFonts w:ascii="標楷體" w:eastAsia="標楷體" w:hAnsi="標楷體" w:hint="eastAsia"/>
          <w:sz w:val="16"/>
          <w:szCs w:val="16"/>
        </w:rPr>
        <w:t>10</w:t>
      </w:r>
      <w:r>
        <w:rPr>
          <w:rFonts w:ascii="標楷體" w:eastAsia="標楷體" w:hAnsi="標楷體" w:hint="eastAsia"/>
          <w:sz w:val="16"/>
          <w:szCs w:val="16"/>
        </w:rPr>
        <w:t>9</w:t>
      </w:r>
      <w:r w:rsidRPr="00B233C9">
        <w:rPr>
          <w:rFonts w:ascii="標楷體" w:eastAsia="標楷體" w:hAnsi="標楷體" w:hint="eastAsia"/>
          <w:sz w:val="16"/>
          <w:szCs w:val="16"/>
        </w:rPr>
        <w:t>年</w:t>
      </w:r>
      <w:r>
        <w:rPr>
          <w:rFonts w:ascii="標楷體" w:eastAsia="標楷體" w:hAnsi="標楷體" w:hint="eastAsia"/>
          <w:sz w:val="16"/>
          <w:szCs w:val="16"/>
        </w:rPr>
        <w:t>2</w:t>
      </w:r>
      <w:r w:rsidRPr="00B233C9">
        <w:rPr>
          <w:rFonts w:ascii="標楷體" w:eastAsia="標楷體" w:hAnsi="標楷體" w:hint="eastAsia"/>
          <w:sz w:val="16"/>
          <w:szCs w:val="16"/>
        </w:rPr>
        <w:t>月</w:t>
      </w:r>
      <w:r>
        <w:rPr>
          <w:rFonts w:ascii="標楷體" w:eastAsia="標楷體" w:hAnsi="標楷體" w:hint="eastAsia"/>
          <w:sz w:val="16"/>
          <w:szCs w:val="16"/>
        </w:rPr>
        <w:t>15</w:t>
      </w:r>
      <w:r w:rsidRPr="00B233C9">
        <w:rPr>
          <w:rFonts w:ascii="標楷體" w:eastAsia="標楷體" w:hAnsi="標楷體" w:hint="eastAsia"/>
          <w:sz w:val="16"/>
          <w:szCs w:val="16"/>
        </w:rPr>
        <w:t>日</w:t>
      </w:r>
      <w:proofErr w:type="gramStart"/>
      <w:r w:rsidRPr="00076F0C">
        <w:rPr>
          <w:rFonts w:ascii="標楷體" w:eastAsia="標楷體" w:hAnsi="標楷體"/>
          <w:sz w:val="16"/>
          <w:szCs w:val="16"/>
        </w:rPr>
        <w:t>基府教學</w:t>
      </w:r>
      <w:r>
        <w:rPr>
          <w:rFonts w:ascii="標楷體" w:eastAsia="標楷體" w:hAnsi="標楷體" w:hint="eastAsia"/>
          <w:sz w:val="16"/>
          <w:szCs w:val="16"/>
        </w:rPr>
        <w:t>壹</w:t>
      </w:r>
      <w:r w:rsidRPr="00076F0C">
        <w:rPr>
          <w:rFonts w:ascii="標楷體" w:eastAsia="標楷體" w:hAnsi="標楷體"/>
          <w:sz w:val="16"/>
          <w:szCs w:val="16"/>
        </w:rPr>
        <w:t>字第</w:t>
      </w:r>
      <w:r>
        <w:rPr>
          <w:rFonts w:ascii="標楷體" w:eastAsia="標楷體" w:hAnsi="標楷體" w:hint="eastAsia"/>
          <w:sz w:val="16"/>
          <w:szCs w:val="16"/>
        </w:rPr>
        <w:t>1090204680</w:t>
      </w:r>
      <w:r w:rsidRPr="00076F0C">
        <w:rPr>
          <w:rFonts w:ascii="標楷體" w:eastAsia="標楷體" w:hAnsi="標楷體"/>
          <w:sz w:val="16"/>
          <w:szCs w:val="16"/>
        </w:rPr>
        <w:t>號</w:t>
      </w:r>
      <w:r w:rsidRPr="00B233C9">
        <w:rPr>
          <w:rFonts w:ascii="標楷體" w:eastAsia="標楷體" w:hAnsi="標楷體" w:hint="eastAsia"/>
          <w:sz w:val="16"/>
          <w:szCs w:val="16"/>
        </w:rPr>
        <w:t>函頒</w:t>
      </w:r>
      <w:proofErr w:type="gramEnd"/>
      <w:r w:rsidRPr="00B233C9">
        <w:rPr>
          <w:rFonts w:ascii="標楷體" w:eastAsia="標楷體" w:hAnsi="標楷體" w:hint="eastAsia"/>
          <w:sz w:val="16"/>
          <w:szCs w:val="16"/>
        </w:rPr>
        <w:t>修正</w:t>
      </w:r>
    </w:p>
    <w:p w14:paraId="74FFDE1F" w14:textId="378427E2" w:rsidR="00EC34F7" w:rsidRPr="00251107" w:rsidRDefault="00EC34F7" w:rsidP="00EC34F7">
      <w:pPr>
        <w:spacing w:line="0" w:lineRule="atLeast"/>
        <w:jc w:val="right"/>
        <w:rPr>
          <w:rFonts w:ascii="標楷體" w:eastAsia="標楷體" w:hAnsi="標楷體"/>
          <w:sz w:val="16"/>
          <w:szCs w:val="16"/>
        </w:rPr>
      </w:pPr>
      <w:r>
        <w:rPr>
          <w:rFonts w:ascii="標楷體" w:eastAsia="標楷體" w:hAnsi="標楷體" w:hint="eastAsia"/>
          <w:sz w:val="16"/>
          <w:szCs w:val="16"/>
        </w:rPr>
        <w:t>全文十五點</w:t>
      </w:r>
    </w:p>
    <w:p w14:paraId="16F9380D" w14:textId="0479B59F" w:rsidR="00EC34F7" w:rsidRDefault="00EC34F7" w:rsidP="00EC34F7">
      <w:pPr>
        <w:numPr>
          <w:ilvl w:val="0"/>
          <w:numId w:val="29"/>
        </w:numPr>
        <w:spacing w:line="240" w:lineRule="atLeast"/>
        <w:ind w:left="567" w:hanging="567"/>
        <w:jc w:val="both"/>
        <w:rPr>
          <w:rFonts w:ascii="標楷體" w:eastAsia="標楷體" w:hAnsi="標楷體"/>
        </w:rPr>
      </w:pPr>
      <w:r w:rsidRPr="00B233C9">
        <w:rPr>
          <w:rFonts w:ascii="標楷體" w:eastAsia="標楷體" w:hAnsi="標楷體" w:hint="eastAsia"/>
        </w:rPr>
        <w:t>本補充規定</w:t>
      </w:r>
      <w:r w:rsidRPr="00B233C9">
        <w:rPr>
          <w:rFonts w:ascii="標楷體" w:eastAsia="標楷體" w:hAnsi="標楷體"/>
        </w:rPr>
        <w:t>依</w:t>
      </w:r>
      <w:r w:rsidRPr="000A4373">
        <w:rPr>
          <w:rFonts w:ascii="標楷體" w:eastAsia="標楷體" w:hAnsi="標楷體"/>
          <w:u w:val="single"/>
        </w:rPr>
        <w:t>國民教育法</w:t>
      </w:r>
      <w:r w:rsidRPr="00B233C9">
        <w:rPr>
          <w:rFonts w:ascii="標楷體" w:eastAsia="標楷體" w:hAnsi="標楷體"/>
        </w:rPr>
        <w:t>第十三條第一項及</w:t>
      </w:r>
      <w:r w:rsidRPr="000A4373">
        <w:rPr>
          <w:rFonts w:ascii="標楷體" w:eastAsia="標楷體" w:hAnsi="標楷體"/>
          <w:u w:val="single"/>
        </w:rPr>
        <w:t>國民小學及國民中學學生成績評量準則</w:t>
      </w:r>
      <w:r w:rsidRPr="00B233C9">
        <w:rPr>
          <w:rFonts w:ascii="標楷體" w:eastAsia="標楷體" w:hAnsi="標楷體"/>
        </w:rPr>
        <w:t>訂定</w:t>
      </w:r>
      <w:r w:rsidRPr="00B233C9">
        <w:rPr>
          <w:rFonts w:ascii="標楷體" w:eastAsia="標楷體" w:hAnsi="標楷體" w:hint="eastAsia"/>
        </w:rPr>
        <w:t>之</w:t>
      </w:r>
      <w:r w:rsidRPr="00B233C9">
        <w:rPr>
          <w:rFonts w:ascii="標楷體" w:eastAsia="標楷體" w:hAnsi="標楷體"/>
        </w:rPr>
        <w:t>。</w:t>
      </w:r>
    </w:p>
    <w:p w14:paraId="71E80B88" w14:textId="77777777" w:rsidR="00EC34F7" w:rsidRPr="000A4373" w:rsidRDefault="00EC34F7" w:rsidP="00EC34F7">
      <w:pPr>
        <w:numPr>
          <w:ilvl w:val="0"/>
          <w:numId w:val="29"/>
        </w:numPr>
        <w:spacing w:line="240" w:lineRule="atLeast"/>
        <w:ind w:left="567" w:hanging="567"/>
        <w:jc w:val="both"/>
        <w:rPr>
          <w:rFonts w:ascii="標楷體" w:eastAsia="標楷體" w:hAnsi="標楷體"/>
          <w:u w:val="single"/>
        </w:rPr>
      </w:pPr>
      <w:r w:rsidRPr="000A4373">
        <w:rPr>
          <w:rFonts w:ascii="標楷體" w:eastAsia="標楷體" w:hAnsi="標楷體"/>
          <w:u w:val="single"/>
        </w:rPr>
        <w:t>基隆市公私立國民小學與國民中學(以下簡稱國民中小學)</w:t>
      </w:r>
      <w:r w:rsidRPr="000A4373">
        <w:rPr>
          <w:rFonts w:ascii="標楷體" w:eastAsia="標楷體" w:hAnsi="標楷體" w:hint="eastAsia"/>
          <w:u w:val="single"/>
        </w:rPr>
        <w:t>辦理學生成績評量，除依國民小學及國民中學學生成績評量準則之規定外，應依本補充規定辦理。</w:t>
      </w:r>
    </w:p>
    <w:p w14:paraId="6E0F652D" w14:textId="77777777" w:rsidR="00EC34F7" w:rsidRDefault="00EC34F7" w:rsidP="00EC34F7">
      <w:pPr>
        <w:numPr>
          <w:ilvl w:val="0"/>
          <w:numId w:val="29"/>
        </w:numPr>
        <w:spacing w:line="240" w:lineRule="atLeast"/>
        <w:ind w:left="567" w:hanging="567"/>
        <w:jc w:val="both"/>
        <w:rPr>
          <w:rFonts w:ascii="標楷體" w:eastAsia="標楷體" w:hAnsi="標楷體"/>
        </w:rPr>
      </w:pPr>
      <w:r w:rsidRPr="000A4373">
        <w:rPr>
          <w:rFonts w:ascii="標楷體" w:eastAsia="標楷體" w:hAnsi="標楷體" w:hint="eastAsia"/>
          <w:u w:val="single"/>
        </w:rPr>
        <w:t>國民中小學</w:t>
      </w:r>
      <w:r>
        <w:rPr>
          <w:rFonts w:ascii="標楷體" w:eastAsia="標楷體" w:hAnsi="標楷體" w:hint="eastAsia"/>
        </w:rPr>
        <w:t>學生領域學習</w:t>
      </w:r>
      <w:r w:rsidRPr="00794D0B">
        <w:rPr>
          <w:rFonts w:ascii="標楷體" w:eastAsia="標楷體" w:hAnsi="標楷體" w:hint="eastAsia"/>
        </w:rPr>
        <w:t>課程成績評量範圍如下</w:t>
      </w:r>
      <w:r w:rsidRPr="009C70D4">
        <w:rPr>
          <w:rFonts w:ascii="標楷體" w:eastAsia="標楷體" w:hAnsi="標楷體" w:hint="eastAsia"/>
        </w:rPr>
        <w:t>：</w:t>
      </w:r>
    </w:p>
    <w:p w14:paraId="5FA96A74" w14:textId="77777777" w:rsidR="00EC34F7" w:rsidRPr="000A4373" w:rsidRDefault="00EC34F7" w:rsidP="00EC34F7">
      <w:pPr>
        <w:numPr>
          <w:ilvl w:val="0"/>
          <w:numId w:val="30"/>
        </w:numPr>
        <w:spacing w:line="240" w:lineRule="atLeast"/>
        <w:jc w:val="both"/>
        <w:rPr>
          <w:rFonts w:ascii="標楷體" w:eastAsia="標楷體" w:hAnsi="標楷體"/>
          <w:u w:val="single"/>
        </w:rPr>
      </w:pPr>
      <w:r w:rsidRPr="000A4373">
        <w:rPr>
          <w:rFonts w:ascii="標楷體" w:eastAsia="標楷體" w:hAnsi="標楷體" w:hint="eastAsia"/>
          <w:u w:val="single"/>
        </w:rPr>
        <w:t>國民小學階段：語文、數學、社會、自然科學、藝術、綜合活動、健康與體育等七項領域</w:t>
      </w:r>
      <w:r>
        <w:rPr>
          <w:rFonts w:ascii="標楷體" w:eastAsia="標楷體" w:hAnsi="標楷體" w:hint="eastAsia"/>
          <w:u w:val="single"/>
        </w:rPr>
        <w:t>。</w:t>
      </w:r>
    </w:p>
    <w:p w14:paraId="0165CEC5" w14:textId="77777777" w:rsidR="00EC34F7" w:rsidRPr="000A4373" w:rsidRDefault="00EC34F7" w:rsidP="00EC34F7">
      <w:pPr>
        <w:numPr>
          <w:ilvl w:val="0"/>
          <w:numId w:val="30"/>
        </w:numPr>
        <w:spacing w:line="240" w:lineRule="atLeast"/>
        <w:jc w:val="both"/>
        <w:rPr>
          <w:rFonts w:ascii="標楷體" w:eastAsia="標楷體" w:hAnsi="標楷體"/>
          <w:u w:val="single"/>
        </w:rPr>
      </w:pPr>
      <w:r w:rsidRPr="000A4373">
        <w:rPr>
          <w:rFonts w:ascii="標楷體" w:eastAsia="標楷體" w:hAnsi="標楷體" w:hint="eastAsia"/>
          <w:u w:val="single"/>
        </w:rPr>
        <w:t>國民中學階段：語文、數學、社會、自然科學、藝術、綜合活動、科技、健康與體育等八項領域。</w:t>
      </w:r>
    </w:p>
    <w:p w14:paraId="39B9FAE3" w14:textId="77777777" w:rsidR="00EC34F7" w:rsidRPr="00AE2ED9" w:rsidRDefault="00EC34F7" w:rsidP="00EC34F7">
      <w:pPr>
        <w:numPr>
          <w:ilvl w:val="0"/>
          <w:numId w:val="29"/>
        </w:numPr>
        <w:spacing w:line="240" w:lineRule="atLeast"/>
        <w:ind w:left="567" w:hanging="567"/>
        <w:jc w:val="both"/>
        <w:rPr>
          <w:rFonts w:ascii="標楷體" w:eastAsia="標楷體" w:hAnsi="標楷體"/>
        </w:rPr>
      </w:pPr>
      <w:r w:rsidRPr="00F60CF5">
        <w:rPr>
          <w:rFonts w:ascii="標楷體" w:eastAsia="標楷體" w:hAnsi="標楷體" w:hint="eastAsia"/>
          <w:u w:val="single"/>
        </w:rPr>
        <w:t>國民中小學</w:t>
      </w:r>
      <w:r w:rsidRPr="00AE2ED9">
        <w:rPr>
          <w:rFonts w:ascii="標楷體" w:eastAsia="標楷體" w:hAnsi="標楷體" w:hint="eastAsia"/>
        </w:rPr>
        <w:t>學生日常活生活表</w:t>
      </w:r>
      <w:r>
        <w:rPr>
          <w:rFonts w:ascii="標楷體" w:eastAsia="標楷體" w:hAnsi="標楷體" w:hint="eastAsia"/>
        </w:rPr>
        <w:t>現之評量，</w:t>
      </w:r>
      <w:r w:rsidRPr="00F60CF5">
        <w:rPr>
          <w:rFonts w:ascii="標楷體" w:eastAsia="標楷體" w:hAnsi="標楷體" w:hint="eastAsia"/>
          <w:u w:val="single"/>
        </w:rPr>
        <w:t>應參酌下列</w:t>
      </w:r>
      <w:r w:rsidRPr="00AE2ED9">
        <w:rPr>
          <w:rFonts w:ascii="標楷體" w:eastAsia="標楷體" w:hAnsi="標楷體" w:hint="eastAsia"/>
        </w:rPr>
        <w:t>行為事實記錄之：</w:t>
      </w:r>
    </w:p>
    <w:p w14:paraId="2EDAAD76" w14:textId="77777777" w:rsidR="00EC34F7" w:rsidRDefault="00EC34F7" w:rsidP="00EC34F7">
      <w:pPr>
        <w:numPr>
          <w:ilvl w:val="0"/>
          <w:numId w:val="31"/>
        </w:numPr>
        <w:spacing w:line="240" w:lineRule="atLeast"/>
        <w:jc w:val="both"/>
        <w:rPr>
          <w:rFonts w:ascii="標楷體" w:eastAsia="標楷體" w:hAnsi="標楷體"/>
        </w:rPr>
      </w:pPr>
      <w:r>
        <w:rPr>
          <w:rFonts w:ascii="標楷體" w:eastAsia="標楷體" w:hAnsi="標楷體" w:hint="eastAsia"/>
        </w:rPr>
        <w:t>出缺席情形</w:t>
      </w:r>
      <w:r w:rsidRPr="009C70D4">
        <w:rPr>
          <w:rFonts w:ascii="標楷體" w:eastAsia="標楷體" w:hAnsi="標楷體" w:hint="eastAsia"/>
        </w:rPr>
        <w:t>：</w:t>
      </w:r>
      <w:r>
        <w:rPr>
          <w:rFonts w:ascii="標楷體" w:eastAsia="標楷體" w:hAnsi="標楷體" w:hint="eastAsia"/>
        </w:rPr>
        <w:t>含事假、病假、曠課、公假及喪假等紀錄。</w:t>
      </w:r>
    </w:p>
    <w:p w14:paraId="163D4264" w14:textId="77777777" w:rsidR="00EC34F7" w:rsidRDefault="00EC34F7" w:rsidP="00EC34F7">
      <w:pPr>
        <w:numPr>
          <w:ilvl w:val="0"/>
          <w:numId w:val="31"/>
        </w:numPr>
        <w:spacing w:line="240" w:lineRule="atLeast"/>
        <w:jc w:val="both"/>
        <w:rPr>
          <w:rFonts w:ascii="標楷體" w:eastAsia="標楷體" w:hAnsi="標楷體"/>
        </w:rPr>
      </w:pPr>
      <w:r>
        <w:rPr>
          <w:rFonts w:ascii="標楷體" w:eastAsia="標楷體" w:hAnsi="標楷體" w:hint="eastAsia"/>
        </w:rPr>
        <w:t>獎懲情形</w:t>
      </w:r>
      <w:r w:rsidRPr="009C70D4">
        <w:rPr>
          <w:rFonts w:ascii="標楷體" w:eastAsia="標楷體" w:hAnsi="標楷體" w:hint="eastAsia"/>
        </w:rPr>
        <w:t>：</w:t>
      </w:r>
      <w:r>
        <w:rPr>
          <w:rFonts w:ascii="標楷體" w:eastAsia="標楷體" w:hAnsi="標楷體" w:hint="eastAsia"/>
        </w:rPr>
        <w:t>依實際獎懲情形</w:t>
      </w:r>
      <w:r w:rsidRPr="00794D0B">
        <w:rPr>
          <w:rFonts w:ascii="標楷體" w:eastAsia="標楷體" w:hAnsi="標楷體" w:hint="eastAsia"/>
        </w:rPr>
        <w:t>記</w:t>
      </w:r>
      <w:r>
        <w:rPr>
          <w:rFonts w:ascii="標楷體" w:eastAsia="標楷體" w:hAnsi="標楷體" w:hint="eastAsia"/>
        </w:rPr>
        <w:t>錄之。</w:t>
      </w:r>
    </w:p>
    <w:p w14:paraId="4728A47C" w14:textId="77777777" w:rsidR="00EC34F7" w:rsidRDefault="00EC34F7" w:rsidP="00EC34F7">
      <w:pPr>
        <w:numPr>
          <w:ilvl w:val="0"/>
          <w:numId w:val="31"/>
        </w:numPr>
        <w:spacing w:line="240" w:lineRule="atLeast"/>
        <w:jc w:val="both"/>
        <w:rPr>
          <w:rFonts w:ascii="標楷體" w:eastAsia="標楷體" w:hAnsi="標楷體"/>
        </w:rPr>
      </w:pPr>
      <w:r>
        <w:rPr>
          <w:rFonts w:ascii="標楷體" w:eastAsia="標楷體" w:hAnsi="標楷體" w:hint="eastAsia"/>
        </w:rPr>
        <w:t>團體活動表現</w:t>
      </w:r>
      <w:r w:rsidRPr="009C70D4">
        <w:rPr>
          <w:rFonts w:ascii="標楷體" w:eastAsia="標楷體" w:hAnsi="標楷體" w:hint="eastAsia"/>
        </w:rPr>
        <w:t>：</w:t>
      </w:r>
      <w:r w:rsidRPr="00B233C9">
        <w:rPr>
          <w:rFonts w:ascii="標楷體" w:eastAsia="標楷體" w:hAnsi="標楷體"/>
        </w:rPr>
        <w:t>依班級活動、社團活動、學生自</w:t>
      </w:r>
      <w:r>
        <w:rPr>
          <w:rFonts w:ascii="標楷體" w:eastAsia="標楷體" w:hAnsi="標楷體"/>
        </w:rPr>
        <w:t>治活動、學校活動及綜合活動學習領域等參與情形評量，並以文字詳實</w:t>
      </w:r>
      <w:r>
        <w:rPr>
          <w:rFonts w:ascii="標楷體" w:eastAsia="標楷體" w:hAnsi="標楷體" w:hint="eastAsia"/>
        </w:rPr>
        <w:t>描述。</w:t>
      </w:r>
    </w:p>
    <w:p w14:paraId="7D3AFEB0" w14:textId="77777777" w:rsidR="00EC34F7" w:rsidRDefault="00EC34F7" w:rsidP="00EC34F7">
      <w:pPr>
        <w:numPr>
          <w:ilvl w:val="0"/>
          <w:numId w:val="31"/>
        </w:numPr>
        <w:spacing w:line="240" w:lineRule="atLeast"/>
        <w:jc w:val="both"/>
        <w:rPr>
          <w:rFonts w:ascii="標楷體" w:eastAsia="標楷體" w:hAnsi="標楷體"/>
        </w:rPr>
      </w:pPr>
      <w:r>
        <w:rPr>
          <w:rFonts w:ascii="標楷體" w:eastAsia="標楷體" w:hAnsi="標楷體" w:hint="eastAsia"/>
        </w:rPr>
        <w:t>品德言行表現</w:t>
      </w:r>
      <w:r w:rsidRPr="009C70D4">
        <w:rPr>
          <w:rFonts w:ascii="標楷體" w:eastAsia="標楷體" w:hAnsi="標楷體" w:hint="eastAsia"/>
        </w:rPr>
        <w:t>：</w:t>
      </w:r>
      <w:r w:rsidRPr="00B233C9">
        <w:rPr>
          <w:rFonts w:ascii="標楷體" w:eastAsia="標楷體" w:hAnsi="標楷體" w:hint="eastAsia"/>
        </w:rPr>
        <w:t>依平日個別行為觀察、談話紀錄、家庭訪視紀錄之</w:t>
      </w:r>
      <w:r w:rsidRPr="00B233C9">
        <w:rPr>
          <w:rFonts w:ascii="標楷體" w:eastAsia="標楷體" w:hAnsi="標楷體"/>
        </w:rPr>
        <w:t>資料等評量，並以文字詳實描述</w:t>
      </w:r>
      <w:r>
        <w:rPr>
          <w:rFonts w:ascii="標楷體" w:eastAsia="標楷體" w:hAnsi="標楷體" w:hint="eastAsia"/>
        </w:rPr>
        <w:t>。</w:t>
      </w:r>
    </w:p>
    <w:p w14:paraId="5B499761" w14:textId="77777777" w:rsidR="00EC34F7" w:rsidRPr="00F60CF5" w:rsidRDefault="00EC34F7" w:rsidP="00EC34F7">
      <w:pPr>
        <w:numPr>
          <w:ilvl w:val="0"/>
          <w:numId w:val="31"/>
        </w:numPr>
        <w:spacing w:line="240" w:lineRule="atLeast"/>
        <w:jc w:val="both"/>
        <w:rPr>
          <w:rFonts w:ascii="標楷體" w:eastAsia="標楷體" w:hAnsi="標楷體"/>
          <w:u w:val="single"/>
        </w:rPr>
      </w:pPr>
      <w:r w:rsidRPr="00F60CF5">
        <w:rPr>
          <w:rFonts w:ascii="標楷體" w:eastAsia="標楷體" w:hAnsi="標楷體" w:hint="eastAsia"/>
          <w:u w:val="single"/>
        </w:rPr>
        <w:t>公共服務及校內外特殊表現：</w:t>
      </w:r>
      <w:r>
        <w:rPr>
          <w:rFonts w:ascii="標楷體" w:eastAsia="標楷體" w:hAnsi="標楷體" w:hint="eastAsia"/>
          <w:u w:val="single"/>
        </w:rPr>
        <w:t>依</w:t>
      </w:r>
      <w:r w:rsidRPr="00F60CF5">
        <w:rPr>
          <w:rFonts w:ascii="標楷體" w:eastAsia="標楷體" w:hAnsi="標楷體" w:hint="eastAsia"/>
          <w:u w:val="single"/>
        </w:rPr>
        <w:t>實際表現記錄之。</w:t>
      </w:r>
    </w:p>
    <w:p w14:paraId="31413E61" w14:textId="77777777" w:rsidR="00EC34F7" w:rsidRPr="00F60CF5" w:rsidRDefault="00EC34F7" w:rsidP="00EC34F7">
      <w:pPr>
        <w:numPr>
          <w:ilvl w:val="0"/>
          <w:numId w:val="29"/>
        </w:numPr>
        <w:spacing w:line="240" w:lineRule="atLeast"/>
        <w:ind w:left="567" w:hanging="567"/>
        <w:jc w:val="both"/>
        <w:rPr>
          <w:rFonts w:ascii="標楷體" w:eastAsia="標楷體" w:hAnsi="標楷體"/>
          <w:u w:val="single"/>
        </w:rPr>
      </w:pPr>
      <w:r w:rsidRPr="00F60CF5">
        <w:rPr>
          <w:rFonts w:ascii="標楷體" w:eastAsia="標楷體" w:hAnsi="標楷體" w:hint="eastAsia"/>
          <w:u w:val="single"/>
        </w:rPr>
        <w:t>國民中小學學生成績評量方式，由學校課程發展委員會通過後實施。</w:t>
      </w:r>
    </w:p>
    <w:p w14:paraId="2F02D66C" w14:textId="77777777" w:rsidR="00EC34F7" w:rsidRDefault="00EC34F7" w:rsidP="00EC34F7">
      <w:pPr>
        <w:spacing w:line="240" w:lineRule="atLeast"/>
        <w:ind w:leftChars="225" w:left="540"/>
        <w:jc w:val="both"/>
        <w:rPr>
          <w:rFonts w:ascii="標楷體" w:eastAsia="標楷體" w:hAnsi="標楷體"/>
        </w:rPr>
      </w:pPr>
      <w:r w:rsidRPr="00F60CF5">
        <w:rPr>
          <w:rFonts w:ascii="標楷體" w:eastAsia="標楷體" w:hAnsi="標楷體"/>
          <w:u w:val="single"/>
        </w:rPr>
        <w:t>領域學習課程</w:t>
      </w:r>
      <w:r w:rsidRPr="00F60CF5">
        <w:rPr>
          <w:rFonts w:ascii="標楷體" w:eastAsia="標楷體" w:hAnsi="標楷體" w:hint="eastAsia"/>
          <w:u w:val="single"/>
        </w:rPr>
        <w:t>及彈性學習課程</w:t>
      </w:r>
      <w:r>
        <w:rPr>
          <w:rFonts w:ascii="標楷體" w:eastAsia="標楷體" w:hAnsi="標楷體" w:hint="eastAsia"/>
        </w:rPr>
        <w:t>定期評量</w:t>
      </w:r>
      <w:r w:rsidRPr="00794D0B">
        <w:rPr>
          <w:rFonts w:ascii="標楷體" w:eastAsia="標楷體" w:hAnsi="標楷體"/>
        </w:rPr>
        <w:t>中紙筆測驗之次數</w:t>
      </w:r>
      <w:r>
        <w:rPr>
          <w:rFonts w:ascii="標楷體" w:eastAsia="標楷體" w:hAnsi="標楷體" w:hint="eastAsia"/>
          <w:color w:val="FF0000"/>
        </w:rPr>
        <w:t>，</w:t>
      </w:r>
      <w:r>
        <w:rPr>
          <w:rFonts w:ascii="標楷體" w:eastAsia="標楷體" w:hAnsi="標楷體" w:hint="eastAsia"/>
        </w:rPr>
        <w:t>每學期至多三次；</w:t>
      </w:r>
      <w:r w:rsidRPr="00F60CF5">
        <w:rPr>
          <w:rFonts w:ascii="標楷體" w:eastAsia="標楷體" w:hAnsi="標楷體" w:hint="eastAsia"/>
          <w:u w:val="single"/>
        </w:rPr>
        <w:t>除學校另有規定外，</w:t>
      </w:r>
      <w:r>
        <w:rPr>
          <w:rFonts w:ascii="標楷體" w:eastAsia="標楷體" w:hAnsi="標楷體" w:hint="eastAsia"/>
        </w:rPr>
        <w:t>六年級及九年</w:t>
      </w:r>
      <w:r w:rsidRPr="00794D0B">
        <w:rPr>
          <w:rFonts w:ascii="標楷體" w:eastAsia="標楷體" w:hAnsi="標楷體" w:hint="eastAsia"/>
        </w:rPr>
        <w:t>級</w:t>
      </w:r>
      <w:r>
        <w:rPr>
          <w:rFonts w:ascii="標楷體" w:eastAsia="標楷體" w:hAnsi="標楷體" w:hint="eastAsia"/>
        </w:rPr>
        <w:t>下學期以二次為原則。</w:t>
      </w:r>
    </w:p>
    <w:p w14:paraId="1AE8B624" w14:textId="77777777" w:rsidR="00EC34F7" w:rsidRPr="00F60CF5" w:rsidRDefault="00EC34F7" w:rsidP="00EC34F7">
      <w:pPr>
        <w:numPr>
          <w:ilvl w:val="0"/>
          <w:numId w:val="29"/>
        </w:numPr>
        <w:spacing w:line="240" w:lineRule="atLeast"/>
        <w:ind w:left="567" w:hanging="567"/>
        <w:jc w:val="both"/>
        <w:rPr>
          <w:rFonts w:ascii="標楷體" w:eastAsia="標楷體" w:hAnsi="標楷體"/>
          <w:u w:val="single"/>
        </w:rPr>
      </w:pPr>
      <w:r w:rsidRPr="00F60CF5">
        <w:rPr>
          <w:rFonts w:ascii="標楷體" w:eastAsia="標楷體" w:hAnsi="標楷體" w:hint="eastAsia"/>
          <w:u w:val="single"/>
        </w:rPr>
        <w:t>國民中小學學生</w:t>
      </w:r>
      <w:r w:rsidRPr="00F60CF5">
        <w:rPr>
          <w:rFonts w:ascii="標楷體" w:eastAsia="標楷體" w:hAnsi="標楷體"/>
          <w:u w:val="single"/>
        </w:rPr>
        <w:t>領域學習課程</w:t>
      </w:r>
      <w:r w:rsidRPr="00F60CF5">
        <w:rPr>
          <w:rFonts w:ascii="標楷體" w:eastAsia="標楷體" w:hAnsi="標楷體" w:hint="eastAsia"/>
          <w:u w:val="single"/>
        </w:rPr>
        <w:t>及彈性學習課程之定期及平時評量，各占該學習課程之學期成績評量結果百分之四十及百分之六十為原則。</w:t>
      </w:r>
    </w:p>
    <w:p w14:paraId="6CA052CD" w14:textId="77777777" w:rsidR="00EC34F7" w:rsidRPr="00F60CF5" w:rsidRDefault="00EC34F7" w:rsidP="00EC34F7">
      <w:pPr>
        <w:spacing w:line="240" w:lineRule="atLeast"/>
        <w:ind w:left="567"/>
        <w:jc w:val="both"/>
        <w:rPr>
          <w:rFonts w:ascii="標楷體" w:eastAsia="標楷體" w:hAnsi="標楷體"/>
          <w:u w:val="single"/>
        </w:rPr>
      </w:pPr>
      <w:r w:rsidRPr="00F60CF5">
        <w:rPr>
          <w:rFonts w:ascii="標楷體" w:eastAsia="標楷體" w:hAnsi="標楷體" w:hint="eastAsia"/>
          <w:u w:val="single"/>
        </w:rPr>
        <w:t>領域學習課程之學期總成績，為各領域學習課程之學期成績，乘以各該領域課程每週學習節數所得總和</w:t>
      </w:r>
      <w:r w:rsidRPr="003432A6">
        <w:rPr>
          <w:rFonts w:ascii="標楷體" w:eastAsia="標楷體" w:hAnsi="標楷體" w:hint="eastAsia"/>
          <w:u w:val="single"/>
        </w:rPr>
        <w:t>，</w:t>
      </w:r>
      <w:r w:rsidRPr="00F60CF5">
        <w:rPr>
          <w:rFonts w:ascii="標楷體" w:eastAsia="標楷體" w:hAnsi="標楷體" w:hint="eastAsia"/>
          <w:u w:val="single"/>
        </w:rPr>
        <w:t>再以每週領域學習課程總節數除之。</w:t>
      </w:r>
    </w:p>
    <w:p w14:paraId="5D956680" w14:textId="77777777" w:rsidR="00EC34F7" w:rsidRPr="00F60CF5" w:rsidRDefault="00EC34F7" w:rsidP="00EC34F7">
      <w:pPr>
        <w:spacing w:line="240" w:lineRule="atLeast"/>
        <w:ind w:left="567"/>
        <w:jc w:val="both"/>
        <w:rPr>
          <w:rFonts w:ascii="標楷體" w:eastAsia="標楷體" w:hAnsi="標楷體"/>
          <w:u w:val="single"/>
        </w:rPr>
      </w:pPr>
      <w:r w:rsidRPr="00F60CF5">
        <w:rPr>
          <w:rFonts w:ascii="標楷體" w:eastAsia="標楷體" w:hAnsi="標楷體" w:hint="eastAsia"/>
          <w:u w:val="single"/>
        </w:rPr>
        <w:t>國民中學學生領域學習課程有二學科以上者，其成績評量得分科辦理，分科成績占該領域學習課程成績之權重比例，依各分科授課時數比例訂之。</w:t>
      </w:r>
    </w:p>
    <w:p w14:paraId="478A2939" w14:textId="77777777" w:rsidR="00EC34F7" w:rsidRDefault="00EC34F7" w:rsidP="00EC34F7">
      <w:pPr>
        <w:numPr>
          <w:ilvl w:val="0"/>
          <w:numId w:val="29"/>
        </w:numPr>
        <w:spacing w:line="240" w:lineRule="atLeast"/>
        <w:ind w:left="567" w:hanging="567"/>
        <w:jc w:val="both"/>
        <w:rPr>
          <w:rFonts w:ascii="標楷體" w:eastAsia="標楷體" w:hAnsi="標楷體"/>
        </w:rPr>
      </w:pPr>
      <w:r w:rsidRPr="00F60CF5">
        <w:rPr>
          <w:rFonts w:ascii="標楷體" w:eastAsia="標楷體" w:hAnsi="標楷體" w:hint="eastAsia"/>
          <w:u w:val="single"/>
        </w:rPr>
        <w:t>國民中小學學生經核准給假，不能參加定期評量者</w:t>
      </w:r>
      <w:r>
        <w:rPr>
          <w:rFonts w:ascii="標楷體" w:eastAsia="標楷體" w:hAnsi="標楷體" w:hint="eastAsia"/>
        </w:rPr>
        <w:t>，准予銷假後補行評量；</w:t>
      </w:r>
      <w:r w:rsidRPr="00F60CF5">
        <w:rPr>
          <w:rFonts w:ascii="標楷體" w:eastAsia="標楷體" w:hAnsi="標楷體" w:hint="eastAsia"/>
          <w:u w:val="single"/>
        </w:rPr>
        <w:t>未請假因故不能參加評量者</w:t>
      </w:r>
      <w:r>
        <w:rPr>
          <w:rFonts w:ascii="標楷體" w:eastAsia="標楷體" w:hAnsi="標楷體" w:hint="eastAsia"/>
        </w:rPr>
        <w:t>，</w:t>
      </w:r>
      <w:r w:rsidRPr="001A20B0">
        <w:rPr>
          <w:rFonts w:ascii="標楷體" w:eastAsia="標楷體" w:hAnsi="標楷體" w:hint="eastAsia"/>
        </w:rPr>
        <w:t>經申請後准予補行評量</w:t>
      </w:r>
      <w:r>
        <w:rPr>
          <w:rFonts w:ascii="標楷體" w:eastAsia="標楷體" w:hAnsi="標楷體" w:hint="eastAsia"/>
        </w:rPr>
        <w:t>。</w:t>
      </w:r>
    </w:p>
    <w:p w14:paraId="1A5C38B1" w14:textId="77777777" w:rsidR="00EC34F7" w:rsidRPr="00F60CF5" w:rsidRDefault="00EC34F7" w:rsidP="00EC34F7">
      <w:pPr>
        <w:spacing w:line="240" w:lineRule="atLeast"/>
        <w:ind w:leftChars="225" w:left="540"/>
        <w:jc w:val="both"/>
        <w:rPr>
          <w:rFonts w:ascii="標楷體" w:eastAsia="標楷體" w:hAnsi="標楷體"/>
          <w:u w:val="single"/>
        </w:rPr>
      </w:pPr>
      <w:r w:rsidRPr="00F60CF5">
        <w:rPr>
          <w:rFonts w:ascii="標楷體" w:eastAsia="標楷體" w:hAnsi="標楷體" w:hint="eastAsia"/>
          <w:u w:val="single"/>
        </w:rPr>
        <w:t>補行評量應於學期成績評量結果完成前辦理。</w:t>
      </w:r>
    </w:p>
    <w:p w14:paraId="5EF78EA1" w14:textId="77777777" w:rsidR="00EC34F7" w:rsidRPr="00F60CF5" w:rsidRDefault="00EC34F7" w:rsidP="00EC34F7">
      <w:pPr>
        <w:spacing w:line="240" w:lineRule="atLeast"/>
        <w:ind w:leftChars="225" w:left="540"/>
        <w:jc w:val="both"/>
        <w:rPr>
          <w:rFonts w:ascii="標楷體" w:eastAsia="標楷體" w:hAnsi="標楷體"/>
          <w:u w:val="single"/>
        </w:rPr>
      </w:pPr>
      <w:r w:rsidRPr="00F60CF5">
        <w:rPr>
          <w:rFonts w:ascii="標楷體" w:eastAsia="標楷體" w:hAnsi="標楷體" w:hint="eastAsia"/>
          <w:u w:val="single"/>
        </w:rPr>
        <w:t>學生未參加定期評量且未補行評量者，該次評量成績以零分計算。</w:t>
      </w:r>
    </w:p>
    <w:p w14:paraId="5A279665" w14:textId="77777777" w:rsidR="00EC34F7" w:rsidRPr="00F60CF5" w:rsidRDefault="00EC34F7" w:rsidP="00EC34F7">
      <w:pPr>
        <w:numPr>
          <w:ilvl w:val="0"/>
          <w:numId w:val="29"/>
        </w:numPr>
        <w:spacing w:line="240" w:lineRule="atLeast"/>
        <w:ind w:left="567" w:hanging="567"/>
        <w:jc w:val="both"/>
        <w:rPr>
          <w:rFonts w:ascii="標楷體" w:eastAsia="標楷體" w:hAnsi="標楷體"/>
          <w:u w:val="single"/>
        </w:rPr>
      </w:pPr>
      <w:r w:rsidRPr="00F60CF5">
        <w:rPr>
          <w:rFonts w:ascii="標楷體" w:eastAsia="標楷體" w:hAnsi="標楷體" w:hint="eastAsia"/>
          <w:u w:val="single"/>
        </w:rPr>
        <w:t>國民中小學學生補行評量成績依下列方式計算：</w:t>
      </w:r>
    </w:p>
    <w:p w14:paraId="3BC18DB6" w14:textId="77777777" w:rsidR="00EC34F7" w:rsidRPr="00F60CF5" w:rsidRDefault="00EC34F7" w:rsidP="00EC34F7">
      <w:pPr>
        <w:numPr>
          <w:ilvl w:val="0"/>
          <w:numId w:val="32"/>
        </w:numPr>
        <w:spacing w:line="240" w:lineRule="atLeast"/>
        <w:jc w:val="both"/>
        <w:rPr>
          <w:rFonts w:ascii="標楷體" w:eastAsia="標楷體" w:hAnsi="標楷體"/>
          <w:u w:val="single"/>
        </w:rPr>
      </w:pPr>
      <w:r w:rsidRPr="00F60CF5">
        <w:rPr>
          <w:rFonts w:ascii="標楷體" w:eastAsia="標楷體" w:hAnsi="標楷體" w:hint="eastAsia"/>
          <w:u w:val="single"/>
        </w:rPr>
        <w:t>經學校核准給假、大陸或國外轉學生轉入當學期或其他不可抗力因素，致不能參加定期評量者，按實得分數計算。</w:t>
      </w:r>
    </w:p>
    <w:p w14:paraId="0B6663F9" w14:textId="33F52838" w:rsidR="00EC34F7" w:rsidRPr="00F60CF5" w:rsidRDefault="00EC34F7" w:rsidP="00EC34F7">
      <w:pPr>
        <w:numPr>
          <w:ilvl w:val="0"/>
          <w:numId w:val="32"/>
        </w:numPr>
        <w:spacing w:line="240" w:lineRule="atLeast"/>
        <w:jc w:val="both"/>
        <w:rPr>
          <w:rFonts w:ascii="標楷體" w:eastAsia="標楷體" w:hAnsi="標楷體"/>
          <w:u w:val="single"/>
        </w:rPr>
      </w:pPr>
      <w:r w:rsidRPr="00F60CF5">
        <w:rPr>
          <w:rFonts w:ascii="標楷體" w:eastAsia="標楷體" w:hAnsi="標楷體" w:hint="eastAsia"/>
          <w:u w:val="single"/>
        </w:rPr>
        <w:t>非前款所列情形，補行評量成績在六十分以下者，依實得分數列計；超過六十分者，其超過部分以七折計算後列計。</w:t>
      </w:r>
    </w:p>
    <w:p w14:paraId="72160DAA" w14:textId="3BCD3DCC" w:rsidR="00EC34F7" w:rsidRPr="00F60CF5" w:rsidRDefault="00EC34F7" w:rsidP="00EC34F7">
      <w:pPr>
        <w:numPr>
          <w:ilvl w:val="0"/>
          <w:numId w:val="29"/>
        </w:numPr>
        <w:spacing w:line="240" w:lineRule="atLeast"/>
        <w:ind w:left="567" w:hanging="567"/>
        <w:jc w:val="both"/>
        <w:rPr>
          <w:rFonts w:ascii="標楷體" w:eastAsia="標楷體" w:hAnsi="標楷體"/>
          <w:u w:val="single"/>
        </w:rPr>
      </w:pPr>
      <w:r w:rsidRPr="00F60CF5">
        <w:rPr>
          <w:rFonts w:ascii="標楷體" w:eastAsia="標楷體" w:hAnsi="標楷體" w:hint="eastAsia"/>
          <w:u w:val="single"/>
        </w:rPr>
        <w:t>國民中小學學生經學校核給公假，公假期間之平時評量</w:t>
      </w:r>
      <w:r w:rsidRPr="00F60CF5">
        <w:rPr>
          <w:rFonts w:ascii="標楷體" w:eastAsia="標楷體" w:hAnsi="標楷體" w:hint="eastAsia"/>
          <w:color w:val="FF0000"/>
          <w:u w:val="single"/>
        </w:rPr>
        <w:t>，</w:t>
      </w:r>
      <w:r w:rsidRPr="00F60CF5">
        <w:rPr>
          <w:rFonts w:ascii="標楷體" w:eastAsia="標楷體" w:hAnsi="標楷體" w:hint="eastAsia"/>
          <w:u w:val="single"/>
        </w:rPr>
        <w:t>得以實作評量代替之。</w:t>
      </w:r>
    </w:p>
    <w:p w14:paraId="5317142A" w14:textId="4BC897B8" w:rsidR="00EC34F7" w:rsidRDefault="008E54DE" w:rsidP="00EC34F7">
      <w:pPr>
        <w:numPr>
          <w:ilvl w:val="0"/>
          <w:numId w:val="29"/>
        </w:numPr>
        <w:spacing w:line="240" w:lineRule="atLeast"/>
        <w:ind w:left="567" w:hanging="567"/>
        <w:jc w:val="both"/>
        <w:rPr>
          <w:rFonts w:ascii="標楷體" w:eastAsia="標楷體" w:hAnsi="標楷體"/>
        </w:rPr>
      </w:pPr>
      <w:r w:rsidRPr="00696A99">
        <w:rPr>
          <w:rFonts w:ascii="標楷體" w:eastAsia="標楷體" w:hAnsi="標楷體"/>
          <w:noProof/>
          <w:sz w:val="28"/>
          <w:szCs w:val="28"/>
        </w:rPr>
        <mc:AlternateContent>
          <mc:Choice Requires="wps">
            <w:drawing>
              <wp:anchor distT="45720" distB="45720" distL="114300" distR="114300" simplePos="0" relativeHeight="251749376" behindDoc="0" locked="0" layoutInCell="1" allowOverlap="1" wp14:anchorId="3D5A3DC8" wp14:editId="04700556">
                <wp:simplePos x="0" y="0"/>
                <wp:positionH relativeFrom="page">
                  <wp:posOffset>6670040</wp:posOffset>
                </wp:positionH>
                <wp:positionV relativeFrom="paragraph">
                  <wp:posOffset>-66666</wp:posOffset>
                </wp:positionV>
                <wp:extent cx="814070" cy="282575"/>
                <wp:effectExtent l="0" t="0" r="5080" b="3175"/>
                <wp:wrapSquare wrapText="bothSides"/>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82575"/>
                        </a:xfrm>
                        <a:prstGeom prst="rect">
                          <a:avLst/>
                        </a:prstGeom>
                        <a:solidFill>
                          <a:srgbClr val="FFFFFF"/>
                        </a:solidFill>
                        <a:ln w="9525">
                          <a:noFill/>
                          <a:prstDash val="sysDash"/>
                          <a:miter lim="800000"/>
                          <a:headEnd/>
                          <a:tailEnd/>
                        </a:ln>
                      </wps:spPr>
                      <wps:txbx>
                        <w:txbxContent>
                          <w:p w14:paraId="1A1E0CEB" w14:textId="5920B8B1" w:rsidR="00F55968" w:rsidRDefault="00F55968" w:rsidP="00995AC7">
                            <w:pPr>
                              <w:jc w:val="center"/>
                            </w:pPr>
                            <w:r>
                              <w:rPr>
                                <w:rFonts w:hint="eastAsia"/>
                              </w:rPr>
                              <w:t>第</w:t>
                            </w:r>
                            <w:r>
                              <w:t>10</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A3DC8" id="_x0000_s1043" type="#_x0000_t202" style="position:absolute;left:0;text-align:left;margin-left:525.2pt;margin-top:-5.25pt;width:64.1pt;height:22.25pt;z-index:251749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" stroked="f">
                <v:stroke dashstyle="3 1"/>
                <v:textbox>
                  <w:txbxContent>
                    <w:p w14:paraId="1A1E0CEB" w14:textId="5920B8B1" w:rsidR="00F55968" w:rsidRDefault="00F55968" w:rsidP="00995AC7">
                      <w:pPr>
                        <w:jc w:val="center"/>
                      </w:pPr>
                      <w:r>
                        <w:rPr>
                          <w:rFonts w:hint="eastAsia"/>
                        </w:rPr>
                        <w:t>第</w:t>
                      </w:r>
                      <w:r>
                        <w:t>10</w:t>
                      </w:r>
                      <w:r>
                        <w:rPr>
                          <w:rFonts w:hint="eastAsia"/>
                        </w:rPr>
                        <w:t>頁</w:t>
                      </w:r>
                    </w:p>
                  </w:txbxContent>
                </v:textbox>
                <w10:wrap type="square" anchorx="page"/>
              </v:shape>
            </w:pict>
          </mc:Fallback>
        </mc:AlternateContent>
      </w:r>
      <w:r w:rsidR="00EC34F7" w:rsidRPr="00F60CF5">
        <w:rPr>
          <w:rFonts w:ascii="標楷體" w:eastAsia="標楷體" w:hAnsi="標楷體" w:hint="eastAsia"/>
          <w:u w:val="single"/>
        </w:rPr>
        <w:t>國民中小學</w:t>
      </w:r>
      <w:r w:rsidR="00EC34F7" w:rsidRPr="0011423A">
        <w:rPr>
          <w:rFonts w:ascii="標楷體" w:eastAsia="標楷體" w:hAnsi="標楷體" w:hint="eastAsia"/>
        </w:rPr>
        <w:t>學生</w:t>
      </w:r>
      <w:r w:rsidR="00EC34F7">
        <w:rPr>
          <w:rFonts w:ascii="標楷體" w:eastAsia="標楷體" w:hAnsi="標楷體" w:hint="eastAsia"/>
        </w:rPr>
        <w:t>依規定辦理長期病假後復學者，得</w:t>
      </w:r>
      <w:proofErr w:type="gramStart"/>
      <w:r w:rsidR="00EC34F7">
        <w:rPr>
          <w:rFonts w:ascii="標楷體" w:eastAsia="標楷體" w:hAnsi="標楷體" w:hint="eastAsia"/>
        </w:rPr>
        <w:t>採</w:t>
      </w:r>
      <w:proofErr w:type="gramEnd"/>
      <w:r w:rsidR="00EC34F7">
        <w:rPr>
          <w:rFonts w:ascii="標楷體" w:eastAsia="標楷體" w:hAnsi="標楷體" w:hint="eastAsia"/>
        </w:rPr>
        <w:t>計其復學後重讀之成績；請假期間</w:t>
      </w:r>
      <w:r w:rsidR="00EC34F7" w:rsidRPr="0011423A">
        <w:rPr>
          <w:rFonts w:ascii="標楷體" w:eastAsia="標楷體" w:hAnsi="標楷體" w:hint="eastAsia"/>
        </w:rPr>
        <w:lastRenderedPageBreak/>
        <w:t>提前復學</w:t>
      </w:r>
      <w:r w:rsidR="00EC34F7">
        <w:rPr>
          <w:rFonts w:ascii="標楷體" w:eastAsia="標楷體" w:hAnsi="標楷體" w:hint="eastAsia"/>
        </w:rPr>
        <w:t>者，</w:t>
      </w:r>
      <w:r w:rsidR="00EC34F7" w:rsidRPr="0011423A">
        <w:rPr>
          <w:rFonts w:ascii="標楷體" w:eastAsia="標楷體" w:hAnsi="標楷體" w:hint="eastAsia"/>
        </w:rPr>
        <w:t>成績計算應以復學後之成績為</w:t>
      </w:r>
      <w:proofErr w:type="gramStart"/>
      <w:r w:rsidR="00EC34F7" w:rsidRPr="0011423A">
        <w:rPr>
          <w:rFonts w:ascii="標楷體" w:eastAsia="標楷體" w:hAnsi="標楷體" w:hint="eastAsia"/>
        </w:rPr>
        <w:t>準</w:t>
      </w:r>
      <w:proofErr w:type="gramEnd"/>
      <w:r w:rsidR="00EC34F7" w:rsidRPr="0011423A">
        <w:rPr>
          <w:rFonts w:ascii="標楷體" w:eastAsia="標楷體" w:hAnsi="標楷體" w:hint="eastAsia"/>
        </w:rPr>
        <w:t>。</w:t>
      </w:r>
    </w:p>
    <w:p w14:paraId="376D6E31" w14:textId="77777777" w:rsidR="00EC34F7" w:rsidRPr="00F60CF5" w:rsidRDefault="00EC34F7" w:rsidP="00EC34F7">
      <w:pPr>
        <w:spacing w:line="240" w:lineRule="atLeast"/>
        <w:ind w:left="567"/>
        <w:jc w:val="both"/>
        <w:rPr>
          <w:rFonts w:ascii="標楷體" w:eastAsia="標楷體" w:hAnsi="標楷體"/>
          <w:u w:val="single"/>
        </w:rPr>
      </w:pPr>
      <w:r w:rsidRPr="00F60CF5">
        <w:rPr>
          <w:rFonts w:ascii="標楷體" w:eastAsia="標楷體" w:hAnsi="標楷體" w:hint="eastAsia"/>
          <w:u w:val="single"/>
        </w:rPr>
        <w:t>轉入學生如其部分課程成績無法連貫計算時，得依轉入前就讀學校之課程成績計算，或按學科測驗之成績評定之。</w:t>
      </w:r>
    </w:p>
    <w:p w14:paraId="7C292CF5" w14:textId="77777777" w:rsidR="00EC34F7" w:rsidRPr="00E92393" w:rsidRDefault="00EC34F7" w:rsidP="00EC34F7">
      <w:pPr>
        <w:numPr>
          <w:ilvl w:val="0"/>
          <w:numId w:val="29"/>
        </w:numPr>
        <w:spacing w:line="240" w:lineRule="atLeast"/>
        <w:ind w:left="567" w:hanging="567"/>
        <w:jc w:val="both"/>
        <w:rPr>
          <w:rFonts w:ascii="標楷體" w:eastAsia="標楷體" w:hAnsi="標楷體"/>
        </w:rPr>
      </w:pPr>
      <w:r w:rsidRPr="00F60CF5">
        <w:rPr>
          <w:rFonts w:ascii="標楷體" w:eastAsia="標楷體" w:hAnsi="標楷體" w:hint="eastAsia"/>
          <w:u w:val="single"/>
        </w:rPr>
        <w:t>國民中小學</w:t>
      </w:r>
      <w:r w:rsidRPr="00E92393">
        <w:rPr>
          <w:rFonts w:ascii="標楷體" w:eastAsia="標楷體" w:hAnsi="標楷體" w:hint="eastAsia"/>
        </w:rPr>
        <w:t>學生成績</w:t>
      </w:r>
      <w:r w:rsidRPr="00F60CF5">
        <w:rPr>
          <w:rFonts w:ascii="標楷體" w:eastAsia="標楷體" w:hAnsi="標楷體" w:hint="eastAsia"/>
          <w:u w:val="single"/>
        </w:rPr>
        <w:t>評量</w:t>
      </w:r>
      <w:r w:rsidRPr="00E92393">
        <w:rPr>
          <w:rFonts w:ascii="標楷體" w:eastAsia="標楷體" w:hAnsi="標楷體" w:hint="eastAsia"/>
        </w:rPr>
        <w:t>之登記及處理應資訊化，</w:t>
      </w:r>
      <w:r w:rsidRPr="00F60CF5">
        <w:rPr>
          <w:rFonts w:ascii="標楷體" w:eastAsia="標楷體" w:hAnsi="標楷體" w:hint="eastAsia"/>
          <w:u w:val="single"/>
        </w:rPr>
        <w:t>並依下列規定辦理：</w:t>
      </w:r>
    </w:p>
    <w:p w14:paraId="52AEA711" w14:textId="77777777" w:rsidR="00EC34F7" w:rsidRDefault="00EC34F7" w:rsidP="00EC34F7">
      <w:pPr>
        <w:numPr>
          <w:ilvl w:val="0"/>
          <w:numId w:val="33"/>
        </w:numPr>
        <w:spacing w:line="240" w:lineRule="atLeast"/>
        <w:jc w:val="both"/>
        <w:rPr>
          <w:rFonts w:ascii="標楷體" w:eastAsia="標楷體" w:hAnsi="標楷體"/>
        </w:rPr>
      </w:pPr>
      <w:r>
        <w:rPr>
          <w:rFonts w:ascii="標楷體" w:eastAsia="標楷體" w:hAnsi="標楷體" w:hint="eastAsia"/>
        </w:rPr>
        <w:t>國民中學</w:t>
      </w:r>
      <w:r w:rsidRPr="00E92393">
        <w:rPr>
          <w:rFonts w:ascii="標楷體" w:eastAsia="標楷體" w:hAnsi="標楷體" w:hint="eastAsia"/>
        </w:rPr>
        <w:t>學生</w:t>
      </w:r>
      <w:r w:rsidRPr="00F60CF5">
        <w:rPr>
          <w:rFonts w:ascii="標楷體" w:eastAsia="標楷體" w:hAnsi="標楷體" w:hint="eastAsia"/>
          <w:u w:val="single"/>
        </w:rPr>
        <w:t>領域學習課程及彈性學習課程</w:t>
      </w:r>
      <w:r>
        <w:rPr>
          <w:rFonts w:ascii="標楷體" w:eastAsia="標楷體" w:hAnsi="標楷體" w:hint="eastAsia"/>
        </w:rPr>
        <w:t>由</w:t>
      </w:r>
      <w:r w:rsidRPr="00F60CF5">
        <w:rPr>
          <w:rFonts w:ascii="標楷體" w:eastAsia="標楷體" w:hAnsi="標楷體" w:hint="eastAsia"/>
          <w:u w:val="single"/>
        </w:rPr>
        <w:t>學校</w:t>
      </w:r>
      <w:r>
        <w:rPr>
          <w:rFonts w:ascii="標楷體" w:eastAsia="標楷體" w:hAnsi="標楷體" w:hint="eastAsia"/>
        </w:rPr>
        <w:t>教務處主辦；日常生活表現由</w:t>
      </w:r>
      <w:r w:rsidRPr="00E92393">
        <w:rPr>
          <w:rFonts w:ascii="標楷體" w:eastAsia="標楷體" w:hAnsi="標楷體" w:hint="eastAsia"/>
        </w:rPr>
        <w:t>學校</w:t>
      </w:r>
      <w:r>
        <w:rPr>
          <w:rFonts w:ascii="標楷體" w:eastAsia="標楷體" w:hAnsi="標楷體" w:hint="eastAsia"/>
        </w:rPr>
        <w:t>學務處主辦；</w:t>
      </w:r>
      <w:r w:rsidRPr="00F60CF5">
        <w:rPr>
          <w:rFonts w:ascii="標楷體" w:eastAsia="標楷體" w:hAnsi="標楷體" w:hint="eastAsia"/>
          <w:u w:val="single"/>
        </w:rPr>
        <w:t>各班級導師及</w:t>
      </w:r>
      <w:r>
        <w:rPr>
          <w:rFonts w:ascii="標楷體" w:eastAsia="標楷體" w:hAnsi="標楷體" w:hint="eastAsia"/>
        </w:rPr>
        <w:t>任課教師應配合辦理。</w:t>
      </w:r>
    </w:p>
    <w:p w14:paraId="114C1EF4" w14:textId="77777777" w:rsidR="00EC34F7" w:rsidRPr="00E92393" w:rsidRDefault="00EC34F7" w:rsidP="00EC34F7">
      <w:pPr>
        <w:numPr>
          <w:ilvl w:val="0"/>
          <w:numId w:val="33"/>
        </w:numPr>
        <w:spacing w:line="240" w:lineRule="atLeast"/>
        <w:jc w:val="both"/>
        <w:rPr>
          <w:rFonts w:ascii="標楷體" w:eastAsia="標楷體" w:hAnsi="標楷體"/>
        </w:rPr>
      </w:pPr>
      <w:r>
        <w:rPr>
          <w:rFonts w:ascii="標楷體" w:eastAsia="標楷體" w:hAnsi="標楷體" w:hint="eastAsia"/>
        </w:rPr>
        <w:t>國民小學</w:t>
      </w:r>
      <w:r w:rsidRPr="00F60CF5">
        <w:rPr>
          <w:rFonts w:ascii="標楷體" w:eastAsia="標楷體" w:hAnsi="標楷體" w:hint="eastAsia"/>
          <w:u w:val="single"/>
        </w:rPr>
        <w:t>學生領域學習課程、彈性學習課程及日常生活表現，由各班級導師或任課老師辦理。</w:t>
      </w:r>
    </w:p>
    <w:p w14:paraId="304C4012" w14:textId="77777777" w:rsidR="00EC34F7" w:rsidRDefault="00EC34F7" w:rsidP="00EC34F7">
      <w:pPr>
        <w:numPr>
          <w:ilvl w:val="0"/>
          <w:numId w:val="29"/>
        </w:numPr>
        <w:spacing w:line="240" w:lineRule="atLeast"/>
        <w:ind w:left="567" w:hanging="567"/>
        <w:jc w:val="both"/>
        <w:rPr>
          <w:rFonts w:ascii="標楷體" w:eastAsia="標楷體" w:hAnsi="標楷體"/>
        </w:rPr>
      </w:pPr>
      <w:r>
        <w:rPr>
          <w:rFonts w:ascii="標楷體" w:eastAsia="標楷體" w:hAnsi="標楷體" w:hint="eastAsia"/>
        </w:rPr>
        <w:t>國民中小學學生學習</w:t>
      </w:r>
      <w:r w:rsidRPr="00367DDC">
        <w:rPr>
          <w:rFonts w:ascii="標楷體" w:eastAsia="標楷體" w:hAnsi="標楷體" w:hint="eastAsia"/>
          <w:u w:val="single"/>
        </w:rPr>
        <w:t>過程中各領域學習課程及彈性學習課程</w:t>
      </w:r>
      <w:r>
        <w:rPr>
          <w:rFonts w:ascii="標楷體" w:eastAsia="標楷體" w:hAnsi="標楷體" w:hint="eastAsia"/>
        </w:rPr>
        <w:t>之成績評量結果未達及格基準者</w:t>
      </w:r>
      <w:r w:rsidRPr="00367DDC">
        <w:rPr>
          <w:rFonts w:ascii="標楷體" w:eastAsia="標楷體" w:hAnsi="標楷體" w:hint="eastAsia"/>
          <w:u w:val="single"/>
        </w:rPr>
        <w:t>，</w:t>
      </w:r>
      <w:r>
        <w:rPr>
          <w:rFonts w:ascii="標楷體" w:eastAsia="標楷體" w:hAnsi="標楷體" w:hint="eastAsia"/>
        </w:rPr>
        <w:t>學校應實施</w:t>
      </w:r>
      <w:r w:rsidRPr="00794D0B">
        <w:rPr>
          <w:rFonts w:ascii="標楷體" w:eastAsia="標楷體" w:hAnsi="標楷體" w:hint="eastAsia"/>
        </w:rPr>
        <w:t>補救教學或相關補救措施</w:t>
      </w:r>
      <w:r>
        <w:rPr>
          <w:rFonts w:ascii="標楷體" w:eastAsia="標楷體" w:hAnsi="標楷體" w:hint="eastAsia"/>
        </w:rPr>
        <w:t>。</w:t>
      </w:r>
    </w:p>
    <w:p w14:paraId="7842CCAD" w14:textId="77777777" w:rsidR="00EC34F7" w:rsidRDefault="00EC34F7" w:rsidP="00EC34F7">
      <w:pPr>
        <w:spacing w:line="240" w:lineRule="atLeast"/>
        <w:ind w:left="420"/>
        <w:jc w:val="both"/>
        <w:rPr>
          <w:rFonts w:ascii="標楷體" w:eastAsia="標楷體" w:hAnsi="標楷體"/>
        </w:rPr>
      </w:pPr>
      <w:r>
        <w:rPr>
          <w:rFonts w:ascii="標楷體" w:eastAsia="標楷體" w:hAnsi="標楷體" w:hint="eastAsia"/>
        </w:rPr>
        <w:t>學生經</w:t>
      </w:r>
      <w:r w:rsidRPr="00367DDC">
        <w:rPr>
          <w:rFonts w:ascii="標楷體" w:eastAsia="標楷體" w:hAnsi="標楷體" w:hint="eastAsia"/>
          <w:u w:val="single"/>
        </w:rPr>
        <w:t>補教教學或相關補救措施</w:t>
      </w:r>
      <w:r>
        <w:rPr>
          <w:rFonts w:ascii="標楷體" w:eastAsia="標楷體" w:hAnsi="標楷體" w:hint="eastAsia"/>
        </w:rPr>
        <w:t>成績評定及格者，</w:t>
      </w:r>
      <w:r w:rsidRPr="00367DDC">
        <w:rPr>
          <w:rFonts w:ascii="標楷體" w:eastAsia="標楷體" w:hAnsi="標楷體" w:hint="eastAsia"/>
          <w:u w:val="single"/>
        </w:rPr>
        <w:t>前項</w:t>
      </w:r>
      <w:r>
        <w:rPr>
          <w:rFonts w:ascii="標楷體" w:eastAsia="標楷體" w:hAnsi="標楷體" w:hint="eastAsia"/>
        </w:rPr>
        <w:t>學習</w:t>
      </w:r>
      <w:r w:rsidRPr="00367DDC">
        <w:rPr>
          <w:rFonts w:ascii="標楷體" w:eastAsia="標楷體" w:hAnsi="標楷體" w:hint="eastAsia"/>
          <w:u w:val="single"/>
        </w:rPr>
        <w:t>課程</w:t>
      </w:r>
      <w:r>
        <w:rPr>
          <w:rFonts w:ascii="標楷體" w:eastAsia="標楷體" w:hAnsi="標楷體" w:hint="eastAsia"/>
        </w:rPr>
        <w:t>成績應調整為六十分</w:t>
      </w:r>
      <w:r w:rsidRPr="00367DDC">
        <w:rPr>
          <w:rFonts w:ascii="標楷體" w:eastAsia="標楷體" w:hAnsi="標楷體" w:hint="eastAsia"/>
        </w:rPr>
        <w:t>；</w:t>
      </w:r>
      <w:r>
        <w:rPr>
          <w:rFonts w:ascii="標楷體" w:eastAsia="標楷體" w:hAnsi="標楷體" w:hint="eastAsia"/>
        </w:rPr>
        <w:t>不及格者，就其</w:t>
      </w:r>
      <w:r w:rsidRPr="00367DDC">
        <w:rPr>
          <w:rFonts w:ascii="標楷體" w:eastAsia="標楷體" w:hAnsi="標楷體" w:hint="eastAsia"/>
          <w:u w:val="single"/>
        </w:rPr>
        <w:t>補救教學或相關補救措施</w:t>
      </w:r>
      <w:r>
        <w:rPr>
          <w:rFonts w:ascii="標楷體" w:eastAsia="標楷體" w:hAnsi="標楷體" w:hint="eastAsia"/>
        </w:rPr>
        <w:t>成績或原</w:t>
      </w:r>
      <w:r w:rsidRPr="00367DDC">
        <w:rPr>
          <w:rFonts w:ascii="標楷體" w:eastAsia="標楷體" w:hAnsi="標楷體" w:hint="eastAsia"/>
          <w:u w:val="single"/>
        </w:rPr>
        <w:t>評量</w:t>
      </w:r>
      <w:r>
        <w:rPr>
          <w:rFonts w:ascii="標楷體" w:eastAsia="標楷體" w:hAnsi="標楷體" w:hint="eastAsia"/>
        </w:rPr>
        <w:t>成績擇優登錄。</w:t>
      </w:r>
    </w:p>
    <w:p w14:paraId="35B2F665" w14:textId="77777777" w:rsidR="00EC34F7" w:rsidRDefault="00EC34F7" w:rsidP="00EC34F7">
      <w:pPr>
        <w:numPr>
          <w:ilvl w:val="0"/>
          <w:numId w:val="29"/>
        </w:numPr>
        <w:spacing w:line="240" w:lineRule="atLeast"/>
        <w:ind w:left="567" w:hanging="567"/>
        <w:jc w:val="both"/>
        <w:rPr>
          <w:rFonts w:ascii="標楷體" w:eastAsia="標楷體" w:hAnsi="標楷體"/>
        </w:rPr>
      </w:pPr>
      <w:r w:rsidRPr="00367DDC">
        <w:rPr>
          <w:rFonts w:ascii="標楷體" w:eastAsia="標楷體" w:hAnsi="標楷體" w:hint="eastAsia"/>
          <w:u w:val="single"/>
        </w:rPr>
        <w:t>國民中小學</w:t>
      </w:r>
      <w:r>
        <w:rPr>
          <w:rFonts w:ascii="標楷體" w:eastAsia="標楷體" w:hAnsi="標楷體" w:hint="eastAsia"/>
        </w:rPr>
        <w:t>應成立學生成績評量審查委員會(以下簡稱審查委員會)，研議、審查學生成績評量事宜。</w:t>
      </w:r>
    </w:p>
    <w:p w14:paraId="2DA349BF" w14:textId="77777777" w:rsidR="00EC34F7" w:rsidRDefault="00EC34F7" w:rsidP="00EC34F7">
      <w:pPr>
        <w:spacing w:line="240" w:lineRule="atLeast"/>
        <w:ind w:left="567"/>
        <w:jc w:val="both"/>
        <w:rPr>
          <w:rFonts w:ascii="標楷體" w:eastAsia="標楷體" w:hAnsi="標楷體"/>
        </w:rPr>
      </w:pPr>
      <w:r>
        <w:rPr>
          <w:rFonts w:ascii="標楷體" w:eastAsia="標楷體" w:hAnsi="標楷體" w:hint="eastAsia"/>
        </w:rPr>
        <w:t>審查委員會置委員五至十七人，由學校行政人員、教師、教師會及家長會等代表組成。</w:t>
      </w:r>
    </w:p>
    <w:p w14:paraId="6C51020B" w14:textId="77777777" w:rsidR="00EC34F7" w:rsidRPr="005F5D2D" w:rsidRDefault="00EC34F7" w:rsidP="00EC34F7">
      <w:pPr>
        <w:spacing w:line="240" w:lineRule="atLeast"/>
        <w:ind w:left="540" w:hangingChars="225" w:hanging="540"/>
        <w:jc w:val="both"/>
        <w:rPr>
          <w:rFonts w:ascii="標楷體" w:eastAsia="標楷體" w:hAnsi="標楷體"/>
          <w:dstrike/>
        </w:rPr>
      </w:pPr>
      <w:r w:rsidRPr="005E4C0E">
        <w:rPr>
          <w:rFonts w:ascii="標楷體" w:eastAsia="標楷體" w:hAnsi="標楷體" w:hint="eastAsia"/>
        </w:rPr>
        <w:t>十四、</w:t>
      </w:r>
      <w:r>
        <w:rPr>
          <w:rFonts w:ascii="標楷體" w:eastAsia="標楷體" w:hAnsi="標楷體" w:hint="eastAsia"/>
        </w:rPr>
        <w:t>國民中學學生除學校函送家長切結書經本府核准者外，均應參加</w:t>
      </w:r>
      <w:r w:rsidRPr="00367DDC">
        <w:rPr>
          <w:rFonts w:ascii="標楷體" w:eastAsia="標楷體" w:hAnsi="標楷體" w:hint="eastAsia"/>
          <w:u w:val="single"/>
        </w:rPr>
        <w:t>國中教育</w:t>
      </w:r>
      <w:r>
        <w:rPr>
          <w:rFonts w:ascii="標楷體" w:eastAsia="標楷體" w:hAnsi="標楷體" w:hint="eastAsia"/>
        </w:rPr>
        <w:t>會考。</w:t>
      </w:r>
    </w:p>
    <w:p w14:paraId="7AC86225" w14:textId="77777777" w:rsidR="00EC34F7" w:rsidRPr="00B1191D" w:rsidRDefault="00EC34F7" w:rsidP="00EC34F7">
      <w:pPr>
        <w:spacing w:line="240" w:lineRule="atLeast"/>
        <w:jc w:val="both"/>
        <w:rPr>
          <w:rFonts w:ascii="標楷體" w:eastAsia="標楷體" w:hAnsi="標楷體"/>
        </w:rPr>
      </w:pPr>
      <w:r w:rsidRPr="005E4C0E">
        <w:rPr>
          <w:rFonts w:ascii="標楷體" w:eastAsia="標楷體" w:hAnsi="標楷體" w:hint="eastAsia"/>
        </w:rPr>
        <w:t>十五</w:t>
      </w:r>
      <w:r>
        <w:rPr>
          <w:rFonts w:ascii="標楷體" w:eastAsia="標楷體" w:hAnsi="標楷體" w:hint="eastAsia"/>
        </w:rPr>
        <w:t>、本補充規定經市務會議</w:t>
      </w:r>
      <w:r w:rsidRPr="00367DDC">
        <w:rPr>
          <w:rFonts w:ascii="標楷體" w:eastAsia="標楷體" w:hAnsi="標楷體" w:hint="eastAsia"/>
          <w:u w:val="single"/>
        </w:rPr>
        <w:t>通過</w:t>
      </w:r>
      <w:r>
        <w:rPr>
          <w:rFonts w:ascii="標楷體" w:eastAsia="標楷體" w:hAnsi="標楷體" w:hint="eastAsia"/>
        </w:rPr>
        <w:t>後函頒實施。</w:t>
      </w:r>
    </w:p>
    <w:p w14:paraId="746A12E9" w14:textId="77777777" w:rsidR="00EC34F7" w:rsidRPr="00B56786" w:rsidRDefault="00EC34F7" w:rsidP="00EC34F7">
      <w:pPr>
        <w:pStyle w:val="a8"/>
        <w:snapToGrid w:val="0"/>
        <w:spacing w:line="320" w:lineRule="exact"/>
        <w:ind w:leftChars="0" w:left="0"/>
        <w:jc w:val="both"/>
        <w:rPr>
          <w:rFonts w:hAnsi="標楷體"/>
          <w:sz w:val="26"/>
          <w:szCs w:val="26"/>
        </w:rPr>
      </w:pPr>
    </w:p>
    <w:p w14:paraId="24645D06" w14:textId="77777777" w:rsidR="00EC34F7" w:rsidRDefault="00EC34F7" w:rsidP="00EC34F7">
      <w:pPr>
        <w:pStyle w:val="a8"/>
        <w:snapToGrid w:val="0"/>
        <w:spacing w:line="320" w:lineRule="exact"/>
        <w:ind w:leftChars="0" w:left="0"/>
        <w:jc w:val="both"/>
        <w:rPr>
          <w:rFonts w:hAnsi="標楷體"/>
          <w:sz w:val="26"/>
          <w:szCs w:val="26"/>
        </w:rPr>
      </w:pPr>
    </w:p>
    <w:p w14:paraId="395163B5" w14:textId="77777777" w:rsidR="00EC34F7" w:rsidRPr="00B03FE9" w:rsidRDefault="00EC34F7" w:rsidP="00EC34F7">
      <w:pPr>
        <w:pStyle w:val="a8"/>
        <w:snapToGrid w:val="0"/>
        <w:spacing w:line="320" w:lineRule="exact"/>
        <w:ind w:leftChars="0" w:left="0"/>
        <w:jc w:val="both"/>
        <w:rPr>
          <w:rFonts w:hAnsi="標楷體"/>
          <w:sz w:val="26"/>
          <w:szCs w:val="26"/>
        </w:rPr>
      </w:pPr>
    </w:p>
    <w:p w14:paraId="1D461AAF" w14:textId="1D7E5E78" w:rsidR="00995AC7" w:rsidRPr="00995AC7" w:rsidRDefault="00995AC7" w:rsidP="00EC34F7">
      <w:pPr>
        <w:rPr>
          <w:rFonts w:hAnsi="標楷體"/>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53472" behindDoc="0" locked="0" layoutInCell="1" allowOverlap="1" wp14:anchorId="13FAEACD" wp14:editId="19145C07">
                <wp:simplePos x="0" y="0"/>
                <wp:positionH relativeFrom="margin">
                  <wp:align>right</wp:align>
                </wp:positionH>
                <wp:positionV relativeFrom="paragraph">
                  <wp:posOffset>5199754</wp:posOffset>
                </wp:positionV>
                <wp:extent cx="741680" cy="282575"/>
                <wp:effectExtent l="0" t="0" r="1270" b="3175"/>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82575"/>
                        </a:xfrm>
                        <a:prstGeom prst="rect">
                          <a:avLst/>
                        </a:prstGeom>
                        <a:solidFill>
                          <a:srgbClr val="FFFFFF"/>
                        </a:solidFill>
                        <a:ln w="9525">
                          <a:noFill/>
                          <a:prstDash val="sysDash"/>
                          <a:miter lim="800000"/>
                          <a:headEnd/>
                          <a:tailEnd/>
                        </a:ln>
                      </wps:spPr>
                      <wps:txbx>
                        <w:txbxContent>
                          <w:p w14:paraId="637A9D6F" w14:textId="3C8C0581" w:rsidR="00F55968" w:rsidRDefault="00F55968" w:rsidP="00995AC7">
                            <w:pPr>
                              <w:jc w:val="center"/>
                            </w:pPr>
                            <w:r>
                              <w:rPr>
                                <w:rFonts w:hint="eastAsia"/>
                              </w:rPr>
                              <w:t>第</w:t>
                            </w:r>
                            <w:r>
                              <w:t>11</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AEACD" id="_x0000_s1044" type="#_x0000_t202" style="position:absolute;margin-left:7.2pt;margin-top:409.45pt;width:58.4pt;height:22.2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" stroked="f">
                <v:stroke dashstyle="3 1"/>
                <v:textbox>
                  <w:txbxContent>
                    <w:p w14:paraId="637A9D6F" w14:textId="3C8C0581" w:rsidR="00F55968" w:rsidRDefault="00F55968" w:rsidP="00995AC7">
                      <w:pPr>
                        <w:jc w:val="center"/>
                      </w:pPr>
                      <w:r>
                        <w:rPr>
                          <w:rFonts w:hint="eastAsia"/>
                        </w:rPr>
                        <w:t>第</w:t>
                      </w:r>
                      <w:r>
                        <w:t>11</w:t>
                      </w:r>
                      <w:r>
                        <w:rPr>
                          <w:rFonts w:hint="eastAsia"/>
                        </w:rPr>
                        <w:t>頁</w:t>
                      </w:r>
                    </w:p>
                  </w:txbxContent>
                </v:textbox>
                <w10:wrap type="square" anchorx="margin"/>
              </v:shape>
            </w:pict>
          </mc:Fallback>
        </mc:AlternateContent>
      </w:r>
      <w:r w:rsidR="00EC34F7" w:rsidRPr="00B03FE9">
        <w:rPr>
          <w:rFonts w:hAnsi="標楷體"/>
          <w:sz w:val="26"/>
          <w:szCs w:val="26"/>
        </w:rPr>
        <w:br w:type="page"/>
      </w:r>
    </w:p>
    <w:p w14:paraId="687BCBB8" w14:textId="5B9666B2" w:rsidR="00471548" w:rsidRPr="00806A2D" w:rsidRDefault="00471548" w:rsidP="00995AC7">
      <w:pPr>
        <w:rPr>
          <w:rFonts w:ascii="標楷體" w:eastAsia="標楷體" w:hAnsi="標楷體"/>
          <w:szCs w:val="28"/>
        </w:rPr>
      </w:pPr>
      <w:r w:rsidRPr="00806A2D">
        <w:rPr>
          <w:rFonts w:ascii="標楷體" w:eastAsia="標楷體" w:hAnsi="標楷體" w:hint="eastAsia"/>
          <w:szCs w:val="28"/>
        </w:rPr>
        <w:lastRenderedPageBreak/>
        <w:t>【附件二】</w:t>
      </w:r>
    </w:p>
    <w:p w14:paraId="6161CB85" w14:textId="77777777" w:rsidR="00976B25" w:rsidRPr="00976B25" w:rsidRDefault="00976B25" w:rsidP="00976B25">
      <w:pPr>
        <w:autoSpaceDE w:val="0"/>
        <w:autoSpaceDN w:val="0"/>
        <w:adjustRightInd w:val="0"/>
        <w:jc w:val="center"/>
        <w:rPr>
          <w:rFonts w:ascii="標楷體" w:eastAsia="標楷體" w:hAnsi="標楷體" w:cs="HiddenHorzOCR"/>
          <w:b/>
          <w:kern w:val="0"/>
          <w:sz w:val="28"/>
          <w:szCs w:val="28"/>
        </w:rPr>
      </w:pPr>
      <w:r w:rsidRPr="00976B25">
        <w:rPr>
          <w:rFonts w:ascii="標楷體" w:eastAsia="標楷體" w:hAnsi="標楷體" w:cs="HiddenHorzOCR" w:hint="eastAsia"/>
          <w:b/>
          <w:kern w:val="0"/>
          <w:sz w:val="28"/>
          <w:szCs w:val="28"/>
        </w:rPr>
        <w:t>基隆市立信義國民中學學生成績評量結果未達丙等之預警、輔導、補考措施實施原則</w:t>
      </w:r>
    </w:p>
    <w:p w14:paraId="7FC9A952" w14:textId="77777777" w:rsidR="00976B25" w:rsidRPr="00490A51" w:rsidRDefault="00976B25" w:rsidP="00976B25">
      <w:pPr>
        <w:autoSpaceDE w:val="0"/>
        <w:autoSpaceDN w:val="0"/>
        <w:adjustRightInd w:val="0"/>
        <w:jc w:val="center"/>
        <w:rPr>
          <w:rFonts w:ascii="標楷體" w:eastAsia="標楷體" w:hAnsi="標楷體" w:cs="HiddenHorzOCR"/>
          <w:kern w:val="0"/>
        </w:rPr>
      </w:pPr>
      <w:r w:rsidRPr="00490A51">
        <w:rPr>
          <w:rFonts w:ascii="標楷體" w:eastAsia="標楷體" w:hAnsi="標楷體" w:cs="HiddenHorzOCR" w:hint="eastAsia"/>
          <w:kern w:val="0"/>
        </w:rPr>
        <w:t xml:space="preserve">                                                          104年8月28日期初校務會議通過</w:t>
      </w:r>
    </w:p>
    <w:p w14:paraId="7671A03A"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一、依據</w:t>
      </w:r>
    </w:p>
    <w:p w14:paraId="001CD194"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kern w:val="0"/>
        </w:rPr>
        <w:t>(</w:t>
      </w:r>
      <w:r w:rsidRPr="00490A51">
        <w:rPr>
          <w:rFonts w:ascii="標楷體" w:eastAsia="標楷體" w:hAnsi="標楷體" w:cs="HiddenHorzOCR" w:hint="eastAsia"/>
          <w:kern w:val="0"/>
        </w:rPr>
        <w:t>一</w:t>
      </w:r>
      <w:r w:rsidRPr="00490A51">
        <w:rPr>
          <w:rFonts w:ascii="標楷體" w:eastAsia="標楷體" w:hAnsi="標楷體" w:cs="HiddenHorzOCR"/>
          <w:kern w:val="0"/>
        </w:rPr>
        <w:t>)</w:t>
      </w:r>
      <w:r w:rsidRPr="00490A51">
        <w:rPr>
          <w:rFonts w:ascii="標楷體" w:eastAsia="標楷體" w:hAnsi="標楷體" w:cs="HiddenHorzOCR" w:hint="eastAsia"/>
          <w:kern w:val="0"/>
        </w:rPr>
        <w:t>教育部</w:t>
      </w:r>
      <w:r w:rsidRPr="00490A51">
        <w:rPr>
          <w:rFonts w:ascii="標楷體" w:eastAsia="標楷體" w:hAnsi="標楷體" w:cs="HiddenHorzOCR"/>
          <w:kern w:val="0"/>
        </w:rPr>
        <w:t>104</w:t>
      </w:r>
      <w:r w:rsidRPr="00490A51">
        <w:rPr>
          <w:rFonts w:ascii="標楷體" w:eastAsia="標楷體" w:hAnsi="標楷體" w:cs="HiddenHorzOCR" w:hint="eastAsia"/>
          <w:kern w:val="0"/>
        </w:rPr>
        <w:t>年</w:t>
      </w:r>
      <w:r w:rsidRPr="00490A51">
        <w:rPr>
          <w:rFonts w:ascii="標楷體" w:eastAsia="標楷體" w:hAnsi="標楷體" w:cs="HiddenHorzOCR"/>
          <w:kern w:val="0"/>
        </w:rPr>
        <w:t>1</w:t>
      </w:r>
      <w:r w:rsidRPr="00490A51">
        <w:rPr>
          <w:rFonts w:ascii="標楷體" w:eastAsia="標楷體" w:hAnsi="標楷體" w:cs="HiddenHorzOCR" w:hint="eastAsia"/>
          <w:kern w:val="0"/>
        </w:rPr>
        <w:t>月</w:t>
      </w:r>
      <w:r w:rsidRPr="00490A51">
        <w:rPr>
          <w:rFonts w:ascii="標楷體" w:eastAsia="標楷體" w:hAnsi="標楷體" w:cs="HiddenHorzOCR"/>
          <w:kern w:val="0"/>
        </w:rPr>
        <w:t>7</w:t>
      </w:r>
      <w:r w:rsidRPr="00490A51">
        <w:rPr>
          <w:rFonts w:ascii="標楷體" w:eastAsia="標楷體" w:hAnsi="標楷體" w:cs="HiddenHorzOCR" w:hint="eastAsia"/>
          <w:kern w:val="0"/>
        </w:rPr>
        <w:t>日臺教授國部字第</w:t>
      </w:r>
      <w:r w:rsidRPr="00490A51">
        <w:rPr>
          <w:rFonts w:ascii="標楷體" w:eastAsia="標楷體" w:hAnsi="標楷體" w:cs="HiddenHorzOCR"/>
          <w:kern w:val="0"/>
        </w:rPr>
        <w:t>1030141892B</w:t>
      </w:r>
      <w:r w:rsidRPr="00490A51">
        <w:rPr>
          <w:rFonts w:ascii="標楷體" w:eastAsia="標楷體" w:hAnsi="標楷體" w:cs="HiddenHorzOCR" w:hint="eastAsia"/>
          <w:kern w:val="0"/>
        </w:rPr>
        <w:t>號令修正「國民小學及國民中學學生成績評量</w:t>
      </w:r>
    </w:p>
    <w:p w14:paraId="6CA0BBA8"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準則」</w:t>
      </w:r>
      <w:r w:rsidRPr="00490A51">
        <w:rPr>
          <w:rFonts w:ascii="標楷體" w:eastAsia="標楷體" w:hAnsi="標楷體" w:cs="HiddenHorzOCR"/>
          <w:kern w:val="0"/>
        </w:rPr>
        <w:t xml:space="preserve"> </w:t>
      </w:r>
      <w:r w:rsidRPr="00490A51">
        <w:rPr>
          <w:rFonts w:ascii="標楷體" w:eastAsia="標楷體" w:hAnsi="標楷體" w:cs="HiddenHorzOCR" w:hint="eastAsia"/>
          <w:kern w:val="0"/>
        </w:rPr>
        <w:t>第十條。</w:t>
      </w:r>
    </w:p>
    <w:p w14:paraId="6D4C1244"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kern w:val="0"/>
        </w:rPr>
        <w:t>(</w:t>
      </w:r>
      <w:r w:rsidRPr="00490A51">
        <w:rPr>
          <w:rFonts w:ascii="標楷體" w:eastAsia="標楷體" w:hAnsi="標楷體" w:cs="HiddenHorzOCR" w:hint="eastAsia"/>
          <w:kern w:val="0"/>
        </w:rPr>
        <w:t>二</w:t>
      </w:r>
      <w:r w:rsidRPr="00490A51">
        <w:rPr>
          <w:rFonts w:ascii="標楷體" w:eastAsia="標楷體" w:hAnsi="標楷體" w:cs="HiddenHorzOCR"/>
          <w:kern w:val="0"/>
        </w:rPr>
        <w:t>)</w:t>
      </w:r>
      <w:r w:rsidRPr="00490A51">
        <w:rPr>
          <w:rFonts w:ascii="標楷體" w:eastAsia="標楷體" w:hAnsi="標楷體" w:cs="HiddenHorzOCR" w:hint="eastAsia"/>
          <w:kern w:val="0"/>
        </w:rPr>
        <w:t>基隆市政府</w:t>
      </w:r>
      <w:r w:rsidRPr="00490A51">
        <w:rPr>
          <w:rFonts w:ascii="標楷體" w:eastAsia="標楷體" w:hAnsi="標楷體" w:cs="HiddenHorzOCR"/>
          <w:kern w:val="0"/>
        </w:rPr>
        <w:t xml:space="preserve">104 </w:t>
      </w:r>
      <w:r w:rsidRPr="00490A51">
        <w:rPr>
          <w:rFonts w:ascii="標楷體" w:eastAsia="標楷體" w:hAnsi="標楷體" w:cs="HiddenHorzOCR" w:hint="eastAsia"/>
          <w:kern w:val="0"/>
        </w:rPr>
        <w:t>年</w:t>
      </w:r>
      <w:r w:rsidRPr="00490A51">
        <w:rPr>
          <w:rFonts w:ascii="標楷體" w:eastAsia="標楷體" w:hAnsi="標楷體" w:cs="HiddenHorzOCR"/>
          <w:kern w:val="0"/>
        </w:rPr>
        <w:t xml:space="preserve">2 </w:t>
      </w:r>
      <w:r w:rsidRPr="00490A51">
        <w:rPr>
          <w:rFonts w:ascii="標楷體" w:eastAsia="標楷體" w:hAnsi="標楷體" w:cs="HiddenHorzOCR" w:hint="eastAsia"/>
          <w:kern w:val="0"/>
        </w:rPr>
        <w:t>月</w:t>
      </w:r>
      <w:r w:rsidRPr="00490A51">
        <w:rPr>
          <w:rFonts w:ascii="標楷體" w:eastAsia="標楷體" w:hAnsi="標楷體" w:cs="HiddenHorzOCR"/>
          <w:kern w:val="0"/>
        </w:rPr>
        <w:t xml:space="preserve">17 </w:t>
      </w:r>
      <w:r w:rsidRPr="00490A51">
        <w:rPr>
          <w:rFonts w:ascii="標楷體" w:eastAsia="標楷體" w:hAnsi="標楷體" w:cs="HiddenHorzOCR" w:hint="eastAsia"/>
          <w:kern w:val="0"/>
        </w:rPr>
        <w:t>日基府教學貳字第</w:t>
      </w:r>
      <w:r w:rsidRPr="00490A51">
        <w:rPr>
          <w:rFonts w:ascii="標楷體" w:eastAsia="標楷體" w:hAnsi="標楷體" w:cs="HiddenHorzOCR"/>
          <w:kern w:val="0"/>
        </w:rPr>
        <w:t xml:space="preserve">1040206359 </w:t>
      </w:r>
      <w:r w:rsidRPr="00490A51">
        <w:rPr>
          <w:rFonts w:ascii="標楷體" w:eastAsia="標楷體" w:hAnsi="標楷體" w:cs="HiddenHorzOCR" w:hint="eastAsia"/>
          <w:kern w:val="0"/>
        </w:rPr>
        <w:t>號修正「基隆市國民中小學學生成績</w:t>
      </w:r>
    </w:p>
    <w:p w14:paraId="1A65BB0F"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評量補充規定」。</w:t>
      </w:r>
    </w:p>
    <w:p w14:paraId="4BC5E7C5"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二、目的</w:t>
      </w:r>
    </w:p>
    <w:p w14:paraId="025948B0"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為整合相關資源，針對學習低成就學生落實預警、輔導及補救措施並及時提供協助，縮短學習</w:t>
      </w:r>
    </w:p>
    <w:p w14:paraId="36462C6E"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落差，提升學生學習成效與評量正常化。</w:t>
      </w:r>
    </w:p>
    <w:p w14:paraId="3D233D0C" w14:textId="77777777" w:rsidR="00976B25" w:rsidRPr="00490A51" w:rsidRDefault="003C5EA5"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三</w:t>
      </w:r>
      <w:r w:rsidR="00976B25" w:rsidRPr="00490A51">
        <w:rPr>
          <w:rFonts w:ascii="標楷體" w:eastAsia="標楷體" w:hAnsi="標楷體" w:cs="HiddenHorzOCR" w:hint="eastAsia"/>
          <w:kern w:val="0"/>
        </w:rPr>
        <w:t>、預警措施</w:t>
      </w:r>
    </w:p>
    <w:p w14:paraId="0BE9D1F9"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本校將利用下列各項管道宣導「國民小學及國民中學學生成績評量準則」</w:t>
      </w:r>
      <w:r w:rsidRPr="00490A51">
        <w:rPr>
          <w:rFonts w:ascii="標楷體" w:eastAsia="標楷體" w:hAnsi="標楷體"/>
          <w:kern w:val="0"/>
        </w:rPr>
        <w:t xml:space="preserve"> </w:t>
      </w:r>
      <w:r w:rsidRPr="00490A51">
        <w:rPr>
          <w:rFonts w:ascii="標楷體" w:eastAsia="標楷體" w:hAnsi="標楷體" w:cs="HiddenHorzOCR" w:hint="eastAsia"/>
          <w:kern w:val="0"/>
        </w:rPr>
        <w:t xml:space="preserve">、「基隆市國民中 </w:t>
      </w:r>
    </w:p>
    <w:p w14:paraId="2429046B"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小學學生成績評量補充規定」</w:t>
      </w:r>
      <w:r w:rsidRPr="00490A51">
        <w:rPr>
          <w:rFonts w:ascii="標楷體" w:eastAsia="標楷體" w:hAnsi="標楷體" w:cs="HiddenHorzOCR"/>
          <w:kern w:val="0"/>
        </w:rPr>
        <w:t xml:space="preserve"> '</w:t>
      </w:r>
      <w:r w:rsidRPr="00490A51">
        <w:rPr>
          <w:rFonts w:ascii="標楷體" w:eastAsia="標楷體" w:hAnsi="標楷體" w:cs="HiddenHorzOCR" w:hint="eastAsia"/>
          <w:kern w:val="0"/>
        </w:rPr>
        <w:t>並加強宣導成績及格發給畢業證書之規定。</w:t>
      </w:r>
    </w:p>
    <w:p w14:paraId="549B30DF"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一</w:t>
      </w:r>
      <w:r w:rsidRPr="00490A51">
        <w:rPr>
          <w:rFonts w:ascii="標楷體" w:eastAsia="標楷體" w:hAnsi="標楷體" w:cs="HiddenHorzOCR"/>
          <w:kern w:val="0"/>
        </w:rPr>
        <w:t>)</w:t>
      </w:r>
      <w:r w:rsidRPr="00490A51">
        <w:rPr>
          <w:rFonts w:ascii="標楷體" w:eastAsia="標楷體" w:hAnsi="標楷體" w:cs="HiddenHorzOCR" w:hint="eastAsia"/>
          <w:kern w:val="0"/>
        </w:rPr>
        <w:t>校務會議及行政會議</w:t>
      </w:r>
      <w:r w:rsidRPr="00490A51">
        <w:rPr>
          <w:rFonts w:ascii="標楷體" w:eastAsia="標楷體" w:hAnsi="標楷體" w:cs="HiddenHorzOCR"/>
          <w:kern w:val="0"/>
        </w:rPr>
        <w:t>:</w:t>
      </w:r>
      <w:r w:rsidRPr="00490A51">
        <w:rPr>
          <w:rFonts w:ascii="標楷體" w:eastAsia="標楷體" w:hAnsi="標楷體" w:cs="HiddenHorzOCR" w:hint="eastAsia"/>
          <w:kern w:val="0"/>
        </w:rPr>
        <w:t>向全校教職員工宣導，請任課教師要向學生宣達。</w:t>
      </w:r>
    </w:p>
    <w:p w14:paraId="60AEB719"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二</w:t>
      </w:r>
      <w:r w:rsidRPr="00490A51">
        <w:rPr>
          <w:rFonts w:ascii="標楷體" w:eastAsia="標楷體" w:hAnsi="標楷體" w:cs="HiddenHorzOCR"/>
          <w:kern w:val="0"/>
        </w:rPr>
        <w:t>)</w:t>
      </w:r>
      <w:r w:rsidRPr="00490A51">
        <w:rPr>
          <w:rFonts w:ascii="標楷體" w:eastAsia="標楷體" w:hAnsi="標楷體" w:cs="HiddenHorzOCR" w:hint="eastAsia"/>
          <w:kern w:val="0"/>
        </w:rPr>
        <w:t>導師會議</w:t>
      </w:r>
      <w:r w:rsidRPr="00490A51">
        <w:rPr>
          <w:rFonts w:ascii="標楷體" w:eastAsia="標楷體" w:hAnsi="標楷體" w:cs="HiddenHorzOCR"/>
          <w:kern w:val="0"/>
        </w:rPr>
        <w:t>:</w:t>
      </w:r>
      <w:r w:rsidRPr="00490A51">
        <w:rPr>
          <w:rFonts w:ascii="標楷體" w:eastAsia="標楷體" w:hAnsi="標楷體" w:cs="HiddenHorzOCR" w:hint="eastAsia"/>
          <w:kern w:val="0"/>
        </w:rPr>
        <w:t>向全校導師宣導，請導師向學生及家長宣達。</w:t>
      </w:r>
    </w:p>
    <w:p w14:paraId="29B31CFD"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三</w:t>
      </w:r>
      <w:r w:rsidRPr="00490A51">
        <w:rPr>
          <w:rFonts w:ascii="標楷體" w:eastAsia="標楷體" w:hAnsi="標楷體" w:cs="HiddenHorzOCR"/>
          <w:kern w:val="0"/>
        </w:rPr>
        <w:t>)</w:t>
      </w:r>
      <w:r w:rsidRPr="00490A51">
        <w:rPr>
          <w:rFonts w:ascii="標楷體" w:eastAsia="標楷體" w:hAnsi="標楷體" w:cs="HiddenHorzOCR" w:hint="eastAsia"/>
          <w:kern w:val="0"/>
        </w:rPr>
        <w:t>新生始業輔導</w:t>
      </w:r>
      <w:r w:rsidRPr="00490A51">
        <w:rPr>
          <w:rFonts w:ascii="標楷體" w:eastAsia="標楷體" w:hAnsi="標楷體" w:cs="HiddenHorzOCR"/>
          <w:kern w:val="0"/>
        </w:rPr>
        <w:t>:</w:t>
      </w:r>
      <w:r w:rsidRPr="00490A51">
        <w:rPr>
          <w:rFonts w:ascii="標楷體" w:eastAsia="標楷體" w:hAnsi="標楷體" w:cs="HiddenHorzOCR" w:hint="eastAsia"/>
          <w:kern w:val="0"/>
        </w:rPr>
        <w:t>新生入學時即向學生</w:t>
      </w:r>
      <w:r w:rsidRPr="00490A51">
        <w:rPr>
          <w:rFonts w:ascii="標楷體" w:eastAsia="標楷體" w:hAnsi="標楷體" w:cs="細明體" w:hint="eastAsia"/>
          <w:kern w:val="0"/>
        </w:rPr>
        <w:t>說</w:t>
      </w:r>
      <w:r w:rsidRPr="00490A51">
        <w:rPr>
          <w:rFonts w:ascii="標楷體" w:eastAsia="標楷體" w:hAnsi="標楷體" w:cs="MS Mincho" w:hint="eastAsia"/>
          <w:kern w:val="0"/>
        </w:rPr>
        <w:t>明。</w:t>
      </w:r>
    </w:p>
    <w:p w14:paraId="576BE6C2"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四</w:t>
      </w:r>
      <w:r w:rsidRPr="00490A51">
        <w:rPr>
          <w:rFonts w:ascii="標楷體" w:eastAsia="標楷體" w:hAnsi="標楷體" w:cs="HiddenHorzOCR"/>
          <w:kern w:val="0"/>
        </w:rPr>
        <w:t>)</w:t>
      </w:r>
      <w:r w:rsidRPr="00490A51">
        <w:rPr>
          <w:rFonts w:ascii="標楷體" w:eastAsia="標楷體" w:hAnsi="標楷體" w:cs="HiddenHorzOCR" w:hint="eastAsia"/>
          <w:kern w:val="0"/>
        </w:rPr>
        <w:t>學校日、家長日及班親會</w:t>
      </w:r>
      <w:r w:rsidRPr="00490A51">
        <w:rPr>
          <w:rFonts w:ascii="標楷體" w:eastAsia="標楷體" w:hAnsi="標楷體" w:cs="HiddenHorzOCR"/>
          <w:kern w:val="0"/>
        </w:rPr>
        <w:t>:</w:t>
      </w:r>
      <w:r w:rsidRPr="00490A51">
        <w:rPr>
          <w:rFonts w:ascii="標楷體" w:eastAsia="標楷體" w:hAnsi="標楷體" w:cs="HiddenHorzOCR" w:hint="eastAsia"/>
          <w:kern w:val="0"/>
        </w:rPr>
        <w:t>請導師向家長</w:t>
      </w:r>
      <w:r w:rsidRPr="00490A51">
        <w:rPr>
          <w:rFonts w:ascii="標楷體" w:eastAsia="標楷體" w:hAnsi="標楷體" w:cs="細明體" w:hint="eastAsia"/>
          <w:kern w:val="0"/>
        </w:rPr>
        <w:t>說</w:t>
      </w:r>
      <w:r w:rsidRPr="00490A51">
        <w:rPr>
          <w:rFonts w:ascii="標楷體" w:eastAsia="標楷體" w:hAnsi="標楷體" w:cs="MS Mincho" w:hint="eastAsia"/>
          <w:kern w:val="0"/>
        </w:rPr>
        <w:t>明，給家長知悉加強關心。</w:t>
      </w:r>
    </w:p>
    <w:p w14:paraId="618079F0"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五</w:t>
      </w:r>
      <w:r w:rsidRPr="00490A51">
        <w:rPr>
          <w:rFonts w:ascii="標楷體" w:eastAsia="標楷體" w:hAnsi="標楷體" w:cs="HiddenHorzOCR"/>
          <w:kern w:val="0"/>
        </w:rPr>
        <w:t>)</w:t>
      </w:r>
      <w:r w:rsidRPr="00490A51">
        <w:rPr>
          <w:rFonts w:ascii="標楷體" w:eastAsia="標楷體" w:hAnsi="標楷體" w:cs="HiddenHorzOCR" w:hint="eastAsia"/>
          <w:kern w:val="0"/>
        </w:rPr>
        <w:t>始業式、休業式及全校集會</w:t>
      </w:r>
      <w:r w:rsidRPr="00490A51">
        <w:rPr>
          <w:rFonts w:ascii="標楷體" w:eastAsia="標楷體" w:hAnsi="標楷體" w:cs="HiddenHorzOCR"/>
          <w:kern w:val="0"/>
        </w:rPr>
        <w:t>:</w:t>
      </w:r>
      <w:r w:rsidRPr="00490A51">
        <w:rPr>
          <w:rFonts w:ascii="標楷體" w:eastAsia="標楷體" w:hAnsi="標楷體" w:cs="HiddenHorzOCR" w:hint="eastAsia"/>
          <w:kern w:val="0"/>
        </w:rPr>
        <w:t>行政人員向學生宣達。</w:t>
      </w:r>
    </w:p>
    <w:p w14:paraId="18D2E7BF" w14:textId="77777777" w:rsidR="003C5EA5"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六</w:t>
      </w:r>
      <w:r w:rsidRPr="00490A51">
        <w:rPr>
          <w:rFonts w:ascii="標楷體" w:eastAsia="標楷體" w:hAnsi="標楷體" w:cs="HiddenHorzOCR"/>
          <w:kern w:val="0"/>
        </w:rPr>
        <w:t>)</w:t>
      </w:r>
      <w:r w:rsidRPr="00490A51">
        <w:rPr>
          <w:rFonts w:ascii="標楷體" w:eastAsia="標楷體" w:hAnsi="標楷體" w:cs="HiddenHorzOCR" w:hint="eastAsia"/>
          <w:kern w:val="0"/>
        </w:rPr>
        <w:t>將成績評量準則及畢業標準等相關規定印製於學生手冊、聯絡簿、學校日、家長日、班親</w:t>
      </w:r>
    </w:p>
    <w:p w14:paraId="6E115204" w14:textId="77777777" w:rsidR="00976B25" w:rsidRPr="003C5EA5" w:rsidRDefault="003C5EA5"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會資料，並於校網公告，提供學生及家長隨時參</w:t>
      </w:r>
      <w:r w:rsidR="00976B25" w:rsidRPr="00490A51">
        <w:rPr>
          <w:rFonts w:ascii="標楷體" w:eastAsia="標楷體" w:hAnsi="標楷體" w:cs="細明體" w:hint="eastAsia"/>
          <w:kern w:val="0"/>
        </w:rPr>
        <w:t>閱</w:t>
      </w:r>
      <w:r w:rsidR="00976B25" w:rsidRPr="00490A51">
        <w:rPr>
          <w:rFonts w:ascii="標楷體" w:eastAsia="標楷體" w:hAnsi="標楷體" w:cs="MS Mincho" w:hint="eastAsia"/>
          <w:kern w:val="0"/>
        </w:rPr>
        <w:t>。</w:t>
      </w:r>
    </w:p>
    <w:p w14:paraId="2984562C" w14:textId="77777777" w:rsidR="003C5EA5" w:rsidRDefault="00976B25" w:rsidP="003C5EA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Pr="00490A51">
        <w:rPr>
          <w:rFonts w:ascii="標楷體" w:eastAsia="標楷體" w:hAnsi="標楷體" w:cs="HiddenHorzOCR" w:hint="eastAsia"/>
          <w:kern w:val="0"/>
        </w:rPr>
        <w:t>(</w:t>
      </w:r>
      <w:r>
        <w:rPr>
          <w:rFonts w:ascii="標楷體" w:eastAsia="標楷體" w:hAnsi="標楷體" w:cs="HiddenHorzOCR" w:hint="eastAsia"/>
          <w:kern w:val="0"/>
        </w:rPr>
        <w:t>七</w:t>
      </w:r>
      <w:r w:rsidRPr="00490A51">
        <w:rPr>
          <w:rFonts w:ascii="標楷體" w:eastAsia="標楷體" w:hAnsi="標楷體" w:cs="HiddenHorzOCR" w:hint="eastAsia"/>
          <w:kern w:val="0"/>
        </w:rPr>
        <w:t>)每學期結束時，將學生學習領域及日常生活表現之成績評量紀錄及具體建議印製通知單，</w:t>
      </w:r>
    </w:p>
    <w:p w14:paraId="54EA8D0E" w14:textId="77777777" w:rsidR="003C5EA5" w:rsidRDefault="003C5EA5" w:rsidP="003C5EA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通知可能無法達到畢業條件之學生家長，提醒其注意子女之學習成效，共同協助提升學生</w:t>
      </w:r>
    </w:p>
    <w:p w14:paraId="45323F55" w14:textId="77777777" w:rsidR="00976B25" w:rsidRPr="00490A51" w:rsidRDefault="003C5EA5" w:rsidP="003C5EA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弱勢</w:t>
      </w:r>
      <w:r w:rsidR="00976B25">
        <w:rPr>
          <w:rFonts w:ascii="標楷體" w:eastAsia="標楷體" w:hAnsi="標楷體" w:cs="HiddenHorzOCR" w:hint="eastAsia"/>
          <w:kern w:val="0"/>
        </w:rPr>
        <w:t>科</w:t>
      </w:r>
      <w:r w:rsidR="00976B25" w:rsidRPr="00490A51">
        <w:rPr>
          <w:rFonts w:ascii="標楷體" w:eastAsia="標楷體" w:hAnsi="標楷體" w:cs="HiddenHorzOCR" w:hint="eastAsia"/>
          <w:kern w:val="0"/>
        </w:rPr>
        <w:t>目之學習成效或督促其行為之改善，期能順利領取畢業證書。</w:t>
      </w:r>
    </w:p>
    <w:p w14:paraId="33B47346"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四、輔導措施</w:t>
      </w:r>
    </w:p>
    <w:p w14:paraId="2CB724A4" w14:textId="77777777" w:rsidR="003C5EA5"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一</w:t>
      </w:r>
      <w:r w:rsidRPr="00490A51">
        <w:rPr>
          <w:rFonts w:ascii="標楷體" w:eastAsia="標楷體" w:hAnsi="標楷體" w:cs="HiddenHorzOCR"/>
          <w:kern w:val="0"/>
        </w:rPr>
        <w:t>)</w:t>
      </w:r>
      <w:r w:rsidRPr="00490A51">
        <w:rPr>
          <w:rFonts w:ascii="標楷體" w:eastAsia="標楷體" w:hAnsi="標楷體" w:cs="HiddenHorzOCR" w:hint="eastAsia"/>
          <w:kern w:val="0"/>
        </w:rPr>
        <w:t>期初</w:t>
      </w:r>
      <w:r w:rsidRPr="00490A51">
        <w:rPr>
          <w:rFonts w:ascii="標楷體" w:eastAsia="標楷體" w:hAnsi="標楷體" w:cs="HiddenHorzOCR"/>
          <w:kern w:val="0"/>
        </w:rPr>
        <w:t>:</w:t>
      </w:r>
      <w:r w:rsidRPr="00490A51">
        <w:rPr>
          <w:rFonts w:ascii="標楷體" w:eastAsia="標楷體" w:hAnsi="標楷體" w:cs="HiddenHorzOCR" w:hint="eastAsia"/>
          <w:kern w:val="0"/>
        </w:rPr>
        <w:t>每學期開學</w:t>
      </w:r>
      <w:r w:rsidRPr="00490A51">
        <w:rPr>
          <w:rFonts w:ascii="標楷體" w:eastAsia="標楷體" w:hAnsi="標楷體" w:cs="HiddenHorzOCR"/>
          <w:kern w:val="0"/>
        </w:rPr>
        <w:t>2</w:t>
      </w:r>
      <w:r w:rsidRPr="00490A51">
        <w:rPr>
          <w:rFonts w:ascii="標楷體" w:eastAsia="標楷體" w:hAnsi="標楷體" w:cs="HiddenHorzOCR" w:hint="eastAsia"/>
          <w:kern w:val="0"/>
        </w:rPr>
        <w:t>周</w:t>
      </w:r>
      <w:r w:rsidRPr="00490A51">
        <w:rPr>
          <w:rFonts w:ascii="標楷體" w:eastAsia="標楷體" w:hAnsi="標楷體" w:cs="細明體" w:hint="eastAsia"/>
          <w:kern w:val="0"/>
        </w:rPr>
        <w:t>內</w:t>
      </w:r>
      <w:r w:rsidRPr="00490A51">
        <w:rPr>
          <w:rFonts w:ascii="標楷體" w:eastAsia="標楷體" w:hAnsi="標楷體" w:cs="MS Mincho" w:hint="eastAsia"/>
          <w:kern w:val="0"/>
        </w:rPr>
        <w:t>，註冊組將前學期成績未達領域丙等之學生名單列出，通</w:t>
      </w:r>
      <w:r w:rsidRPr="00490A51">
        <w:rPr>
          <w:rFonts w:ascii="標楷體" w:eastAsia="標楷體" w:hAnsi="標楷體" w:cs="HiddenHorzOCR" w:hint="eastAsia"/>
          <w:kern w:val="0"/>
        </w:rPr>
        <w:t>知其導師</w:t>
      </w:r>
    </w:p>
    <w:p w14:paraId="090563C0" w14:textId="77777777" w:rsidR="00976B25" w:rsidRPr="00490A51" w:rsidRDefault="003C5EA5"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及任課教師，俾以加強輔導，並優先接受補救教學。</w:t>
      </w:r>
    </w:p>
    <w:p w14:paraId="2ED06AC2" w14:textId="77777777" w:rsidR="003C5EA5"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二</w:t>
      </w:r>
      <w:r w:rsidRPr="00490A51">
        <w:rPr>
          <w:rFonts w:ascii="標楷體" w:eastAsia="標楷體" w:hAnsi="標楷體" w:cs="HiddenHorzOCR"/>
          <w:kern w:val="0"/>
        </w:rPr>
        <w:t>)</w:t>
      </w:r>
      <w:r w:rsidRPr="00490A51">
        <w:rPr>
          <w:rFonts w:ascii="標楷體" w:eastAsia="標楷體" w:hAnsi="標楷體" w:cs="HiddenHorzOCR" w:hint="eastAsia"/>
          <w:kern w:val="0"/>
        </w:rPr>
        <w:t>期中</w:t>
      </w:r>
      <w:r w:rsidRPr="00490A51">
        <w:rPr>
          <w:rFonts w:ascii="標楷體" w:eastAsia="標楷體" w:hAnsi="標楷體" w:cs="HiddenHorzOCR"/>
          <w:kern w:val="0"/>
        </w:rPr>
        <w:t>:</w:t>
      </w:r>
      <w:r w:rsidRPr="00490A51">
        <w:rPr>
          <w:rFonts w:ascii="標楷體" w:eastAsia="標楷體" w:hAnsi="標楷體" w:cs="HiddenHorzOCR" w:hint="eastAsia"/>
          <w:kern w:val="0"/>
        </w:rPr>
        <w:t>請各任課教師檢視當學期成績有不及格之虞的學生，對於學習有困難之學生進行相關</w:t>
      </w:r>
    </w:p>
    <w:p w14:paraId="0C9C5C30" w14:textId="77777777" w:rsidR="00976B25" w:rsidRPr="00490A51" w:rsidRDefault="00C1649C"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輔導及補救措施。</w:t>
      </w:r>
    </w:p>
    <w:p w14:paraId="65894A64" w14:textId="77777777" w:rsidR="00C1649C"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三</w:t>
      </w:r>
      <w:r w:rsidRPr="00490A51">
        <w:rPr>
          <w:rFonts w:ascii="標楷體" w:eastAsia="標楷體" w:hAnsi="標楷體" w:cs="HiddenHorzOCR"/>
          <w:kern w:val="0"/>
        </w:rPr>
        <w:t>)</w:t>
      </w:r>
      <w:r w:rsidRPr="00490A51">
        <w:rPr>
          <w:rFonts w:ascii="標楷體" w:eastAsia="標楷體" w:hAnsi="標楷體" w:cs="HiddenHorzOCR" w:hint="eastAsia"/>
          <w:kern w:val="0"/>
        </w:rPr>
        <w:t>期末</w:t>
      </w:r>
      <w:r w:rsidRPr="00490A51">
        <w:rPr>
          <w:rFonts w:ascii="標楷體" w:eastAsia="標楷體" w:hAnsi="標楷體" w:cs="HiddenHorzOCR"/>
          <w:kern w:val="0"/>
        </w:rPr>
        <w:t>:</w:t>
      </w:r>
      <w:r w:rsidRPr="00490A51">
        <w:rPr>
          <w:rFonts w:ascii="標楷體" w:eastAsia="標楷體" w:hAnsi="標楷體" w:cs="HiddenHorzOCR" w:hint="eastAsia"/>
          <w:kern w:val="0"/>
        </w:rPr>
        <w:t>於每學期結束後一個月</w:t>
      </w:r>
      <w:r w:rsidRPr="00490A51">
        <w:rPr>
          <w:rFonts w:ascii="標楷體" w:eastAsia="標楷體" w:hAnsi="標楷體" w:cs="細明體" w:hint="eastAsia"/>
          <w:kern w:val="0"/>
        </w:rPr>
        <w:t>內</w:t>
      </w:r>
      <w:r w:rsidRPr="00490A51">
        <w:rPr>
          <w:rFonts w:ascii="標楷體" w:eastAsia="標楷體" w:hAnsi="標楷體" w:cs="MS Mincho" w:hint="eastAsia"/>
          <w:kern w:val="0"/>
        </w:rPr>
        <w:t>，書面通知領域學期成績未達丙等之學生及家長，於</w:t>
      </w:r>
      <w:r w:rsidRPr="00490A51">
        <w:rPr>
          <w:rFonts w:ascii="標楷體" w:eastAsia="標楷體" w:hAnsi="標楷體" w:cs="HiddenHorzOCR" w:hint="eastAsia"/>
          <w:kern w:val="0"/>
        </w:rPr>
        <w:t>學校指</w:t>
      </w:r>
    </w:p>
    <w:p w14:paraId="5EF7DDEE" w14:textId="77777777" w:rsidR="00976B25" w:rsidRPr="00490A51" w:rsidRDefault="00C1649C"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定日參加補考。</w:t>
      </w:r>
    </w:p>
    <w:p w14:paraId="6609DA1C" w14:textId="77777777" w:rsidR="00C1649C"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四</w:t>
      </w:r>
      <w:r w:rsidRPr="00490A51">
        <w:rPr>
          <w:rFonts w:ascii="標楷體" w:eastAsia="標楷體" w:hAnsi="標楷體" w:cs="HiddenHorzOCR"/>
          <w:kern w:val="0"/>
        </w:rPr>
        <w:t>)</w:t>
      </w:r>
      <w:r w:rsidRPr="00490A51">
        <w:rPr>
          <w:rFonts w:ascii="標楷體" w:eastAsia="標楷體" w:hAnsi="標楷體" w:cs="HiddenHorzOCR" w:hint="eastAsia"/>
          <w:kern w:val="0"/>
        </w:rPr>
        <w:t>各班導師及任課教師對於學習低成就之學生應詳作記錄，以瞭解成績落後之原因，對於學</w:t>
      </w:r>
    </w:p>
    <w:p w14:paraId="23015E88" w14:textId="77777777" w:rsidR="00C1649C" w:rsidRDefault="00C1649C"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習有困難之學生，應主動聯繫並協商提高該生學習成效之方案，並視需要得轉介輔導室或</w:t>
      </w:r>
    </w:p>
    <w:p w14:paraId="069452A3" w14:textId="77777777" w:rsidR="00976B25" w:rsidRPr="00490A51" w:rsidRDefault="00C1649C"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相關處室進一步協助。</w:t>
      </w:r>
    </w:p>
    <w:p w14:paraId="0332F8C8"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五、補考措施</w:t>
      </w:r>
    </w:p>
    <w:p w14:paraId="557EC1A9" w14:textId="77777777" w:rsidR="00FA499B"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一</w:t>
      </w:r>
      <w:r w:rsidRPr="00490A51">
        <w:rPr>
          <w:rFonts w:ascii="標楷體" w:eastAsia="標楷體" w:hAnsi="標楷體" w:cs="HiddenHorzOCR"/>
          <w:kern w:val="0"/>
        </w:rPr>
        <w:t>)</w:t>
      </w:r>
      <w:r w:rsidRPr="00490A51">
        <w:rPr>
          <w:rFonts w:ascii="標楷體" w:eastAsia="標楷體" w:hAnsi="標楷體" w:cs="HiddenHorzOCR" w:hint="eastAsia"/>
          <w:kern w:val="0"/>
        </w:rPr>
        <w:t>定期評量缺考之學生，經准假銷假後應立即於學期成績結算前補行評量</w:t>
      </w:r>
      <w:r w:rsidRPr="00490A51">
        <w:rPr>
          <w:rFonts w:ascii="標楷體" w:eastAsia="標楷體" w:hAnsi="標楷體" w:cs="HiddenHorzOCR"/>
          <w:kern w:val="0"/>
        </w:rPr>
        <w:t>;</w:t>
      </w:r>
      <w:r w:rsidRPr="00490A51">
        <w:rPr>
          <w:rFonts w:ascii="標楷體" w:eastAsia="標楷體" w:hAnsi="標楷體" w:cs="HiddenHorzOCR" w:hint="eastAsia"/>
          <w:kern w:val="0"/>
        </w:rPr>
        <w:t>缺考者，成績以零</w:t>
      </w:r>
    </w:p>
    <w:p w14:paraId="7AD8424A" w14:textId="77777777" w:rsidR="00976B25" w:rsidRPr="00490A51" w:rsidRDefault="00FA499B"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分計算。此項補行評量成績計算</w:t>
      </w:r>
      <w:r w:rsidR="00976B25" w:rsidRPr="00490A51">
        <w:rPr>
          <w:rFonts w:ascii="標楷體" w:eastAsia="標楷體" w:hAnsi="標楷體" w:cs="HiddenHorzOCR"/>
          <w:kern w:val="0"/>
        </w:rPr>
        <w:t>:</w:t>
      </w:r>
    </w:p>
    <w:p w14:paraId="5574162E"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Arial" w:hint="eastAsia"/>
          <w:kern w:val="0"/>
        </w:rPr>
        <w:t xml:space="preserve">       </w:t>
      </w:r>
      <w:r w:rsidRPr="00490A51">
        <w:rPr>
          <w:rFonts w:ascii="標楷體" w:eastAsia="標楷體" w:hAnsi="標楷體" w:cs="Arial"/>
          <w:kern w:val="0"/>
        </w:rPr>
        <w:t xml:space="preserve">1. </w:t>
      </w:r>
      <w:r w:rsidRPr="00490A51">
        <w:rPr>
          <w:rFonts w:ascii="標楷體" w:eastAsia="標楷體" w:hAnsi="標楷體" w:cs="HiddenHorzOCR" w:hint="eastAsia"/>
          <w:kern w:val="0"/>
        </w:rPr>
        <w:t>因公、因直系血親尊親屬喪亡或其他不可抗力因素缺考者，按實得分數計算。</w:t>
      </w:r>
    </w:p>
    <w:p w14:paraId="6183C1F1" w14:textId="11A602E5" w:rsidR="00976B25" w:rsidRPr="00490A51" w:rsidRDefault="00995AC7" w:rsidP="00976B25">
      <w:pPr>
        <w:autoSpaceDE w:val="0"/>
        <w:autoSpaceDN w:val="0"/>
        <w:adjustRightInd w:val="0"/>
        <w:ind w:left="1400" w:hangingChars="500" w:hanging="1400"/>
        <w:rPr>
          <w:rFonts w:ascii="標楷體" w:eastAsia="標楷體" w:hAnsi="標楷體" w:cs="HiddenHorzOCR"/>
          <w:kern w:val="0"/>
        </w:rPr>
      </w:pPr>
      <w:r w:rsidRPr="00696A99">
        <w:rPr>
          <w:rFonts w:ascii="標楷體" w:eastAsia="標楷體" w:hAnsi="標楷體"/>
          <w:noProof/>
          <w:sz w:val="28"/>
          <w:szCs w:val="28"/>
        </w:rPr>
        <mc:AlternateContent>
          <mc:Choice Requires="wps">
            <w:drawing>
              <wp:anchor distT="45720" distB="45720" distL="114300" distR="114300" simplePos="0" relativeHeight="251751424" behindDoc="0" locked="0" layoutInCell="1" allowOverlap="1" wp14:anchorId="159FC7FF" wp14:editId="0427EC2E">
                <wp:simplePos x="0" y="0"/>
                <wp:positionH relativeFrom="margin">
                  <wp:posOffset>6062980</wp:posOffset>
                </wp:positionH>
                <wp:positionV relativeFrom="paragraph">
                  <wp:posOffset>243840</wp:posOffset>
                </wp:positionV>
                <wp:extent cx="794385" cy="282575"/>
                <wp:effectExtent l="0" t="0" r="5715" b="3175"/>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82575"/>
                        </a:xfrm>
                        <a:prstGeom prst="rect">
                          <a:avLst/>
                        </a:prstGeom>
                        <a:solidFill>
                          <a:srgbClr val="FFFFFF"/>
                        </a:solidFill>
                        <a:ln w="9525">
                          <a:noFill/>
                          <a:prstDash val="sysDash"/>
                          <a:miter lim="800000"/>
                          <a:headEnd/>
                          <a:tailEnd/>
                        </a:ln>
                      </wps:spPr>
                      <wps:txbx>
                        <w:txbxContent>
                          <w:p w14:paraId="3CA24B18" w14:textId="3D1B3011" w:rsidR="00F55968" w:rsidRDefault="00F55968" w:rsidP="00995AC7">
                            <w:pPr>
                              <w:jc w:val="center"/>
                            </w:pPr>
                            <w:r>
                              <w:rPr>
                                <w:rFonts w:hint="eastAsia"/>
                              </w:rPr>
                              <w:t>第</w:t>
                            </w:r>
                            <w:r>
                              <w:rPr>
                                <w:rFonts w:hint="eastAsia"/>
                              </w:rPr>
                              <w:t>1</w:t>
                            </w:r>
                            <w:r>
                              <w:t>2</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C7FF" id="_x0000_s1045" type="#_x0000_t202" style="position:absolute;left:0;text-align:left;margin-left:477.4pt;margin-top:19.2pt;width:62.55pt;height:22.2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" stroked="f">
                <v:stroke dashstyle="3 1"/>
                <v:textbox>
                  <w:txbxContent>
                    <w:p w14:paraId="3CA24B18" w14:textId="3D1B3011" w:rsidR="00F55968" w:rsidRDefault="00F55968" w:rsidP="00995AC7">
                      <w:pPr>
                        <w:jc w:val="center"/>
                      </w:pPr>
                      <w:r>
                        <w:rPr>
                          <w:rFonts w:hint="eastAsia"/>
                        </w:rPr>
                        <w:t>第</w:t>
                      </w:r>
                      <w:r>
                        <w:rPr>
                          <w:rFonts w:hint="eastAsia"/>
                        </w:rPr>
                        <w:t>1</w:t>
                      </w:r>
                      <w:r>
                        <w:t>2</w:t>
                      </w:r>
                      <w:r>
                        <w:rPr>
                          <w:rFonts w:hint="eastAsia"/>
                        </w:rPr>
                        <w:t>頁</w:t>
                      </w:r>
                    </w:p>
                  </w:txbxContent>
                </v:textbox>
                <w10:wrap type="square" anchorx="margin"/>
              </v:shape>
            </w:pict>
          </mc:Fallback>
        </mc:AlternateContent>
      </w:r>
      <w:r w:rsidR="00976B25" w:rsidRPr="00490A51">
        <w:rPr>
          <w:rFonts w:ascii="標楷體" w:eastAsia="標楷體" w:hAnsi="標楷體" w:cs="HiddenHorzOCR" w:hint="eastAsia"/>
          <w:kern w:val="0"/>
        </w:rPr>
        <w:t xml:space="preserve">       </w:t>
      </w:r>
      <w:r w:rsidR="00976B25" w:rsidRPr="00490A51">
        <w:rPr>
          <w:rFonts w:ascii="標楷體" w:eastAsia="標楷體" w:hAnsi="標楷體" w:cs="HiddenHorzOCR"/>
          <w:kern w:val="0"/>
        </w:rPr>
        <w:t xml:space="preserve">2. </w:t>
      </w:r>
      <w:r w:rsidR="00976B25" w:rsidRPr="00490A51">
        <w:rPr>
          <w:rFonts w:ascii="標楷體" w:eastAsia="標楷體" w:hAnsi="標楷體" w:cs="HiddenHorzOCR" w:hint="eastAsia"/>
          <w:kern w:val="0"/>
        </w:rPr>
        <w:t>非屬前款所列原因，補行評量成績在六十分以下者依實得分數列計</w:t>
      </w:r>
      <w:r w:rsidR="00976B25" w:rsidRPr="00490A51">
        <w:rPr>
          <w:rFonts w:ascii="標楷體" w:eastAsia="標楷體" w:hAnsi="標楷體" w:cs="HiddenHorzOCR"/>
          <w:kern w:val="0"/>
        </w:rPr>
        <w:t>;</w:t>
      </w:r>
      <w:r w:rsidR="00976B25" w:rsidRPr="00490A51">
        <w:rPr>
          <w:rFonts w:ascii="標楷體" w:eastAsia="標楷體" w:hAnsi="標楷體" w:cs="HiddenHorzOCR" w:hint="eastAsia"/>
          <w:kern w:val="0"/>
        </w:rPr>
        <w:t>超過六十分者，其超過部分以七折計算後列計。</w:t>
      </w:r>
    </w:p>
    <w:p w14:paraId="16B43596" w14:textId="77777777" w:rsidR="00844439"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lastRenderedPageBreak/>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二</w:t>
      </w:r>
      <w:r w:rsidRPr="00490A51">
        <w:rPr>
          <w:rFonts w:ascii="標楷體" w:eastAsia="標楷體" w:hAnsi="標楷體" w:cs="HiddenHorzOCR"/>
          <w:kern w:val="0"/>
        </w:rPr>
        <w:t>)</w:t>
      </w:r>
      <w:r w:rsidRPr="00490A51">
        <w:rPr>
          <w:rFonts w:ascii="標楷體" w:eastAsia="標楷體" w:hAnsi="標楷體" w:cs="HiddenHorzOCR" w:hint="eastAsia"/>
          <w:kern w:val="0"/>
        </w:rPr>
        <w:t>針對學習領域學期成績未達丙等之學生，應書面通知其於指定期日參加補考。補考成績計</w:t>
      </w:r>
    </w:p>
    <w:p w14:paraId="1A7878B6" w14:textId="77777777" w:rsidR="00844439"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算方式</w:t>
      </w:r>
      <w:r w:rsidR="00976B25" w:rsidRPr="00490A51">
        <w:rPr>
          <w:rFonts w:ascii="標楷體" w:eastAsia="標楷體" w:hAnsi="標楷體" w:cs="HiddenHorzOCR"/>
          <w:kern w:val="0"/>
        </w:rPr>
        <w:t>;</w:t>
      </w:r>
      <w:r w:rsidR="00976B25" w:rsidRPr="00490A51">
        <w:rPr>
          <w:rFonts w:ascii="標楷體" w:eastAsia="標楷體" w:hAnsi="標楷體" w:cs="HiddenHorzOCR" w:hint="eastAsia"/>
          <w:kern w:val="0"/>
        </w:rPr>
        <w:t>六十分以上者，以六十分計算</w:t>
      </w:r>
      <w:r w:rsidR="00976B25" w:rsidRPr="00490A51">
        <w:rPr>
          <w:rFonts w:ascii="標楷體" w:eastAsia="標楷體" w:hAnsi="標楷體" w:cs="HiddenHorzOCR"/>
          <w:kern w:val="0"/>
        </w:rPr>
        <w:t>;</w:t>
      </w:r>
      <w:r w:rsidR="00976B25" w:rsidRPr="00490A51">
        <w:rPr>
          <w:rFonts w:ascii="標楷體" w:eastAsia="標楷體" w:hAnsi="標楷體" w:cs="HiddenHorzOCR" w:hint="eastAsia"/>
          <w:kern w:val="0"/>
        </w:rPr>
        <w:t>未達六十分者，與原始成績擇優採計，取代學期領</w:t>
      </w:r>
    </w:p>
    <w:p w14:paraId="1ABBA0F5" w14:textId="77777777" w:rsidR="00976B25" w:rsidRPr="00490A51"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域成績。</w:t>
      </w:r>
    </w:p>
    <w:p w14:paraId="2B1A8B61" w14:textId="77777777" w:rsidR="00844439"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三</w:t>
      </w:r>
      <w:r w:rsidRPr="00490A51">
        <w:rPr>
          <w:rFonts w:ascii="標楷體" w:eastAsia="標楷體" w:hAnsi="標楷體" w:cs="HiddenHorzOCR"/>
          <w:kern w:val="0"/>
        </w:rPr>
        <w:t>)</w:t>
      </w:r>
      <w:r w:rsidRPr="00490A51">
        <w:rPr>
          <w:rFonts w:ascii="標楷體" w:eastAsia="標楷體" w:hAnsi="標楷體" w:cs="HiddenHorzOCR" w:hint="eastAsia"/>
          <w:kern w:val="0"/>
        </w:rPr>
        <w:t>每位學生各學期各科以公告時間補考一次為限，相關之日期、命題、監考、</w:t>
      </w:r>
      <w:r w:rsidRPr="00490A51">
        <w:rPr>
          <w:rFonts w:ascii="標楷體" w:eastAsia="標楷體" w:hAnsi="標楷體" w:cs="細明體" w:hint="eastAsia"/>
          <w:kern w:val="0"/>
        </w:rPr>
        <w:t>閱</w:t>
      </w:r>
      <w:r w:rsidRPr="00490A51">
        <w:rPr>
          <w:rFonts w:ascii="標楷體" w:eastAsia="標楷體" w:hAnsi="標楷體" w:cs="MS Mincho" w:hint="eastAsia"/>
          <w:kern w:val="0"/>
        </w:rPr>
        <w:t>卷及</w:t>
      </w:r>
      <w:r w:rsidRPr="00490A51">
        <w:rPr>
          <w:rFonts w:ascii="標楷體" w:eastAsia="標楷體" w:hAnsi="標楷體" w:cs="HiddenHorzOCR" w:hint="eastAsia"/>
          <w:kern w:val="0"/>
        </w:rPr>
        <w:t>成績公</w:t>
      </w:r>
    </w:p>
    <w:p w14:paraId="3461E0CE" w14:textId="77777777" w:rsidR="00976B25" w:rsidRPr="00490A51"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告等事宜，由學校規劃辦理。除有不可抗力因素外，逾期未參加者，視同放棄補考機會。</w:t>
      </w:r>
    </w:p>
    <w:p w14:paraId="29FA0D23" w14:textId="77777777" w:rsidR="00844439"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四</w:t>
      </w:r>
      <w:r w:rsidRPr="00490A51">
        <w:rPr>
          <w:rFonts w:ascii="標楷體" w:eastAsia="標楷體" w:hAnsi="標楷體" w:cs="HiddenHorzOCR"/>
          <w:kern w:val="0"/>
        </w:rPr>
        <w:t>)</w:t>
      </w:r>
      <w:r w:rsidRPr="00490A51">
        <w:rPr>
          <w:rFonts w:ascii="標楷體" w:eastAsia="標楷體" w:hAnsi="標楷體" w:cs="HiddenHorzOCR" w:hint="eastAsia"/>
          <w:kern w:val="0"/>
        </w:rPr>
        <w:t>補考方式請依國民小學及國民中學學生成績評量準則第</w:t>
      </w:r>
      <w:r w:rsidRPr="00490A51">
        <w:rPr>
          <w:rFonts w:ascii="標楷體" w:eastAsia="標楷體" w:hAnsi="標楷體" w:cs="HiddenHorzOCR"/>
          <w:kern w:val="0"/>
        </w:rPr>
        <w:t xml:space="preserve">5 </w:t>
      </w:r>
      <w:r w:rsidRPr="00490A51">
        <w:rPr>
          <w:rFonts w:ascii="標楷體" w:eastAsia="標楷體" w:hAnsi="標楷體" w:cs="HiddenHorzOCR" w:hint="eastAsia"/>
          <w:kern w:val="0"/>
        </w:rPr>
        <w:t>條規定，視學生身心發展及個別</w:t>
      </w:r>
    </w:p>
    <w:p w14:paraId="78D6CA6F" w14:textId="77777777" w:rsidR="00976B25" w:rsidRPr="00490A51"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差異，採取適當之方式，如紙筆測驗及表單、實作評量、檔案評量等方式辦理。</w:t>
      </w:r>
    </w:p>
    <w:p w14:paraId="6320F28B" w14:textId="77777777" w:rsidR="00844439"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w:t>
      </w:r>
      <w:r w:rsidRPr="00490A51">
        <w:rPr>
          <w:rFonts w:ascii="標楷體" w:eastAsia="標楷體" w:hAnsi="標楷體" w:cs="HiddenHorzOCR"/>
          <w:kern w:val="0"/>
        </w:rPr>
        <w:t>(</w:t>
      </w:r>
      <w:r w:rsidRPr="00490A51">
        <w:rPr>
          <w:rFonts w:ascii="標楷體" w:eastAsia="標楷體" w:hAnsi="標楷體" w:cs="HiddenHorzOCR" w:hint="eastAsia"/>
          <w:kern w:val="0"/>
        </w:rPr>
        <w:t>五</w:t>
      </w:r>
      <w:r w:rsidRPr="00490A51">
        <w:rPr>
          <w:rFonts w:ascii="標楷體" w:eastAsia="標楷體" w:hAnsi="標楷體" w:cs="HiddenHorzOCR"/>
          <w:kern w:val="0"/>
        </w:rPr>
        <w:t xml:space="preserve">)103 </w:t>
      </w:r>
      <w:r w:rsidRPr="00490A51">
        <w:rPr>
          <w:rFonts w:ascii="標楷體" w:eastAsia="標楷體" w:hAnsi="標楷體" w:cs="HiddenHorzOCR" w:hint="eastAsia"/>
          <w:kern w:val="0"/>
        </w:rPr>
        <w:t>學年度以後入學者，以補考前一學期不及格領域者為限</w:t>
      </w:r>
      <w:r w:rsidRPr="00490A51">
        <w:rPr>
          <w:rFonts w:ascii="標楷體" w:eastAsia="標楷體" w:hAnsi="標楷體" w:cs="HiddenHorzOCR"/>
          <w:kern w:val="0"/>
        </w:rPr>
        <w:t xml:space="preserve">; 101 </w:t>
      </w:r>
      <w:r w:rsidRPr="00490A51">
        <w:rPr>
          <w:rFonts w:ascii="標楷體" w:eastAsia="標楷體" w:hAnsi="標楷體" w:cs="HiddenHorzOCR" w:hint="eastAsia"/>
          <w:kern w:val="0"/>
        </w:rPr>
        <w:t>學年度及</w:t>
      </w:r>
      <w:r w:rsidRPr="00490A51">
        <w:rPr>
          <w:rFonts w:ascii="標楷體" w:eastAsia="標楷體" w:hAnsi="標楷體" w:cs="HiddenHorzOCR"/>
          <w:kern w:val="0"/>
        </w:rPr>
        <w:t xml:space="preserve">102 </w:t>
      </w:r>
      <w:r w:rsidRPr="00490A51">
        <w:rPr>
          <w:rFonts w:ascii="標楷體" w:eastAsia="標楷體" w:hAnsi="標楷體" w:cs="HiddenHorzOCR" w:hint="eastAsia"/>
          <w:kern w:val="0"/>
        </w:rPr>
        <w:t>學年度入</w:t>
      </w:r>
    </w:p>
    <w:p w14:paraId="02059FD5" w14:textId="77777777" w:rsidR="00976B25" w:rsidRPr="00490A51"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學者，得補考入學後至前一學期間不及格領域。</w:t>
      </w:r>
    </w:p>
    <w:p w14:paraId="2CD15FFC"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六、補考規則</w:t>
      </w:r>
    </w:p>
    <w:p w14:paraId="775C0376"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(一)本校於每學期開學後一個月之內辦理各科補考。</w:t>
      </w:r>
    </w:p>
    <w:p w14:paraId="1FFDD090"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(二)由註冊組印製補考通知單給需補考之學生並書面通知家長該生需補考的科目及日期。</w:t>
      </w:r>
    </w:p>
    <w:p w14:paraId="6736E02E" w14:textId="77777777" w:rsidR="00844439"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(三)由各領域教師在領域會議時規劃補考時間與補考方式、並討論如何對需補考學生進行補救</w:t>
      </w:r>
    </w:p>
    <w:p w14:paraId="3F432392" w14:textId="77777777" w:rsidR="00976B25" w:rsidRPr="00490A51" w:rsidRDefault="00844439" w:rsidP="00976B25">
      <w:pPr>
        <w:autoSpaceDE w:val="0"/>
        <w:autoSpaceDN w:val="0"/>
        <w:adjustRightInd w:val="0"/>
        <w:rPr>
          <w:rFonts w:ascii="標楷體" w:eastAsia="標楷體" w:hAnsi="標楷體" w:cs="HiddenHorzOCR"/>
          <w:kern w:val="0"/>
        </w:rPr>
      </w:pPr>
      <w:r>
        <w:rPr>
          <w:rFonts w:ascii="標楷體" w:eastAsia="標楷體" w:hAnsi="標楷體" w:cs="HiddenHorzOCR" w:hint="eastAsia"/>
          <w:kern w:val="0"/>
        </w:rPr>
        <w:t xml:space="preserve">       </w:t>
      </w:r>
      <w:r w:rsidR="00976B25" w:rsidRPr="00490A51">
        <w:rPr>
          <w:rFonts w:ascii="標楷體" w:eastAsia="標楷體" w:hAnsi="標楷體" w:cs="HiddenHorzOCR" w:hint="eastAsia"/>
          <w:kern w:val="0"/>
        </w:rPr>
        <w:t>教學。</w:t>
      </w:r>
    </w:p>
    <w:p w14:paraId="0DB8703C"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(四)學生須於本校公告的補考時間進行補考，除有不可抗力因素，否則視同放棄。</w:t>
      </w:r>
    </w:p>
    <w:p w14:paraId="77B65941"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 xml:space="preserve">   (五)各科補考完畢，由註冊組印製補考後成績單轉發給學生及家長。</w:t>
      </w:r>
    </w:p>
    <w:p w14:paraId="298AF9F1" w14:textId="77777777" w:rsidR="00976B25" w:rsidRPr="00490A51" w:rsidRDefault="00976B25" w:rsidP="00976B25">
      <w:pPr>
        <w:autoSpaceDE w:val="0"/>
        <w:autoSpaceDN w:val="0"/>
        <w:adjustRightInd w:val="0"/>
        <w:rPr>
          <w:rFonts w:ascii="標楷體" w:eastAsia="標楷體" w:hAnsi="標楷體" w:cs="HiddenHorzOCR"/>
          <w:kern w:val="0"/>
        </w:rPr>
      </w:pPr>
      <w:r w:rsidRPr="00490A51">
        <w:rPr>
          <w:rFonts w:ascii="標楷體" w:eastAsia="標楷體" w:hAnsi="標楷體" w:cs="HiddenHorzOCR" w:hint="eastAsia"/>
          <w:kern w:val="0"/>
        </w:rPr>
        <w:t>七、本原則經校務會議通過後，陳校長核定後實施，修正時亦同。</w:t>
      </w:r>
    </w:p>
    <w:p w14:paraId="53A3589C" w14:textId="77777777" w:rsidR="00976B25" w:rsidRPr="00490A51" w:rsidRDefault="00976B25" w:rsidP="00976B25">
      <w:pPr>
        <w:pStyle w:val="a8"/>
        <w:snapToGrid w:val="0"/>
        <w:spacing w:line="320" w:lineRule="exact"/>
        <w:ind w:leftChars="0" w:left="0"/>
        <w:jc w:val="both"/>
        <w:rPr>
          <w:rFonts w:hAnsi="標楷體"/>
          <w:sz w:val="26"/>
          <w:szCs w:val="26"/>
        </w:rPr>
      </w:pPr>
    </w:p>
    <w:p w14:paraId="3C8B2C24" w14:textId="77777777" w:rsidR="008B1CCB" w:rsidRPr="00976B25" w:rsidRDefault="008B1CCB" w:rsidP="001C76DF">
      <w:pPr>
        <w:ind w:leftChars="117" w:left="1048" w:hangingChars="295" w:hanging="767"/>
        <w:rPr>
          <w:rFonts w:ascii="標楷體" w:eastAsia="標楷體" w:hAnsi="標楷體" w:cs="Times New Roman"/>
          <w:sz w:val="26"/>
          <w:szCs w:val="26"/>
        </w:rPr>
      </w:pPr>
    </w:p>
    <w:p w14:paraId="42294841" w14:textId="77777777" w:rsidR="008B1CCB" w:rsidRDefault="008B1CCB" w:rsidP="001C76DF">
      <w:pPr>
        <w:ind w:leftChars="117" w:left="1048" w:hangingChars="295" w:hanging="767"/>
        <w:rPr>
          <w:rFonts w:ascii="標楷體" w:eastAsia="標楷體" w:hAnsi="標楷體" w:cs="Times New Roman"/>
          <w:sz w:val="26"/>
          <w:szCs w:val="26"/>
        </w:rPr>
      </w:pPr>
    </w:p>
    <w:p w14:paraId="44C5C406" w14:textId="77777777" w:rsidR="008B1CCB" w:rsidRDefault="008B1CCB" w:rsidP="001C76DF">
      <w:pPr>
        <w:ind w:leftChars="117" w:left="1048" w:hangingChars="295" w:hanging="767"/>
        <w:rPr>
          <w:rFonts w:ascii="標楷體" w:eastAsia="標楷體" w:hAnsi="標楷體" w:cs="Times New Roman"/>
          <w:sz w:val="26"/>
          <w:szCs w:val="26"/>
        </w:rPr>
      </w:pPr>
    </w:p>
    <w:p w14:paraId="71FDEEEC" w14:textId="77777777" w:rsidR="008B1CCB" w:rsidRDefault="008B1CCB" w:rsidP="001C76DF">
      <w:pPr>
        <w:ind w:leftChars="117" w:left="1048" w:hangingChars="295" w:hanging="767"/>
        <w:rPr>
          <w:rFonts w:ascii="標楷體" w:eastAsia="標楷體" w:hAnsi="標楷體" w:cs="Times New Roman"/>
          <w:sz w:val="26"/>
          <w:szCs w:val="26"/>
        </w:rPr>
      </w:pPr>
    </w:p>
    <w:p w14:paraId="35C3BE49" w14:textId="77777777" w:rsidR="008B1CCB" w:rsidRDefault="008B1CCB" w:rsidP="001C76DF">
      <w:pPr>
        <w:ind w:leftChars="117" w:left="1048" w:hangingChars="295" w:hanging="767"/>
        <w:rPr>
          <w:rFonts w:ascii="標楷體" w:eastAsia="標楷體" w:hAnsi="標楷體" w:cs="Times New Roman"/>
          <w:sz w:val="26"/>
          <w:szCs w:val="26"/>
        </w:rPr>
      </w:pPr>
    </w:p>
    <w:p w14:paraId="3167B563" w14:textId="77777777" w:rsidR="008B1CCB" w:rsidRDefault="008B1CCB" w:rsidP="001C76DF">
      <w:pPr>
        <w:ind w:leftChars="117" w:left="1048" w:hangingChars="295" w:hanging="767"/>
        <w:rPr>
          <w:rFonts w:ascii="標楷體" w:eastAsia="標楷體" w:hAnsi="標楷體" w:cs="Times New Roman"/>
          <w:sz w:val="26"/>
          <w:szCs w:val="26"/>
        </w:rPr>
      </w:pPr>
    </w:p>
    <w:p w14:paraId="72A659A6" w14:textId="77777777" w:rsidR="008B1CCB" w:rsidRDefault="008B1CCB" w:rsidP="001C76DF">
      <w:pPr>
        <w:ind w:leftChars="117" w:left="1048" w:hangingChars="295" w:hanging="767"/>
        <w:rPr>
          <w:rFonts w:ascii="標楷體" w:eastAsia="標楷體" w:hAnsi="標楷體" w:cs="Times New Roman"/>
          <w:sz w:val="26"/>
          <w:szCs w:val="26"/>
        </w:rPr>
      </w:pPr>
    </w:p>
    <w:p w14:paraId="72CA2877" w14:textId="77777777" w:rsidR="008B1CCB" w:rsidRDefault="008B1CCB" w:rsidP="001C76DF">
      <w:pPr>
        <w:ind w:leftChars="117" w:left="1048" w:hangingChars="295" w:hanging="767"/>
        <w:rPr>
          <w:rFonts w:ascii="標楷體" w:eastAsia="標楷體" w:hAnsi="標楷體" w:cs="Times New Roman"/>
          <w:sz w:val="26"/>
          <w:szCs w:val="26"/>
        </w:rPr>
      </w:pPr>
    </w:p>
    <w:p w14:paraId="507F647A" w14:textId="77777777" w:rsidR="008B1CCB" w:rsidRDefault="008B1CCB" w:rsidP="001C76DF">
      <w:pPr>
        <w:ind w:leftChars="117" w:left="1048" w:hangingChars="295" w:hanging="767"/>
        <w:rPr>
          <w:rFonts w:ascii="標楷體" w:eastAsia="標楷體" w:hAnsi="標楷體" w:cs="Times New Roman"/>
          <w:sz w:val="26"/>
          <w:szCs w:val="26"/>
        </w:rPr>
      </w:pPr>
    </w:p>
    <w:p w14:paraId="423E70EA" w14:textId="77777777" w:rsidR="008B1CCB" w:rsidRDefault="008B1CCB" w:rsidP="001C76DF">
      <w:pPr>
        <w:ind w:leftChars="117" w:left="1048" w:hangingChars="295" w:hanging="767"/>
        <w:rPr>
          <w:rFonts w:ascii="標楷體" w:eastAsia="標楷體" w:hAnsi="標楷體" w:cs="Times New Roman"/>
          <w:sz w:val="26"/>
          <w:szCs w:val="26"/>
        </w:rPr>
      </w:pPr>
    </w:p>
    <w:p w14:paraId="707E9D9E" w14:textId="77777777" w:rsidR="008B1CCB" w:rsidRDefault="008B1CCB" w:rsidP="001C76DF">
      <w:pPr>
        <w:ind w:leftChars="117" w:left="1048" w:hangingChars="295" w:hanging="767"/>
        <w:rPr>
          <w:rFonts w:ascii="標楷體" w:eastAsia="標楷體" w:hAnsi="標楷體" w:cs="Times New Roman"/>
          <w:sz w:val="26"/>
          <w:szCs w:val="26"/>
        </w:rPr>
      </w:pPr>
    </w:p>
    <w:p w14:paraId="4471A3B8" w14:textId="77777777" w:rsidR="008B1CCB" w:rsidRDefault="008B1CCB" w:rsidP="001C76DF">
      <w:pPr>
        <w:ind w:leftChars="117" w:left="1048" w:hangingChars="295" w:hanging="767"/>
        <w:rPr>
          <w:rFonts w:ascii="標楷體" w:eastAsia="標楷體" w:hAnsi="標楷體" w:cs="Times New Roman"/>
          <w:sz w:val="26"/>
          <w:szCs w:val="26"/>
        </w:rPr>
      </w:pPr>
    </w:p>
    <w:p w14:paraId="56A2A448" w14:textId="77777777" w:rsidR="008B1CCB" w:rsidRDefault="008B1CCB" w:rsidP="001C76DF">
      <w:pPr>
        <w:ind w:leftChars="117" w:left="1048" w:hangingChars="295" w:hanging="767"/>
        <w:rPr>
          <w:rFonts w:ascii="標楷體" w:eastAsia="標楷體" w:hAnsi="標楷體" w:cs="Times New Roman"/>
          <w:sz w:val="26"/>
          <w:szCs w:val="26"/>
        </w:rPr>
      </w:pPr>
    </w:p>
    <w:p w14:paraId="38854136" w14:textId="77777777" w:rsidR="008B1CCB" w:rsidRDefault="008B1CCB" w:rsidP="001C76DF">
      <w:pPr>
        <w:ind w:leftChars="117" w:left="1048" w:hangingChars="295" w:hanging="767"/>
        <w:rPr>
          <w:rFonts w:ascii="標楷體" w:eastAsia="標楷體" w:hAnsi="標楷體" w:cs="Times New Roman"/>
          <w:sz w:val="26"/>
          <w:szCs w:val="26"/>
        </w:rPr>
      </w:pPr>
    </w:p>
    <w:p w14:paraId="6B239366" w14:textId="77777777" w:rsidR="008B1CCB" w:rsidRDefault="008B1CCB" w:rsidP="001C76DF">
      <w:pPr>
        <w:ind w:leftChars="117" w:left="1048" w:hangingChars="295" w:hanging="767"/>
        <w:rPr>
          <w:rFonts w:ascii="標楷體" w:eastAsia="標楷體" w:hAnsi="標楷體" w:cs="Times New Roman"/>
          <w:sz w:val="26"/>
          <w:szCs w:val="26"/>
        </w:rPr>
      </w:pPr>
    </w:p>
    <w:p w14:paraId="4EDAA7A4" w14:textId="77777777" w:rsidR="008B1CCB" w:rsidRDefault="008B1CCB" w:rsidP="001C76DF">
      <w:pPr>
        <w:ind w:leftChars="117" w:left="1048" w:hangingChars="295" w:hanging="767"/>
        <w:rPr>
          <w:rFonts w:ascii="標楷體" w:eastAsia="標楷體" w:hAnsi="標楷體" w:cs="Times New Roman"/>
          <w:sz w:val="26"/>
          <w:szCs w:val="26"/>
        </w:rPr>
      </w:pPr>
    </w:p>
    <w:p w14:paraId="355E1486" w14:textId="77777777" w:rsidR="008B1CCB" w:rsidRDefault="008B1CCB" w:rsidP="001C76DF">
      <w:pPr>
        <w:ind w:leftChars="117" w:left="1048" w:hangingChars="295" w:hanging="767"/>
        <w:rPr>
          <w:rFonts w:ascii="標楷體" w:eastAsia="標楷體" w:hAnsi="標楷體" w:cs="Times New Roman"/>
          <w:sz w:val="26"/>
          <w:szCs w:val="26"/>
        </w:rPr>
      </w:pPr>
    </w:p>
    <w:p w14:paraId="75461944" w14:textId="77777777" w:rsidR="008B1CCB" w:rsidRDefault="008B1CCB" w:rsidP="001C76DF">
      <w:pPr>
        <w:ind w:leftChars="117" w:left="1048" w:hangingChars="295" w:hanging="767"/>
        <w:rPr>
          <w:rFonts w:ascii="標楷體" w:eastAsia="標楷體" w:hAnsi="標楷體" w:cs="Times New Roman"/>
          <w:sz w:val="26"/>
          <w:szCs w:val="26"/>
        </w:rPr>
      </w:pPr>
    </w:p>
    <w:p w14:paraId="1D443593" w14:textId="77777777" w:rsidR="008B1CCB" w:rsidRDefault="008B1CCB" w:rsidP="001C76DF">
      <w:pPr>
        <w:ind w:leftChars="117" w:left="1048" w:hangingChars="295" w:hanging="767"/>
        <w:rPr>
          <w:rFonts w:ascii="標楷體" w:eastAsia="標楷體" w:hAnsi="標楷體" w:cs="Times New Roman"/>
          <w:sz w:val="26"/>
          <w:szCs w:val="26"/>
        </w:rPr>
      </w:pPr>
    </w:p>
    <w:p w14:paraId="5F8A6D72" w14:textId="67B042FB" w:rsidR="00995AC7" w:rsidRDefault="00995AC7">
      <w:pPr>
        <w:widowControl/>
        <w:rPr>
          <w:rFonts w:ascii="標楷體" w:eastAsia="標楷體" w:hAnsi="標楷體"/>
          <w:sz w:val="28"/>
          <w:szCs w:val="26"/>
        </w:rPr>
      </w:pPr>
      <w:r w:rsidRPr="00696A99">
        <w:rPr>
          <w:rFonts w:ascii="標楷體" w:eastAsia="標楷體" w:hAnsi="標楷體"/>
          <w:noProof/>
          <w:sz w:val="28"/>
          <w:szCs w:val="28"/>
        </w:rPr>
        <mc:AlternateContent>
          <mc:Choice Requires="wps">
            <w:drawing>
              <wp:anchor distT="45720" distB="45720" distL="114300" distR="114300" simplePos="0" relativeHeight="251755520" behindDoc="0" locked="0" layoutInCell="1" allowOverlap="1" wp14:anchorId="6B55F5E7" wp14:editId="0C2E17FC">
                <wp:simplePos x="0" y="0"/>
                <wp:positionH relativeFrom="margin">
                  <wp:align>right</wp:align>
                </wp:positionH>
                <wp:positionV relativeFrom="paragraph">
                  <wp:posOffset>1034415</wp:posOffset>
                </wp:positionV>
                <wp:extent cx="755015" cy="282575"/>
                <wp:effectExtent l="0" t="0" r="6985" b="3175"/>
                <wp:wrapSquare wrapText="bothSides"/>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82575"/>
                        </a:xfrm>
                        <a:prstGeom prst="rect">
                          <a:avLst/>
                        </a:prstGeom>
                        <a:solidFill>
                          <a:srgbClr val="FFFFFF"/>
                        </a:solidFill>
                        <a:ln w="9525">
                          <a:noFill/>
                          <a:prstDash val="sysDash"/>
                          <a:miter lim="800000"/>
                          <a:headEnd/>
                          <a:tailEnd/>
                        </a:ln>
                      </wps:spPr>
                      <wps:txbx>
                        <w:txbxContent>
                          <w:p w14:paraId="5C959763" w14:textId="526DE320" w:rsidR="00F55968" w:rsidRDefault="00F55968" w:rsidP="00995AC7">
                            <w:pPr>
                              <w:jc w:val="center"/>
                            </w:pPr>
                            <w:r>
                              <w:rPr>
                                <w:rFonts w:hint="eastAsia"/>
                              </w:rPr>
                              <w:t>第</w:t>
                            </w:r>
                            <w:r>
                              <w:t>13</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5F5E7" id="_x0000_s1046" type="#_x0000_t202" style="position:absolute;margin-left:8.25pt;margin-top:81.45pt;width:59.45pt;height:22.2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" stroked="f">
                <v:stroke dashstyle="3 1"/>
                <v:textbox>
                  <w:txbxContent>
                    <w:p w14:paraId="5C959763" w14:textId="526DE320" w:rsidR="00F55968" w:rsidRDefault="00F55968" w:rsidP="00995AC7">
                      <w:pPr>
                        <w:jc w:val="center"/>
                      </w:pPr>
                      <w:r>
                        <w:rPr>
                          <w:rFonts w:hint="eastAsia"/>
                        </w:rPr>
                        <w:t>第</w:t>
                      </w:r>
                      <w:r>
                        <w:t>13</w:t>
                      </w:r>
                      <w:r>
                        <w:rPr>
                          <w:rFonts w:hint="eastAsia"/>
                        </w:rPr>
                        <w:t>頁</w:t>
                      </w:r>
                    </w:p>
                  </w:txbxContent>
                </v:textbox>
                <w10:wrap type="square" anchorx="margin"/>
              </v:shape>
            </w:pict>
          </mc:Fallback>
        </mc:AlternateContent>
      </w:r>
      <w:r>
        <w:rPr>
          <w:rFonts w:ascii="標楷體" w:eastAsia="標楷體" w:hAnsi="標楷體"/>
          <w:sz w:val="28"/>
          <w:szCs w:val="26"/>
        </w:rPr>
        <w:br w:type="page"/>
      </w:r>
    </w:p>
    <w:p w14:paraId="00306BBE" w14:textId="6E50B4F6" w:rsidR="00471548" w:rsidRDefault="00471548" w:rsidP="00844439">
      <w:r>
        <w:rPr>
          <w:rFonts w:ascii="標楷體" w:eastAsia="標楷體" w:hAnsi="標楷體" w:hint="eastAsia"/>
          <w:sz w:val="28"/>
          <w:szCs w:val="26"/>
        </w:rPr>
        <w:lastRenderedPageBreak/>
        <w:t>【</w:t>
      </w:r>
      <w:r w:rsidRPr="003920BB">
        <w:rPr>
          <w:rFonts w:ascii="標楷體" w:eastAsia="標楷體" w:hAnsi="標楷體" w:hint="eastAsia"/>
          <w:sz w:val="28"/>
          <w:szCs w:val="26"/>
        </w:rPr>
        <w:t>附件</w:t>
      </w:r>
      <w:r>
        <w:rPr>
          <w:rFonts w:ascii="標楷體" w:eastAsia="標楷體" w:hAnsi="標楷體" w:hint="eastAsia"/>
          <w:sz w:val="28"/>
          <w:szCs w:val="26"/>
        </w:rPr>
        <w:t>三</w:t>
      </w:r>
      <w:r>
        <w:rPr>
          <w:rFonts w:ascii="標楷體" w:eastAsia="標楷體" w:hAnsi="標楷體" w:hint="eastAsia"/>
          <w:sz w:val="26"/>
          <w:szCs w:val="26"/>
        </w:rPr>
        <w:t>】</w:t>
      </w:r>
    </w:p>
    <w:p w14:paraId="5CA1F6D1" w14:textId="6DB73443" w:rsidR="009D2F44" w:rsidRPr="00AE1A57" w:rsidRDefault="009D2F44" w:rsidP="00AE1A57">
      <w:pPr>
        <w:jc w:val="center"/>
        <w:rPr>
          <w:rFonts w:ascii="標楷體" w:eastAsia="標楷體" w:hAnsi="標楷體"/>
          <w:b/>
          <w:sz w:val="36"/>
          <w:szCs w:val="36"/>
        </w:rPr>
      </w:pPr>
      <w:r w:rsidRPr="00AE1A57">
        <w:rPr>
          <w:rFonts w:ascii="標楷體" w:eastAsia="標楷體" w:hAnsi="標楷體" w:cs="細明體" w:hint="eastAsia"/>
          <w:b/>
          <w:sz w:val="36"/>
          <w:szCs w:val="36"/>
        </w:rPr>
        <w:t>學</w:t>
      </w:r>
      <w:proofErr w:type="gramStart"/>
      <w:r w:rsidRPr="00AE1A57">
        <w:rPr>
          <w:rFonts w:ascii="標楷體" w:eastAsia="標楷體" w:hAnsi="標楷體" w:cs="細明體" w:hint="eastAsia"/>
          <w:b/>
          <w:sz w:val="36"/>
          <w:szCs w:val="36"/>
        </w:rPr>
        <w:t>務</w:t>
      </w:r>
      <w:proofErr w:type="gramEnd"/>
      <w:r w:rsidRPr="00AE1A57">
        <w:rPr>
          <w:rFonts w:ascii="標楷體" w:eastAsia="標楷體" w:hAnsi="標楷體" w:cs="細明體" w:hint="eastAsia"/>
          <w:b/>
          <w:sz w:val="36"/>
          <w:szCs w:val="36"/>
        </w:rPr>
        <w:t>處貼心提醒</w:t>
      </w:r>
    </w:p>
    <w:p w14:paraId="4C86A2DE" w14:textId="15E6D58A" w:rsidR="00B62C26" w:rsidRPr="00B62C26" w:rsidRDefault="00B62C26" w:rsidP="00B62C26">
      <w:pPr>
        <w:snapToGrid w:val="0"/>
        <w:spacing w:line="480" w:lineRule="exact"/>
        <w:jc w:val="both"/>
        <w:rPr>
          <w:rFonts w:ascii="標楷體" w:eastAsia="標楷體" w:hAnsi="標楷體" w:cs="Times New Roman"/>
          <w:b/>
          <w:bCs/>
          <w:sz w:val="26"/>
          <w:szCs w:val="26"/>
        </w:rPr>
      </w:pPr>
      <w:r w:rsidRPr="00B62C26">
        <w:rPr>
          <w:rFonts w:ascii="標楷體" w:eastAsia="標楷體" w:hAnsi="標楷體" w:cs="Times New Roman" w:hint="eastAsia"/>
          <w:b/>
          <w:bCs/>
          <w:sz w:val="26"/>
          <w:szCs w:val="26"/>
        </w:rPr>
        <w:t>壹、</w:t>
      </w:r>
      <w:r w:rsidR="00A23496">
        <w:rPr>
          <w:rFonts w:ascii="標楷體" w:eastAsia="標楷體" w:hAnsi="標楷體" w:cs="Times New Roman" w:hint="eastAsia"/>
          <w:b/>
          <w:bCs/>
          <w:sz w:val="26"/>
          <w:szCs w:val="26"/>
        </w:rPr>
        <w:t>學生</w:t>
      </w:r>
      <w:r w:rsidRPr="00B62C26">
        <w:rPr>
          <w:rFonts w:ascii="標楷體" w:eastAsia="標楷體" w:hAnsi="標楷體" w:cs="Times New Roman" w:hint="eastAsia"/>
          <w:b/>
          <w:bCs/>
          <w:sz w:val="26"/>
          <w:szCs w:val="26"/>
        </w:rPr>
        <w:t>請假</w:t>
      </w:r>
      <w:r w:rsidR="00A23496">
        <w:rPr>
          <w:rFonts w:ascii="標楷體" w:eastAsia="標楷體" w:hAnsi="標楷體" w:cs="Times New Roman" w:hint="eastAsia"/>
          <w:b/>
          <w:bCs/>
          <w:sz w:val="26"/>
          <w:szCs w:val="26"/>
        </w:rPr>
        <w:t>規定</w:t>
      </w:r>
    </w:p>
    <w:p w14:paraId="6422F8EF" w14:textId="618E6BF4" w:rsidR="00B62C26" w:rsidRPr="00B62C26" w:rsidRDefault="00B62C26" w:rsidP="00B62C26">
      <w:pPr>
        <w:numPr>
          <w:ilvl w:val="0"/>
          <w:numId w:val="16"/>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請假</w:t>
      </w:r>
      <w:r w:rsidR="004779A5">
        <w:rPr>
          <w:rFonts w:ascii="標楷體" w:eastAsia="標楷體" w:hAnsi="標楷體" w:cs="Times New Roman" w:hint="eastAsia"/>
          <w:sz w:val="26"/>
          <w:szCs w:val="26"/>
        </w:rPr>
        <w:t>時</w:t>
      </w:r>
      <w:r w:rsidRPr="00B62C26">
        <w:rPr>
          <w:rFonts w:ascii="標楷體" w:eastAsia="標楷體" w:hAnsi="標楷體" w:cs="Times New Roman" w:hint="eastAsia"/>
          <w:sz w:val="26"/>
          <w:szCs w:val="26"/>
        </w:rPr>
        <w:t>必須</w:t>
      </w:r>
      <w:r w:rsidRPr="002A4075">
        <w:rPr>
          <w:rFonts w:ascii="標楷體" w:eastAsia="標楷體" w:hAnsi="標楷體" w:cs="Times New Roman" w:hint="eastAsia"/>
          <w:b/>
          <w:sz w:val="26"/>
          <w:szCs w:val="26"/>
        </w:rPr>
        <w:t>填寫請假卡</w:t>
      </w:r>
      <w:r w:rsidRPr="00B62C26">
        <w:rPr>
          <w:rFonts w:ascii="標楷體" w:eastAsia="標楷體" w:hAnsi="標楷體" w:cs="Times New Roman" w:hint="eastAsia"/>
          <w:sz w:val="26"/>
          <w:szCs w:val="26"/>
        </w:rPr>
        <w:t>(依年級、班別，放置學</w:t>
      </w:r>
      <w:proofErr w:type="gramStart"/>
      <w:r w:rsidRPr="00B62C26">
        <w:rPr>
          <w:rFonts w:ascii="標楷體" w:eastAsia="標楷體" w:hAnsi="標楷體" w:cs="Times New Roman" w:hint="eastAsia"/>
          <w:sz w:val="26"/>
          <w:szCs w:val="26"/>
        </w:rPr>
        <w:t>務</w:t>
      </w:r>
      <w:proofErr w:type="gramEnd"/>
      <w:r w:rsidRPr="00B62C26">
        <w:rPr>
          <w:rFonts w:ascii="標楷體" w:eastAsia="標楷體" w:hAnsi="標楷體" w:cs="Times New Roman" w:hint="eastAsia"/>
          <w:sz w:val="26"/>
          <w:szCs w:val="26"/>
        </w:rPr>
        <w:t>處的公物櫃)，由導師簽名後，再交至</w:t>
      </w:r>
      <w:r w:rsidRPr="002A4075">
        <w:rPr>
          <w:rFonts w:ascii="標楷體" w:eastAsia="標楷體" w:hAnsi="標楷體" w:cs="Times New Roman" w:hint="eastAsia"/>
          <w:b/>
          <w:sz w:val="26"/>
          <w:szCs w:val="26"/>
        </w:rPr>
        <w:t>生教組</w:t>
      </w:r>
      <w:r w:rsidRPr="00B62C26">
        <w:rPr>
          <w:rFonts w:ascii="標楷體" w:eastAsia="標楷體" w:hAnsi="標楷體" w:cs="Times New Roman" w:hint="eastAsia"/>
          <w:sz w:val="26"/>
          <w:szCs w:val="26"/>
        </w:rPr>
        <w:t>。</w:t>
      </w:r>
    </w:p>
    <w:p w14:paraId="2CB4E44F" w14:textId="0D8C8949" w:rsidR="00B62C26" w:rsidRPr="00B62C26" w:rsidRDefault="00B62C26" w:rsidP="00B62C26">
      <w:pPr>
        <w:numPr>
          <w:ilvl w:val="0"/>
          <w:numId w:val="18"/>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事假</w:t>
      </w:r>
      <w:r w:rsidRPr="00B62C26">
        <w:rPr>
          <w:rFonts w:ascii="標楷體" w:eastAsia="標楷體" w:hAnsi="標楷體" w:cs="Times New Roman" w:hint="eastAsia"/>
          <w:sz w:val="26"/>
          <w:szCs w:val="26"/>
        </w:rPr>
        <w:sym w:font="Wingdings 3" w:char="F096"/>
      </w:r>
      <w:r w:rsidRPr="00B62C26">
        <w:rPr>
          <w:rFonts w:ascii="標楷體" w:eastAsia="標楷體" w:hAnsi="標楷體" w:cs="Times New Roman" w:hint="eastAsia"/>
          <w:sz w:val="26"/>
          <w:szCs w:val="26"/>
        </w:rPr>
        <w:t>請家長務必先行</w:t>
      </w:r>
      <w:r w:rsidRPr="00017CD7">
        <w:rPr>
          <w:rFonts w:ascii="標楷體" w:eastAsia="標楷體" w:hAnsi="標楷體" w:cs="Times New Roman" w:hint="eastAsia"/>
          <w:b/>
          <w:sz w:val="26"/>
          <w:szCs w:val="26"/>
        </w:rPr>
        <w:t>出具書面證明</w:t>
      </w:r>
      <w:r w:rsidRPr="00B62C26">
        <w:rPr>
          <w:rFonts w:ascii="標楷體" w:eastAsia="標楷體" w:hAnsi="標楷體" w:cs="Times New Roman" w:hint="eastAsia"/>
          <w:sz w:val="26"/>
          <w:szCs w:val="26"/>
        </w:rPr>
        <w:t>，由學生提交導師以辦理請假手續。</w:t>
      </w:r>
    </w:p>
    <w:p w14:paraId="32A76B5D" w14:textId="0B50505E" w:rsidR="00B62C26" w:rsidRPr="00B62C26" w:rsidRDefault="00B62C26" w:rsidP="00B62C26">
      <w:pPr>
        <w:numPr>
          <w:ilvl w:val="0"/>
          <w:numId w:val="18"/>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病假</w:t>
      </w:r>
      <w:r w:rsidRPr="00B62C26">
        <w:rPr>
          <w:rFonts w:ascii="標楷體" w:eastAsia="標楷體" w:hAnsi="標楷體" w:cs="Times New Roman" w:hint="eastAsia"/>
          <w:sz w:val="26"/>
          <w:szCs w:val="26"/>
        </w:rPr>
        <w:sym w:font="Wingdings 3" w:char="F096"/>
      </w:r>
      <w:r w:rsidRPr="00B62C26">
        <w:rPr>
          <w:rFonts w:ascii="標楷體" w:eastAsia="標楷體" w:hAnsi="標楷體" w:cs="Times New Roman" w:hint="eastAsia"/>
          <w:sz w:val="26"/>
          <w:szCs w:val="26"/>
        </w:rPr>
        <w:t>當天上課前</w:t>
      </w:r>
      <w:r w:rsidRPr="00017CD7">
        <w:rPr>
          <w:rFonts w:ascii="標楷體" w:eastAsia="標楷體" w:hAnsi="標楷體" w:cs="Times New Roman" w:hint="eastAsia"/>
          <w:b/>
          <w:sz w:val="26"/>
          <w:szCs w:val="26"/>
        </w:rPr>
        <w:t>由家長來電請假</w:t>
      </w:r>
      <w:r w:rsidRPr="00B62C26">
        <w:rPr>
          <w:rFonts w:ascii="標楷體" w:eastAsia="標楷體" w:hAnsi="標楷體" w:cs="Times New Roman" w:hint="eastAsia"/>
          <w:sz w:val="26"/>
          <w:szCs w:val="26"/>
        </w:rPr>
        <w:t>，並於返校後三日內完成辦理請假手續，逾時不予補請假，並以曠課論。</w:t>
      </w:r>
      <w:r w:rsidRPr="00017CD7">
        <w:rPr>
          <w:rFonts w:ascii="標楷體" w:eastAsia="標楷體" w:hAnsi="標楷體" w:cs="Times New Roman" w:hint="eastAsia"/>
          <w:b/>
          <w:sz w:val="26"/>
          <w:szCs w:val="26"/>
        </w:rPr>
        <w:t>三天以上須檢附醫院或診所之相關證明文件</w:t>
      </w:r>
      <w:r w:rsidRPr="00B62C26">
        <w:rPr>
          <w:rFonts w:ascii="標楷體" w:eastAsia="標楷體" w:hAnsi="標楷體" w:cs="Times New Roman" w:hint="eastAsia"/>
          <w:sz w:val="26"/>
          <w:szCs w:val="26"/>
        </w:rPr>
        <w:t>，始准請假。</w:t>
      </w:r>
    </w:p>
    <w:p w14:paraId="5BCE9F42" w14:textId="6AF36227" w:rsidR="00B62C26" w:rsidRPr="00B62C26" w:rsidRDefault="00B62C26" w:rsidP="00B62C26">
      <w:pPr>
        <w:numPr>
          <w:ilvl w:val="0"/>
          <w:numId w:val="18"/>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喪假</w:t>
      </w:r>
      <w:r w:rsidRPr="00B62C26">
        <w:rPr>
          <w:rFonts w:ascii="標楷體" w:eastAsia="標楷體" w:hAnsi="標楷體" w:cs="Times New Roman" w:hint="eastAsia"/>
          <w:sz w:val="26"/>
          <w:szCs w:val="26"/>
        </w:rPr>
        <w:sym w:font="Wingdings 3" w:char="F096"/>
      </w:r>
      <w:r w:rsidRPr="00B62C26">
        <w:rPr>
          <w:rFonts w:ascii="標楷體" w:eastAsia="標楷體" w:hAnsi="標楷體" w:cs="Times New Roman" w:hint="eastAsia"/>
          <w:sz w:val="26"/>
          <w:szCs w:val="26"/>
        </w:rPr>
        <w:t>直系親屬過世可請喪假，須</w:t>
      </w:r>
      <w:r w:rsidRPr="00017CD7">
        <w:rPr>
          <w:rFonts w:ascii="標楷體" w:eastAsia="標楷體" w:hAnsi="標楷體" w:cs="Times New Roman" w:hint="eastAsia"/>
          <w:b/>
          <w:sz w:val="26"/>
          <w:szCs w:val="26"/>
        </w:rPr>
        <w:t>附</w:t>
      </w:r>
      <w:proofErr w:type="gramStart"/>
      <w:r w:rsidRPr="00017CD7">
        <w:rPr>
          <w:rFonts w:ascii="標楷體" w:eastAsia="標楷體" w:hAnsi="標楷體" w:cs="Times New Roman" w:hint="eastAsia"/>
          <w:b/>
          <w:sz w:val="26"/>
          <w:szCs w:val="26"/>
        </w:rPr>
        <w:t>訃</w:t>
      </w:r>
      <w:proofErr w:type="gramEnd"/>
      <w:r w:rsidRPr="00017CD7">
        <w:rPr>
          <w:rFonts w:ascii="標楷體" w:eastAsia="標楷體" w:hAnsi="標楷體" w:cs="Times New Roman" w:hint="eastAsia"/>
          <w:b/>
          <w:sz w:val="26"/>
          <w:szCs w:val="26"/>
        </w:rPr>
        <w:t>文或證明</w:t>
      </w:r>
      <w:r w:rsidRPr="00B62C26">
        <w:rPr>
          <w:rFonts w:ascii="標楷體" w:eastAsia="標楷體" w:hAnsi="標楷體" w:cs="Times New Roman" w:hint="eastAsia"/>
          <w:sz w:val="26"/>
          <w:szCs w:val="26"/>
        </w:rPr>
        <w:t>。</w:t>
      </w:r>
    </w:p>
    <w:p w14:paraId="20C083F7" w14:textId="77777777" w:rsidR="00B62C26" w:rsidRPr="00B62C26" w:rsidRDefault="00B62C26" w:rsidP="00B62C26">
      <w:pPr>
        <w:numPr>
          <w:ilvl w:val="0"/>
          <w:numId w:val="18"/>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公假</w:t>
      </w:r>
      <w:r w:rsidRPr="00B62C26">
        <w:rPr>
          <w:rFonts w:ascii="標楷體" w:eastAsia="標楷體" w:hAnsi="標楷體" w:cs="Times New Roman" w:hint="eastAsia"/>
          <w:sz w:val="26"/>
          <w:szCs w:val="26"/>
        </w:rPr>
        <w:sym w:font="Wingdings 3" w:char="F0A2"/>
      </w:r>
      <w:r w:rsidRPr="00B62C26">
        <w:rPr>
          <w:rFonts w:ascii="標楷體" w:eastAsia="標楷體" w:hAnsi="標楷體" w:cs="Times New Roman" w:hint="eastAsia"/>
          <w:sz w:val="26"/>
          <w:szCs w:val="26"/>
        </w:rPr>
        <w:t>請學生主動找該名教師出具證明辦理。</w:t>
      </w:r>
    </w:p>
    <w:p w14:paraId="14935E2B" w14:textId="149B8EA1" w:rsidR="00B62C26" w:rsidRPr="00B62C26" w:rsidRDefault="00B62C26" w:rsidP="00B62C26">
      <w:pPr>
        <w:numPr>
          <w:ilvl w:val="0"/>
          <w:numId w:val="18"/>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臨時離校外出</w:t>
      </w:r>
      <w:r w:rsidRPr="00B62C26">
        <w:rPr>
          <w:rFonts w:ascii="標楷體" w:eastAsia="標楷體" w:hAnsi="標楷體" w:cs="Times New Roman" w:hint="eastAsia"/>
          <w:sz w:val="26"/>
          <w:szCs w:val="26"/>
        </w:rPr>
        <w:sym w:font="Wingdings 3" w:char="F0A2"/>
      </w:r>
      <w:r w:rsidRPr="00B62C26">
        <w:rPr>
          <w:rFonts w:ascii="標楷體" w:eastAsia="標楷體" w:hAnsi="標楷體" w:cs="Times New Roman" w:hint="eastAsia"/>
          <w:sz w:val="26"/>
          <w:szCs w:val="26"/>
        </w:rPr>
        <w:t>請填寫</w:t>
      </w:r>
      <w:r w:rsidRPr="00017CD7">
        <w:rPr>
          <w:rFonts w:ascii="標楷體" w:eastAsia="標楷體" w:hAnsi="標楷體" w:cs="Times New Roman" w:hint="eastAsia"/>
          <w:b/>
          <w:sz w:val="26"/>
          <w:szCs w:val="26"/>
        </w:rPr>
        <w:t>四聯式外出申請單</w:t>
      </w:r>
      <w:r w:rsidRPr="00B62C26">
        <w:rPr>
          <w:rFonts w:ascii="標楷體" w:eastAsia="標楷體" w:hAnsi="標楷體" w:cs="Times New Roman" w:hint="eastAsia"/>
          <w:sz w:val="26"/>
          <w:szCs w:val="26"/>
        </w:rPr>
        <w:t>，回校後須完成辦理請假手續。</w:t>
      </w:r>
    </w:p>
    <w:p w14:paraId="74905D60" w14:textId="6B33E450" w:rsidR="00B62C26" w:rsidRPr="00B62C26" w:rsidRDefault="00B62C26" w:rsidP="00B62C26">
      <w:pPr>
        <w:numPr>
          <w:ilvl w:val="0"/>
          <w:numId w:val="16"/>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因事、病未到校，須按規定辦理請假手續。未依規定辦理者，以曠課論(不得補請假或由導師銷曠課)，請各位同學務必特別注意!</w:t>
      </w:r>
    </w:p>
    <w:p w14:paraId="615B3032" w14:textId="23A7CDD6" w:rsidR="00B62C26" w:rsidRPr="00B62C26" w:rsidRDefault="00B62C26" w:rsidP="00B62C26">
      <w:pPr>
        <w:snapToGrid w:val="0"/>
        <w:spacing w:line="480" w:lineRule="exact"/>
        <w:jc w:val="both"/>
        <w:rPr>
          <w:rFonts w:ascii="標楷體" w:eastAsia="標楷體" w:hAnsi="標楷體" w:cs="Times New Roman"/>
          <w:b/>
          <w:bCs/>
          <w:sz w:val="26"/>
          <w:szCs w:val="26"/>
        </w:rPr>
      </w:pPr>
      <w:r w:rsidRPr="00B62C26">
        <w:rPr>
          <w:rFonts w:ascii="標楷體" w:eastAsia="標楷體" w:hAnsi="標楷體" w:cs="Times New Roman" w:hint="eastAsia"/>
          <w:b/>
          <w:bCs/>
          <w:sz w:val="26"/>
          <w:szCs w:val="26"/>
        </w:rPr>
        <w:t>貳、學生獎懲</w:t>
      </w:r>
      <w:r w:rsidR="004D525E">
        <w:rPr>
          <w:rFonts w:ascii="標楷體" w:eastAsia="標楷體" w:hAnsi="標楷體" w:cs="Times New Roman" w:hint="eastAsia"/>
          <w:b/>
          <w:bCs/>
          <w:sz w:val="26"/>
          <w:szCs w:val="26"/>
        </w:rPr>
        <w:t>實施要點</w:t>
      </w:r>
    </w:p>
    <w:p w14:paraId="0254E5FA" w14:textId="3084F797" w:rsidR="00B62C26" w:rsidRPr="00B62C26" w:rsidRDefault="0096679E" w:rsidP="0096679E">
      <w:pPr>
        <w:snapToGrid w:val="0"/>
        <w:spacing w:line="480" w:lineRule="exact"/>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2103BB">
        <w:rPr>
          <w:rFonts w:ascii="標楷體" w:eastAsia="標楷體" w:hAnsi="標楷體" w:cs="Times New Roman" w:hint="eastAsia"/>
          <w:sz w:val="26"/>
          <w:szCs w:val="26"/>
        </w:rPr>
        <w:sym w:font="Wingdings 2" w:char="F0B1"/>
      </w:r>
      <w:r w:rsidR="002103BB">
        <w:rPr>
          <w:rFonts w:ascii="標楷體" w:eastAsia="標楷體" w:hAnsi="標楷體" w:cs="Times New Roman" w:hint="eastAsia"/>
          <w:sz w:val="26"/>
          <w:szCs w:val="26"/>
        </w:rPr>
        <w:t xml:space="preserve"> </w:t>
      </w:r>
      <w:r w:rsidR="00B62C26" w:rsidRPr="00B62C26">
        <w:rPr>
          <w:rFonts w:ascii="標楷體" w:eastAsia="標楷體" w:hAnsi="標楷體" w:cs="Times New Roman" w:hint="eastAsia"/>
          <w:sz w:val="26"/>
          <w:szCs w:val="26"/>
        </w:rPr>
        <w:t>獎懲種類</w:t>
      </w:r>
      <w:r w:rsidR="002103BB">
        <w:rPr>
          <w:rFonts w:ascii="標楷體" w:eastAsia="標楷體" w:hAnsi="標楷體" w:cs="Times New Roman" w:hint="eastAsia"/>
          <w:sz w:val="26"/>
          <w:szCs w:val="26"/>
        </w:rPr>
        <w:t xml:space="preserve"> </w:t>
      </w:r>
      <w:r w:rsidR="002103BB">
        <w:rPr>
          <w:rFonts w:ascii="標楷體" w:eastAsia="標楷體" w:hAnsi="標楷體" w:cs="Times New Roman" w:hint="eastAsia"/>
          <w:sz w:val="26"/>
          <w:szCs w:val="26"/>
        </w:rPr>
        <w:sym w:font="Wingdings 2" w:char="F0B1"/>
      </w:r>
    </w:p>
    <w:p w14:paraId="0E076C4F" w14:textId="53248786" w:rsidR="00B62C26" w:rsidRPr="00B62C26" w:rsidRDefault="00B62C26" w:rsidP="00B62C26">
      <w:pPr>
        <w:numPr>
          <w:ilvl w:val="0"/>
          <w:numId w:val="19"/>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獎勵：</w:t>
      </w:r>
      <w:r w:rsidR="004274BD" w:rsidRPr="00B62C26">
        <w:rPr>
          <w:rFonts w:ascii="標楷體" w:eastAsia="標楷體" w:hAnsi="標楷體" w:cs="Times New Roman" w:hint="eastAsia"/>
          <w:sz w:val="26"/>
          <w:szCs w:val="26"/>
        </w:rPr>
        <w:t>有</w:t>
      </w:r>
      <w:r w:rsidRPr="00B62C26">
        <w:rPr>
          <w:rFonts w:ascii="標楷體" w:eastAsia="標楷體" w:hAnsi="標楷體" w:cs="Times New Roman" w:hint="eastAsia"/>
          <w:sz w:val="26"/>
          <w:szCs w:val="26"/>
        </w:rPr>
        <w:t>嘉獎、小功、大功。</w:t>
      </w:r>
    </w:p>
    <w:p w14:paraId="4DD2C6ED" w14:textId="4E69D62F" w:rsidR="00B62C26" w:rsidRPr="00B62C26" w:rsidRDefault="00B62C26" w:rsidP="00B62C26">
      <w:pPr>
        <w:numPr>
          <w:ilvl w:val="0"/>
          <w:numId w:val="19"/>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懲處：</w:t>
      </w:r>
      <w:r w:rsidR="004274BD" w:rsidRPr="00B62C26">
        <w:rPr>
          <w:rFonts w:ascii="標楷體" w:eastAsia="標楷體" w:hAnsi="標楷體" w:cs="Times New Roman" w:hint="eastAsia"/>
          <w:sz w:val="26"/>
          <w:szCs w:val="26"/>
        </w:rPr>
        <w:t>有</w:t>
      </w:r>
      <w:r w:rsidRPr="00B62C26">
        <w:rPr>
          <w:rFonts w:ascii="標楷體" w:eastAsia="標楷體" w:hAnsi="標楷體" w:cs="Times New Roman" w:hint="eastAsia"/>
          <w:sz w:val="26"/>
          <w:szCs w:val="26"/>
        </w:rPr>
        <w:t>警告、小過、大過。</w:t>
      </w:r>
    </w:p>
    <w:p w14:paraId="2A2653BB" w14:textId="6C9697CD" w:rsidR="00B62C26" w:rsidRPr="00B62C26" w:rsidRDefault="00B62C26" w:rsidP="00B62C26">
      <w:pPr>
        <w:numPr>
          <w:ilvl w:val="0"/>
          <w:numId w:val="19"/>
        </w:numPr>
        <w:snapToGrid w:val="0"/>
        <w:spacing w:line="480" w:lineRule="exact"/>
        <w:jc w:val="both"/>
        <w:rPr>
          <w:rFonts w:ascii="標楷體" w:eastAsia="標楷體" w:hAnsi="標楷體" w:cs="Times New Roman"/>
          <w:sz w:val="26"/>
          <w:szCs w:val="26"/>
        </w:rPr>
      </w:pPr>
      <w:r w:rsidRPr="00785F02">
        <w:rPr>
          <w:rFonts w:ascii="標楷體" w:eastAsia="標楷體" w:hAnsi="標楷體" w:cs="Times New Roman" w:hint="eastAsia"/>
          <w:b/>
          <w:sz w:val="26"/>
          <w:szCs w:val="26"/>
        </w:rPr>
        <w:t>滿</w:t>
      </w:r>
      <w:r w:rsidR="004E7253" w:rsidRPr="00785F02">
        <w:rPr>
          <w:rFonts w:ascii="標楷體" w:eastAsia="標楷體" w:hAnsi="標楷體" w:cs="Times New Roman" w:hint="eastAsia"/>
          <w:b/>
          <w:sz w:val="26"/>
          <w:szCs w:val="26"/>
        </w:rPr>
        <w:t>(含)</w:t>
      </w:r>
      <w:r w:rsidRPr="00785F02">
        <w:rPr>
          <w:rFonts w:ascii="標楷體" w:eastAsia="標楷體" w:hAnsi="標楷體" w:cs="Times New Roman" w:hint="eastAsia"/>
          <w:b/>
          <w:sz w:val="26"/>
          <w:szCs w:val="26"/>
        </w:rPr>
        <w:t>27</w:t>
      </w:r>
      <w:r w:rsidR="00017CD7" w:rsidRPr="00785F02">
        <w:rPr>
          <w:rFonts w:ascii="標楷體" w:eastAsia="標楷體" w:hAnsi="標楷體" w:cs="Times New Roman" w:hint="eastAsia"/>
          <w:b/>
          <w:sz w:val="26"/>
          <w:szCs w:val="26"/>
        </w:rPr>
        <w:t>支</w:t>
      </w:r>
      <w:r w:rsidRPr="00785F02">
        <w:rPr>
          <w:rFonts w:ascii="標楷體" w:eastAsia="標楷體" w:hAnsi="標楷體" w:cs="Times New Roman" w:hint="eastAsia"/>
          <w:b/>
          <w:sz w:val="26"/>
          <w:szCs w:val="26"/>
        </w:rPr>
        <w:t>警</w:t>
      </w:r>
      <w:r w:rsidRPr="00785F02">
        <w:rPr>
          <w:rFonts w:ascii="標楷體" w:eastAsia="標楷體" w:hAnsi="標楷體" w:cs="Times New Roman"/>
          <w:b/>
          <w:sz w:val="26"/>
          <w:szCs w:val="26"/>
        </w:rPr>
        <w:t>告，</w:t>
      </w:r>
      <w:r w:rsidRPr="00785F02">
        <w:rPr>
          <w:rFonts w:ascii="標楷體" w:eastAsia="標楷體" w:hAnsi="標楷體" w:cs="Times New Roman" w:hint="eastAsia"/>
          <w:b/>
          <w:sz w:val="26"/>
          <w:szCs w:val="26"/>
        </w:rPr>
        <w:t>將無法取得畢</w:t>
      </w:r>
      <w:r w:rsidRPr="00785F02">
        <w:rPr>
          <w:rFonts w:ascii="標楷體" w:eastAsia="標楷體" w:hAnsi="標楷體" w:cs="Times New Roman"/>
          <w:b/>
          <w:sz w:val="26"/>
          <w:szCs w:val="26"/>
        </w:rPr>
        <w:t>業證書</w:t>
      </w:r>
      <w:r w:rsidRPr="00B62C26">
        <w:rPr>
          <w:rFonts w:ascii="標楷體" w:eastAsia="標楷體" w:hAnsi="標楷體" w:cs="Times New Roman"/>
          <w:sz w:val="26"/>
          <w:szCs w:val="26"/>
        </w:rPr>
        <w:t>。</w:t>
      </w:r>
    </w:p>
    <w:p w14:paraId="1B66FA69" w14:textId="4081C58A" w:rsidR="00B62C26" w:rsidRPr="00B62C26" w:rsidRDefault="00B62C26" w:rsidP="00B62C26">
      <w:pPr>
        <w:numPr>
          <w:ilvl w:val="0"/>
          <w:numId w:val="19"/>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累計(含)5次遲</w:t>
      </w:r>
      <w:r w:rsidRPr="00B62C26">
        <w:rPr>
          <w:rFonts w:ascii="標楷體" w:eastAsia="標楷體" w:hAnsi="標楷體" w:cs="Times New Roman"/>
          <w:sz w:val="26"/>
          <w:szCs w:val="26"/>
        </w:rPr>
        <w:t>到</w:t>
      </w:r>
      <w:r w:rsidRPr="00B62C26">
        <w:rPr>
          <w:rFonts w:ascii="標楷體" w:eastAsia="標楷體" w:hAnsi="標楷體" w:cs="Times New Roman" w:hint="eastAsia"/>
          <w:sz w:val="26"/>
          <w:szCs w:val="26"/>
        </w:rPr>
        <w:t>，記1</w:t>
      </w:r>
      <w:r w:rsidRPr="00B62C26">
        <w:rPr>
          <w:rFonts w:ascii="標楷體" w:eastAsia="標楷體" w:hAnsi="標楷體" w:cs="Times New Roman"/>
          <w:sz w:val="26"/>
          <w:szCs w:val="26"/>
        </w:rPr>
        <w:t>支警告(</w:t>
      </w:r>
      <w:r w:rsidRPr="00B62C26">
        <w:rPr>
          <w:rFonts w:ascii="標楷體" w:eastAsia="標楷體" w:hAnsi="標楷體" w:cs="Times New Roman" w:hint="eastAsia"/>
          <w:sz w:val="26"/>
          <w:szCs w:val="26"/>
        </w:rPr>
        <w:t>請同</w:t>
      </w:r>
      <w:r w:rsidRPr="00B62C26">
        <w:rPr>
          <w:rFonts w:ascii="標楷體" w:eastAsia="標楷體" w:hAnsi="標楷體" w:cs="Times New Roman"/>
          <w:sz w:val="26"/>
          <w:szCs w:val="26"/>
        </w:rPr>
        <w:t>學</w:t>
      </w:r>
      <w:r w:rsidR="00271A0A">
        <w:rPr>
          <w:rFonts w:ascii="標楷體" w:eastAsia="標楷體" w:hAnsi="標楷體" w:cs="Times New Roman" w:hint="eastAsia"/>
          <w:sz w:val="26"/>
          <w:szCs w:val="26"/>
        </w:rPr>
        <w:t>務必</w:t>
      </w:r>
      <w:r w:rsidRPr="00B62C26">
        <w:rPr>
          <w:rFonts w:ascii="標楷體" w:eastAsia="標楷體" w:hAnsi="標楷體" w:cs="Times New Roman" w:hint="eastAsia"/>
          <w:sz w:val="26"/>
          <w:szCs w:val="26"/>
        </w:rPr>
        <w:t>注</w:t>
      </w:r>
      <w:r w:rsidRPr="00B62C26">
        <w:rPr>
          <w:rFonts w:ascii="標楷體" w:eastAsia="標楷體" w:hAnsi="標楷體" w:cs="Times New Roman"/>
          <w:sz w:val="26"/>
          <w:szCs w:val="26"/>
        </w:rPr>
        <w:t>意</w:t>
      </w:r>
      <w:r w:rsidRPr="00B62C26">
        <w:rPr>
          <w:rFonts w:ascii="標楷體" w:eastAsia="標楷體" w:hAnsi="標楷體" w:cs="Times New Roman" w:hint="eastAsia"/>
          <w:sz w:val="26"/>
          <w:szCs w:val="26"/>
        </w:rPr>
        <w:t>)。</w:t>
      </w:r>
    </w:p>
    <w:p w14:paraId="58A160F0" w14:textId="7CC8D522" w:rsidR="00B62C26" w:rsidRPr="00B62C26" w:rsidRDefault="00B62C26" w:rsidP="00B62C26">
      <w:pPr>
        <w:snapToGrid w:val="0"/>
        <w:spacing w:line="480" w:lineRule="exact"/>
        <w:jc w:val="both"/>
        <w:rPr>
          <w:rFonts w:ascii="標楷體" w:eastAsia="標楷體" w:hAnsi="標楷體" w:cs="Times New Roman"/>
          <w:b/>
          <w:bCs/>
          <w:sz w:val="26"/>
          <w:szCs w:val="26"/>
        </w:rPr>
      </w:pPr>
      <w:r w:rsidRPr="00B62C26">
        <w:rPr>
          <w:rFonts w:ascii="標楷體" w:eastAsia="標楷體" w:hAnsi="標楷體" w:cs="Times New Roman" w:hint="eastAsia"/>
          <w:b/>
          <w:bCs/>
          <w:sz w:val="26"/>
          <w:szCs w:val="26"/>
        </w:rPr>
        <w:t>参、如何辦理改過銷過</w:t>
      </w:r>
    </w:p>
    <w:p w14:paraId="4210CC60" w14:textId="33FD6056" w:rsidR="00B62C26" w:rsidRPr="00B62C26" w:rsidRDefault="00B62C26" w:rsidP="00B62C26">
      <w:p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 xml:space="preserve">       如果因一時疏忽犯錯</w:t>
      </w:r>
      <w:r w:rsidR="002D0BB6">
        <w:rPr>
          <w:rFonts w:ascii="標楷體" w:eastAsia="標楷體" w:hAnsi="標楷體" w:cs="Times New Roman" w:hint="eastAsia"/>
          <w:sz w:val="26"/>
          <w:szCs w:val="26"/>
        </w:rPr>
        <w:t>而受</w:t>
      </w:r>
      <w:r w:rsidRPr="00B62C26">
        <w:rPr>
          <w:rFonts w:ascii="標楷體" w:eastAsia="標楷體" w:hAnsi="標楷體" w:cs="Times New Roman" w:hint="eastAsia"/>
          <w:sz w:val="26"/>
          <w:szCs w:val="26"/>
        </w:rPr>
        <w:t>懲罰處分，</w:t>
      </w:r>
      <w:r w:rsidR="002D0BB6">
        <w:rPr>
          <w:rFonts w:ascii="標楷體" w:eastAsia="標楷體" w:hAnsi="標楷體" w:cs="Times New Roman" w:hint="eastAsia"/>
          <w:sz w:val="26"/>
          <w:szCs w:val="26"/>
        </w:rPr>
        <w:t>勿</w:t>
      </w:r>
      <w:r w:rsidRPr="00B62C26">
        <w:rPr>
          <w:rFonts w:ascii="標楷體" w:eastAsia="標楷體" w:hAnsi="標楷體" w:cs="Times New Roman" w:hint="eastAsia"/>
          <w:sz w:val="26"/>
          <w:szCs w:val="26"/>
        </w:rPr>
        <w:t>自暴自棄，只要「知錯能改」，</w:t>
      </w:r>
      <w:r w:rsidR="002D0BB6">
        <w:rPr>
          <w:rFonts w:ascii="標楷體" w:eastAsia="標楷體" w:hAnsi="標楷體" w:cs="Times New Roman" w:hint="eastAsia"/>
          <w:sz w:val="26"/>
          <w:szCs w:val="26"/>
        </w:rPr>
        <w:t>即</w:t>
      </w:r>
      <w:r w:rsidRPr="00B62C26">
        <w:rPr>
          <w:rFonts w:ascii="標楷體" w:eastAsia="標楷體" w:hAnsi="標楷體" w:cs="Times New Roman" w:hint="eastAsia"/>
          <w:sz w:val="26"/>
          <w:szCs w:val="26"/>
        </w:rPr>
        <w:t>可透過『學生獎懲實施要點』，</w:t>
      </w:r>
      <w:r w:rsidR="00905EC5">
        <w:rPr>
          <w:rFonts w:ascii="標楷體" w:eastAsia="標楷體" w:hAnsi="標楷體" w:cs="Times New Roman" w:hint="eastAsia"/>
          <w:sz w:val="26"/>
          <w:szCs w:val="26"/>
        </w:rPr>
        <w:t>進行改過銷過，</w:t>
      </w:r>
      <w:r w:rsidRPr="00B62C26">
        <w:rPr>
          <w:rFonts w:ascii="標楷體" w:eastAsia="標楷體" w:hAnsi="標楷體" w:cs="Times New Roman" w:hint="eastAsia"/>
          <w:sz w:val="26"/>
          <w:szCs w:val="26"/>
        </w:rPr>
        <w:t>註銷不良紀錄。</w:t>
      </w:r>
    </w:p>
    <w:p w14:paraId="197D5C03" w14:textId="26F46FBC" w:rsidR="00B62C26" w:rsidRPr="00B62C26" w:rsidRDefault="00B62C26" w:rsidP="00B62C26">
      <w:p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 xml:space="preserve">       </w:t>
      </w:r>
      <w:r w:rsidR="00543ACB">
        <w:rPr>
          <w:rFonts w:ascii="標楷體" w:eastAsia="標楷體" w:hAnsi="標楷體" w:cs="Times New Roman" w:hint="eastAsia"/>
          <w:sz w:val="26"/>
          <w:szCs w:val="26"/>
        </w:rPr>
        <w:sym w:font="Wingdings 2" w:char="F0B1"/>
      </w:r>
      <w:r w:rsidR="00543ACB">
        <w:rPr>
          <w:rFonts w:ascii="標楷體" w:eastAsia="標楷體" w:hAnsi="標楷體" w:cs="Times New Roman" w:hint="eastAsia"/>
          <w:sz w:val="26"/>
          <w:szCs w:val="26"/>
        </w:rPr>
        <w:t xml:space="preserve"> </w:t>
      </w:r>
      <w:r w:rsidRPr="00C073E3">
        <w:rPr>
          <w:rFonts w:ascii="標楷體" w:eastAsia="標楷體" w:hAnsi="標楷體" w:cs="Times New Roman" w:hint="eastAsia"/>
          <w:b/>
          <w:sz w:val="26"/>
          <w:szCs w:val="26"/>
        </w:rPr>
        <w:t>申請前</w:t>
      </w:r>
      <w:r w:rsidR="00C519E0" w:rsidRPr="00C073E3">
        <w:rPr>
          <w:rFonts w:ascii="標楷體" w:eastAsia="標楷體" w:hAnsi="標楷體" w:cs="Times New Roman" w:hint="eastAsia"/>
          <w:b/>
          <w:sz w:val="26"/>
          <w:szCs w:val="26"/>
        </w:rPr>
        <w:t>之</w:t>
      </w:r>
      <w:r w:rsidR="006264DC">
        <w:rPr>
          <w:rFonts w:ascii="標楷體" w:eastAsia="標楷體" w:hAnsi="標楷體" w:cs="Times New Roman" w:hint="eastAsia"/>
          <w:b/>
          <w:sz w:val="26"/>
          <w:szCs w:val="26"/>
        </w:rPr>
        <w:t>注意事項</w:t>
      </w:r>
      <w:r w:rsidRPr="00C073E3">
        <w:rPr>
          <w:rFonts w:ascii="標楷體" w:eastAsia="標楷體" w:hAnsi="標楷體" w:cs="Times New Roman" w:hint="eastAsia"/>
          <w:b/>
          <w:sz w:val="26"/>
          <w:szCs w:val="26"/>
        </w:rPr>
        <w:t>及</w:t>
      </w:r>
      <w:r w:rsidR="00C073E3">
        <w:rPr>
          <w:rFonts w:ascii="標楷體" w:eastAsia="標楷體" w:hAnsi="標楷體" w:cs="Times New Roman" w:hint="eastAsia"/>
          <w:b/>
          <w:sz w:val="26"/>
          <w:szCs w:val="26"/>
        </w:rPr>
        <w:t>程</w:t>
      </w:r>
      <w:r w:rsidRPr="00C073E3">
        <w:rPr>
          <w:rFonts w:ascii="標楷體" w:eastAsia="標楷體" w:hAnsi="標楷體" w:cs="Times New Roman" w:hint="eastAsia"/>
          <w:b/>
          <w:sz w:val="26"/>
          <w:szCs w:val="26"/>
        </w:rPr>
        <w:t>續</w:t>
      </w:r>
      <w:r w:rsidRPr="00B62C26">
        <w:rPr>
          <w:rFonts w:ascii="標楷體" w:eastAsia="標楷體" w:hAnsi="標楷體" w:cs="Times New Roman" w:hint="eastAsia"/>
          <w:sz w:val="26"/>
          <w:szCs w:val="26"/>
        </w:rPr>
        <w:t>，請參照下列</w:t>
      </w:r>
      <w:r w:rsidRPr="00B62C26">
        <w:rPr>
          <w:rFonts w:ascii="標楷體" w:eastAsia="標楷體" w:hAnsi="標楷體" w:cs="Times New Roman" w:hint="eastAsia"/>
          <w:b/>
          <w:sz w:val="26"/>
          <w:szCs w:val="26"/>
        </w:rPr>
        <w:t>『改過銷過申請規範』</w:t>
      </w:r>
      <w:r w:rsidR="00543ACB">
        <w:rPr>
          <w:rFonts w:ascii="標楷體" w:eastAsia="標楷體" w:hAnsi="標楷體" w:cs="Times New Roman" w:hint="eastAsia"/>
          <w:sz w:val="26"/>
          <w:szCs w:val="26"/>
        </w:rPr>
        <w:t>：</w:t>
      </w:r>
    </w:p>
    <w:p w14:paraId="793FB075" w14:textId="3803CAD6" w:rsidR="00B62C26" w:rsidRPr="00B62C26" w:rsidRDefault="00B62C26" w:rsidP="00B62C26">
      <w:pPr>
        <w:numPr>
          <w:ilvl w:val="0"/>
          <w:numId w:val="20"/>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有小過以下</w:t>
      </w:r>
      <w:r w:rsidR="006264DC" w:rsidRPr="00B62C26">
        <w:rPr>
          <w:rFonts w:ascii="標楷體" w:eastAsia="標楷體" w:hAnsi="標楷體" w:cs="Times New Roman" w:hint="eastAsia"/>
          <w:sz w:val="26"/>
          <w:szCs w:val="26"/>
        </w:rPr>
        <w:t>、警告</w:t>
      </w:r>
      <w:r w:rsidR="00DB3E78">
        <w:rPr>
          <w:rFonts w:ascii="標楷體" w:eastAsia="標楷體" w:hAnsi="標楷體" w:cs="Times New Roman" w:hint="eastAsia"/>
          <w:sz w:val="26"/>
          <w:szCs w:val="26"/>
        </w:rPr>
        <w:t>之</w:t>
      </w:r>
      <w:r w:rsidRPr="00B62C26">
        <w:rPr>
          <w:rFonts w:ascii="標楷體" w:eastAsia="標楷體" w:hAnsi="標楷體" w:cs="Times New Roman" w:hint="eastAsia"/>
          <w:sz w:val="26"/>
          <w:szCs w:val="26"/>
        </w:rPr>
        <w:t>紀錄，由學生</w:t>
      </w:r>
      <w:r w:rsidR="006264DC">
        <w:rPr>
          <w:rFonts w:ascii="標楷體" w:eastAsia="標楷體" w:hAnsi="標楷體" w:cs="Times New Roman" w:hint="eastAsia"/>
          <w:sz w:val="26"/>
          <w:szCs w:val="26"/>
        </w:rPr>
        <w:t>本人</w:t>
      </w:r>
      <w:r w:rsidRPr="006264DC">
        <w:rPr>
          <w:rFonts w:ascii="標楷體" w:eastAsia="標楷體" w:hAnsi="標楷體" w:cs="Times New Roman" w:hint="eastAsia"/>
          <w:b/>
          <w:sz w:val="26"/>
          <w:szCs w:val="26"/>
        </w:rPr>
        <w:t>向</w:t>
      </w:r>
      <w:r w:rsidR="00FB3BE2">
        <w:rPr>
          <w:rFonts w:ascii="標楷體" w:eastAsia="標楷體" w:hAnsi="標楷體" w:cs="Times New Roman" w:hint="eastAsia"/>
          <w:b/>
          <w:sz w:val="26"/>
          <w:szCs w:val="26"/>
        </w:rPr>
        <w:t>生教組</w:t>
      </w:r>
      <w:r w:rsidRPr="006264DC">
        <w:rPr>
          <w:rFonts w:ascii="標楷體" w:eastAsia="標楷體" w:hAnsi="標楷體" w:cs="Times New Roman" w:hint="eastAsia"/>
          <w:b/>
          <w:sz w:val="26"/>
          <w:szCs w:val="26"/>
        </w:rPr>
        <w:t>提出</w:t>
      </w:r>
      <w:r w:rsidR="006264DC">
        <w:rPr>
          <w:rFonts w:ascii="標楷體" w:eastAsia="標楷體" w:hAnsi="標楷體" w:cs="Times New Roman" w:hint="eastAsia"/>
          <w:b/>
          <w:sz w:val="26"/>
          <w:szCs w:val="26"/>
        </w:rPr>
        <w:t>銷過</w:t>
      </w:r>
      <w:r w:rsidRPr="006264DC">
        <w:rPr>
          <w:rFonts w:ascii="標楷體" w:eastAsia="標楷體" w:hAnsi="標楷體" w:cs="Times New Roman" w:hint="eastAsia"/>
          <w:b/>
          <w:sz w:val="26"/>
          <w:szCs w:val="26"/>
        </w:rPr>
        <w:t>申請</w:t>
      </w:r>
      <w:r w:rsidR="006264DC">
        <w:rPr>
          <w:rFonts w:ascii="標楷體" w:eastAsia="標楷體" w:hAnsi="標楷體" w:cs="Times New Roman" w:hint="eastAsia"/>
          <w:b/>
          <w:sz w:val="26"/>
          <w:szCs w:val="26"/>
        </w:rPr>
        <w:t>，且符合以下規範</w:t>
      </w:r>
      <w:r w:rsidR="006264DC">
        <w:rPr>
          <w:rFonts w:ascii="標楷體" w:eastAsia="標楷體" w:hAnsi="標楷體" w:cs="Times New Roman" w:hint="eastAsia"/>
          <w:sz w:val="26"/>
          <w:szCs w:val="26"/>
        </w:rPr>
        <w:t>：</w:t>
      </w:r>
    </w:p>
    <w:p w14:paraId="1B6182C0" w14:textId="3BDCEEEC" w:rsidR="00B62C26" w:rsidRPr="00B62C26" w:rsidRDefault="00B62C26" w:rsidP="00B62C26">
      <w:pPr>
        <w:numPr>
          <w:ilvl w:val="0"/>
          <w:numId w:val="21"/>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經考察確</w:t>
      </w:r>
      <w:r w:rsidR="000709CE">
        <w:rPr>
          <w:rFonts w:ascii="標楷體" w:eastAsia="標楷體" w:hAnsi="標楷體" w:cs="Times New Roman" w:hint="eastAsia"/>
          <w:sz w:val="26"/>
          <w:szCs w:val="26"/>
        </w:rPr>
        <w:t>實</w:t>
      </w:r>
      <w:r w:rsidRPr="00B62C26">
        <w:rPr>
          <w:rFonts w:ascii="標楷體" w:eastAsia="標楷體" w:hAnsi="標楷體" w:cs="Times New Roman" w:hint="eastAsia"/>
          <w:sz w:val="26"/>
          <w:szCs w:val="26"/>
        </w:rPr>
        <w:t xml:space="preserve">有改過自新，積極向上之具體事實。 </w:t>
      </w:r>
    </w:p>
    <w:p w14:paraId="06E1B82D" w14:textId="0A152A8F" w:rsidR="00B62C26" w:rsidRPr="00B62C26" w:rsidRDefault="00B62C26" w:rsidP="00B62C26">
      <w:pPr>
        <w:numPr>
          <w:ilvl w:val="0"/>
          <w:numId w:val="21"/>
        </w:numPr>
        <w:snapToGrid w:val="0"/>
        <w:spacing w:line="480" w:lineRule="exact"/>
        <w:jc w:val="both"/>
        <w:rPr>
          <w:rFonts w:ascii="標楷體" w:eastAsia="標楷體" w:hAnsi="標楷體" w:cs="Times New Roman"/>
          <w:sz w:val="26"/>
          <w:szCs w:val="26"/>
        </w:rPr>
      </w:pPr>
      <w:r w:rsidRPr="00905EC5">
        <w:rPr>
          <w:rFonts w:ascii="標楷體" w:eastAsia="標楷體" w:hAnsi="標楷體" w:cs="Times New Roman" w:hint="eastAsia"/>
          <w:b/>
          <w:sz w:val="26"/>
          <w:szCs w:val="26"/>
        </w:rPr>
        <w:t>在考察</w:t>
      </w:r>
      <w:proofErr w:type="gramStart"/>
      <w:r w:rsidRPr="00905EC5">
        <w:rPr>
          <w:rFonts w:ascii="標楷體" w:eastAsia="標楷體" w:hAnsi="標楷體" w:cs="Times New Roman" w:hint="eastAsia"/>
          <w:b/>
          <w:sz w:val="26"/>
          <w:szCs w:val="26"/>
        </w:rPr>
        <w:t>期間，</w:t>
      </w:r>
      <w:proofErr w:type="gramEnd"/>
      <w:r w:rsidRPr="00905EC5">
        <w:rPr>
          <w:rFonts w:ascii="標楷體" w:eastAsia="標楷體" w:hAnsi="標楷體" w:cs="Times New Roman" w:hint="eastAsia"/>
          <w:b/>
          <w:sz w:val="26"/>
          <w:szCs w:val="26"/>
        </w:rPr>
        <w:t>未再有觸犯任何校規，均可辦理</w:t>
      </w:r>
      <w:r w:rsidRPr="00B62C26">
        <w:rPr>
          <w:rFonts w:ascii="標楷體" w:eastAsia="標楷體" w:hAnsi="標楷體" w:cs="Times New Roman" w:hint="eastAsia"/>
          <w:sz w:val="26"/>
          <w:szCs w:val="26"/>
        </w:rPr>
        <w:t>。</w:t>
      </w:r>
    </w:p>
    <w:p w14:paraId="1C634136" w14:textId="14C1FEFF" w:rsidR="00B62C26" w:rsidRPr="00B62C26" w:rsidRDefault="00DB3E78" w:rsidP="00B62C26">
      <w:pPr>
        <w:numPr>
          <w:ilvl w:val="0"/>
          <w:numId w:val="20"/>
        </w:numPr>
        <w:snapToGrid w:val="0"/>
        <w:spacing w:line="480" w:lineRule="exact"/>
        <w:jc w:val="both"/>
        <w:rPr>
          <w:rFonts w:ascii="標楷體" w:eastAsia="標楷體" w:hAnsi="標楷體" w:cs="Times New Roman"/>
          <w:sz w:val="26"/>
          <w:szCs w:val="26"/>
        </w:rPr>
      </w:pPr>
      <w:r>
        <w:rPr>
          <w:rFonts w:ascii="標楷體" w:eastAsia="標楷體" w:hAnsi="標楷體" w:cs="Times New Roman" w:hint="eastAsia"/>
          <w:sz w:val="26"/>
          <w:szCs w:val="26"/>
        </w:rPr>
        <w:t>有</w:t>
      </w:r>
      <w:r w:rsidR="00B62C26" w:rsidRPr="00B62C26">
        <w:rPr>
          <w:rFonts w:ascii="標楷體" w:eastAsia="標楷體" w:hAnsi="標楷體" w:cs="Times New Roman" w:hint="eastAsia"/>
          <w:sz w:val="26"/>
          <w:szCs w:val="26"/>
        </w:rPr>
        <w:t>大過以上</w:t>
      </w:r>
      <w:r w:rsidR="00F96BBC">
        <w:rPr>
          <w:rFonts w:ascii="標楷體" w:eastAsia="標楷體" w:hAnsi="標楷體" w:cs="Times New Roman" w:hint="eastAsia"/>
          <w:sz w:val="26"/>
          <w:szCs w:val="26"/>
        </w:rPr>
        <w:t>之懲戒</w:t>
      </w:r>
      <w:r w:rsidR="00AB286D">
        <w:rPr>
          <w:rFonts w:ascii="標楷體" w:eastAsia="標楷體" w:hAnsi="標楷體" w:cs="Times New Roman" w:hint="eastAsia"/>
          <w:sz w:val="26"/>
          <w:szCs w:val="26"/>
        </w:rPr>
        <w:t>，如欲申請</w:t>
      </w:r>
      <w:r w:rsidR="00F96BBC">
        <w:rPr>
          <w:rFonts w:ascii="標楷體" w:eastAsia="標楷體" w:hAnsi="標楷體" w:cs="Times New Roman" w:hint="eastAsia"/>
          <w:sz w:val="26"/>
          <w:szCs w:val="26"/>
        </w:rPr>
        <w:t>銷過，</w:t>
      </w:r>
      <w:r w:rsidR="005C29CA">
        <w:rPr>
          <w:rFonts w:ascii="標楷體" w:eastAsia="標楷體" w:hAnsi="標楷體" w:cs="Times New Roman" w:hint="eastAsia"/>
          <w:sz w:val="26"/>
          <w:szCs w:val="26"/>
        </w:rPr>
        <w:t>需先</w:t>
      </w:r>
      <w:r w:rsidR="00B62C26" w:rsidRPr="00B62C26">
        <w:rPr>
          <w:rFonts w:ascii="標楷體" w:eastAsia="標楷體" w:hAnsi="標楷體" w:cs="Times New Roman" w:hint="eastAsia"/>
          <w:sz w:val="26"/>
          <w:szCs w:val="26"/>
        </w:rPr>
        <w:t>提</w:t>
      </w:r>
      <w:r w:rsidR="008E20E8">
        <w:rPr>
          <w:rFonts w:ascii="標楷體" w:eastAsia="標楷體" w:hAnsi="標楷體" w:cs="Times New Roman" w:hint="eastAsia"/>
          <w:sz w:val="26"/>
          <w:szCs w:val="26"/>
        </w:rPr>
        <w:t>送</w:t>
      </w:r>
      <w:r w:rsidR="00C24C29">
        <w:rPr>
          <w:rFonts w:ascii="標楷體" w:eastAsia="標楷體" w:hAnsi="標楷體" w:cs="Times New Roman" w:hint="eastAsia"/>
          <w:sz w:val="26"/>
          <w:szCs w:val="26"/>
        </w:rPr>
        <w:t>學生</w:t>
      </w:r>
      <w:r w:rsidR="00B62C26" w:rsidRPr="00B62C26">
        <w:rPr>
          <w:rFonts w:ascii="標楷體" w:eastAsia="標楷體" w:hAnsi="標楷體" w:cs="Times New Roman" w:hint="eastAsia"/>
          <w:sz w:val="26"/>
          <w:szCs w:val="26"/>
        </w:rPr>
        <w:t>獎懲委員會</w:t>
      </w:r>
      <w:r w:rsidR="005C29CA">
        <w:rPr>
          <w:rFonts w:ascii="標楷體" w:eastAsia="標楷體" w:hAnsi="標楷體" w:cs="Times New Roman" w:hint="eastAsia"/>
          <w:sz w:val="26"/>
          <w:szCs w:val="26"/>
        </w:rPr>
        <w:t>，經</w:t>
      </w:r>
      <w:r w:rsidR="00B62C26" w:rsidRPr="00B62C26">
        <w:rPr>
          <w:rFonts w:ascii="標楷體" w:eastAsia="標楷體" w:hAnsi="標楷體" w:cs="Times New Roman" w:hint="eastAsia"/>
          <w:sz w:val="26"/>
          <w:szCs w:val="26"/>
        </w:rPr>
        <w:t>議決後</w:t>
      </w:r>
      <w:r>
        <w:rPr>
          <w:rFonts w:ascii="標楷體" w:eastAsia="標楷體" w:hAnsi="標楷體" w:cs="Times New Roman" w:hint="eastAsia"/>
          <w:sz w:val="26"/>
          <w:szCs w:val="26"/>
        </w:rPr>
        <w:t>，</w:t>
      </w:r>
      <w:r w:rsidR="00B62C26" w:rsidRPr="00B62C26">
        <w:rPr>
          <w:rFonts w:ascii="標楷體" w:eastAsia="標楷體" w:hAnsi="標楷體" w:cs="Times New Roman" w:hint="eastAsia"/>
          <w:sz w:val="26"/>
          <w:szCs w:val="26"/>
        </w:rPr>
        <w:t>校長核定。</w:t>
      </w:r>
    </w:p>
    <w:p w14:paraId="26C96433" w14:textId="58C6660A" w:rsidR="00B62C26" w:rsidRPr="00B62C26" w:rsidRDefault="004D3E44" w:rsidP="00B62C26">
      <w:pPr>
        <w:snapToGrid w:val="0"/>
        <w:spacing w:line="480" w:lineRule="exact"/>
        <w:jc w:val="both"/>
        <w:rPr>
          <w:rFonts w:ascii="標楷體" w:eastAsia="標楷體" w:hAnsi="標楷體" w:cs="Times New Roman"/>
          <w:b/>
          <w:bCs/>
          <w:iCs/>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76000" behindDoc="0" locked="0" layoutInCell="1" allowOverlap="1" wp14:anchorId="4E457808" wp14:editId="4BE9CFAA">
                <wp:simplePos x="0" y="0"/>
                <wp:positionH relativeFrom="margin">
                  <wp:posOffset>5993765</wp:posOffset>
                </wp:positionH>
                <wp:positionV relativeFrom="paragraph">
                  <wp:posOffset>320040</wp:posOffset>
                </wp:positionV>
                <wp:extent cx="741680" cy="282575"/>
                <wp:effectExtent l="0" t="0" r="1270" b="3175"/>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82575"/>
                        </a:xfrm>
                        <a:prstGeom prst="rect">
                          <a:avLst/>
                        </a:prstGeom>
                        <a:solidFill>
                          <a:srgbClr val="FFFFFF"/>
                        </a:solidFill>
                        <a:ln w="9525">
                          <a:noFill/>
                          <a:prstDash val="sysDash"/>
                          <a:miter lim="800000"/>
                          <a:headEnd/>
                          <a:tailEnd/>
                        </a:ln>
                      </wps:spPr>
                      <wps:txbx>
                        <w:txbxContent>
                          <w:p w14:paraId="5EFE2282" w14:textId="77777777" w:rsidR="00F55968" w:rsidRDefault="00F55968" w:rsidP="00995AC7">
                            <w:pPr>
                              <w:jc w:val="center"/>
                            </w:pPr>
                            <w:r>
                              <w:rPr>
                                <w:rFonts w:hint="eastAsia"/>
                              </w:rPr>
                              <w:t>第</w:t>
                            </w:r>
                            <w:r>
                              <w:t>14</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7808" id="_x0000_s1047" type="#_x0000_t202" style="position:absolute;left:0;text-align:left;margin-left:471.95pt;margin-top:25.2pt;width:58.4pt;height:22.2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" stroked="f">
                <v:stroke dashstyle="3 1"/>
                <v:textbox>
                  <w:txbxContent>
                    <w:p w14:paraId="5EFE2282" w14:textId="77777777" w:rsidR="00F55968" w:rsidRDefault="00F55968" w:rsidP="00995AC7">
                      <w:pPr>
                        <w:jc w:val="center"/>
                      </w:pPr>
                      <w:r>
                        <w:rPr>
                          <w:rFonts w:hint="eastAsia"/>
                        </w:rPr>
                        <w:t>第</w:t>
                      </w:r>
                      <w:r>
                        <w:t>14</w:t>
                      </w:r>
                      <w:r>
                        <w:rPr>
                          <w:rFonts w:hint="eastAsia"/>
                        </w:rPr>
                        <w:t>頁</w:t>
                      </w:r>
                    </w:p>
                  </w:txbxContent>
                </v:textbox>
                <w10:wrap type="square" anchorx="margin"/>
              </v:shape>
            </w:pict>
          </mc:Fallback>
        </mc:AlternateContent>
      </w:r>
      <w:r w:rsidRPr="00696A99">
        <w:rPr>
          <w:rFonts w:ascii="標楷體" w:eastAsia="標楷體" w:hAnsi="標楷體"/>
          <w:noProof/>
          <w:sz w:val="28"/>
          <w:szCs w:val="28"/>
        </w:rPr>
        <mc:AlternateContent>
          <mc:Choice Requires="wps">
            <w:drawing>
              <wp:anchor distT="45720" distB="45720" distL="114300" distR="114300" simplePos="0" relativeHeight="251773952" behindDoc="0" locked="0" layoutInCell="1" allowOverlap="1" wp14:anchorId="39F5331E" wp14:editId="7695DC81">
                <wp:simplePos x="0" y="0"/>
                <wp:positionH relativeFrom="margin">
                  <wp:posOffset>5922645</wp:posOffset>
                </wp:positionH>
                <wp:positionV relativeFrom="paragraph">
                  <wp:posOffset>320040</wp:posOffset>
                </wp:positionV>
                <wp:extent cx="741680" cy="282575"/>
                <wp:effectExtent l="0" t="0" r="1270" b="3175"/>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82575"/>
                        </a:xfrm>
                        <a:prstGeom prst="rect">
                          <a:avLst/>
                        </a:prstGeom>
                        <a:solidFill>
                          <a:srgbClr val="FFFFFF"/>
                        </a:solidFill>
                        <a:ln w="9525">
                          <a:noFill/>
                          <a:prstDash val="sysDash"/>
                          <a:miter lim="800000"/>
                          <a:headEnd/>
                          <a:tailEnd/>
                        </a:ln>
                      </wps:spPr>
                      <wps:txbx>
                        <w:txbxContent>
                          <w:p w14:paraId="3B513D3B" w14:textId="77777777" w:rsidR="00F55968" w:rsidRDefault="00F55968" w:rsidP="00995AC7">
                            <w:pPr>
                              <w:jc w:val="center"/>
                            </w:pPr>
                            <w:r>
                              <w:rPr>
                                <w:rFonts w:hint="eastAsia"/>
                              </w:rPr>
                              <w:t>第</w:t>
                            </w:r>
                            <w:r>
                              <w:t>14</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5331E" id="_x0000_s1048" type="#_x0000_t202" style="position:absolute;left:0;text-align:left;margin-left:466.35pt;margin-top:25.2pt;width:58.4pt;height:22.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" stroked="f">
                <v:stroke dashstyle="3 1"/>
                <v:textbox>
                  <w:txbxContent>
                    <w:p w14:paraId="3B513D3B" w14:textId="77777777" w:rsidR="00F55968" w:rsidRDefault="00F55968" w:rsidP="00995AC7">
                      <w:pPr>
                        <w:jc w:val="center"/>
                      </w:pPr>
                      <w:r>
                        <w:rPr>
                          <w:rFonts w:hint="eastAsia"/>
                        </w:rPr>
                        <w:t>第</w:t>
                      </w:r>
                      <w:r>
                        <w:t>14</w:t>
                      </w:r>
                      <w:r>
                        <w:rPr>
                          <w:rFonts w:hint="eastAsia"/>
                        </w:rPr>
                        <w:t>頁</w:t>
                      </w:r>
                    </w:p>
                  </w:txbxContent>
                </v:textbox>
                <w10:wrap type="square" anchorx="margin"/>
              </v:shape>
            </w:pict>
          </mc:Fallback>
        </mc:AlternateContent>
      </w:r>
      <w:r w:rsidR="00995AC7" w:rsidRPr="00696A99">
        <w:rPr>
          <w:rFonts w:ascii="標楷體" w:eastAsia="標楷體" w:hAnsi="標楷體"/>
          <w:noProof/>
          <w:sz w:val="28"/>
          <w:szCs w:val="28"/>
        </w:rPr>
        <mc:AlternateContent>
          <mc:Choice Requires="wps">
            <w:drawing>
              <wp:anchor distT="45720" distB="45720" distL="114300" distR="114300" simplePos="0" relativeHeight="251757568" behindDoc="0" locked="0" layoutInCell="1" allowOverlap="1" wp14:anchorId="1024BEFF" wp14:editId="0FF0DEF2">
                <wp:simplePos x="0" y="0"/>
                <wp:positionH relativeFrom="margin">
                  <wp:posOffset>5963285</wp:posOffset>
                </wp:positionH>
                <wp:positionV relativeFrom="paragraph">
                  <wp:posOffset>320040</wp:posOffset>
                </wp:positionV>
                <wp:extent cx="741680" cy="282575"/>
                <wp:effectExtent l="0" t="0" r="1270" b="3175"/>
                <wp:wrapSquare wrapText="bothSides"/>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82575"/>
                        </a:xfrm>
                        <a:prstGeom prst="rect">
                          <a:avLst/>
                        </a:prstGeom>
                        <a:solidFill>
                          <a:srgbClr val="FFFFFF"/>
                        </a:solidFill>
                        <a:ln w="9525">
                          <a:noFill/>
                          <a:prstDash val="sysDash"/>
                          <a:miter lim="800000"/>
                          <a:headEnd/>
                          <a:tailEnd/>
                        </a:ln>
                      </wps:spPr>
                      <wps:txbx>
                        <w:txbxContent>
                          <w:p w14:paraId="1BA444BC" w14:textId="116C426D" w:rsidR="00F55968" w:rsidRDefault="00F55968" w:rsidP="00995AC7">
                            <w:pPr>
                              <w:jc w:val="center"/>
                            </w:pPr>
                            <w:r>
                              <w:rPr>
                                <w:rFonts w:hint="eastAsia"/>
                              </w:rPr>
                              <w:t>第</w:t>
                            </w:r>
                            <w:r>
                              <w:t>14</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4BEFF" id="_x0000_s1049" type="#_x0000_t202" style="position:absolute;left:0;text-align:left;margin-left:469.55pt;margin-top:25.2pt;width:58.4pt;height:22.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" stroked="f">
                <v:stroke dashstyle="3 1"/>
                <v:textbox>
                  <w:txbxContent>
                    <w:p w14:paraId="1BA444BC" w14:textId="116C426D" w:rsidR="00F55968" w:rsidRDefault="00F55968" w:rsidP="00995AC7">
                      <w:pPr>
                        <w:jc w:val="center"/>
                      </w:pPr>
                      <w:r>
                        <w:rPr>
                          <w:rFonts w:hint="eastAsia"/>
                        </w:rPr>
                        <w:t>第</w:t>
                      </w:r>
                      <w:r>
                        <w:t>14</w:t>
                      </w:r>
                      <w:r>
                        <w:rPr>
                          <w:rFonts w:hint="eastAsia"/>
                        </w:rPr>
                        <w:t>頁</w:t>
                      </w:r>
                    </w:p>
                  </w:txbxContent>
                </v:textbox>
                <w10:wrap type="square" anchorx="margin"/>
              </v:shape>
            </w:pict>
          </mc:Fallback>
        </mc:AlternateContent>
      </w:r>
    </w:p>
    <w:p w14:paraId="1715B91E" w14:textId="3FA56A45" w:rsidR="00B62C26" w:rsidRPr="00B62C26" w:rsidRDefault="00B62C26" w:rsidP="00B62C26">
      <w:pPr>
        <w:snapToGrid w:val="0"/>
        <w:spacing w:line="480" w:lineRule="exact"/>
        <w:jc w:val="both"/>
        <w:rPr>
          <w:rFonts w:ascii="標楷體" w:eastAsia="標楷體" w:hAnsi="標楷體" w:cs="Times New Roman"/>
          <w:b/>
          <w:bCs/>
          <w:iCs/>
          <w:sz w:val="26"/>
          <w:szCs w:val="26"/>
        </w:rPr>
      </w:pPr>
      <w:r w:rsidRPr="00B62C26">
        <w:rPr>
          <w:rFonts w:ascii="標楷體" w:eastAsia="標楷體" w:hAnsi="標楷體" w:cs="Times New Roman" w:hint="eastAsia"/>
          <w:b/>
          <w:bCs/>
          <w:iCs/>
          <w:sz w:val="26"/>
          <w:szCs w:val="26"/>
        </w:rPr>
        <w:lastRenderedPageBreak/>
        <w:t>肆、服裝儀容規定</w:t>
      </w:r>
    </w:p>
    <w:p w14:paraId="31B6B987" w14:textId="1E368453" w:rsidR="00B62C26" w:rsidRPr="00284048" w:rsidRDefault="00B62C26" w:rsidP="00B62C26">
      <w:pPr>
        <w:numPr>
          <w:ilvl w:val="0"/>
          <w:numId w:val="22"/>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服裝：無論夏季、冬季</w:t>
      </w:r>
      <w:proofErr w:type="gramStart"/>
      <w:r w:rsidRPr="008E20E8">
        <w:rPr>
          <w:rFonts w:ascii="標楷體" w:eastAsia="標楷體" w:hAnsi="標楷體" w:cs="Times New Roman" w:hint="eastAsia"/>
          <w:b/>
          <w:sz w:val="26"/>
          <w:szCs w:val="26"/>
        </w:rPr>
        <w:t>一律著</w:t>
      </w:r>
      <w:proofErr w:type="gramEnd"/>
      <w:r w:rsidRPr="008E20E8">
        <w:rPr>
          <w:rFonts w:ascii="標楷體" w:eastAsia="標楷體" w:hAnsi="標楷體" w:cs="Times New Roman" w:hint="eastAsia"/>
          <w:b/>
          <w:sz w:val="26"/>
          <w:szCs w:val="26"/>
        </w:rPr>
        <w:t>學校運動服</w:t>
      </w:r>
      <w:r w:rsidRPr="00B62C26">
        <w:rPr>
          <w:rFonts w:ascii="標楷體" w:eastAsia="標楷體" w:hAnsi="標楷體" w:cs="Times New Roman" w:hint="eastAsia"/>
          <w:sz w:val="26"/>
          <w:szCs w:val="26"/>
        </w:rPr>
        <w:t>，所有</w:t>
      </w:r>
      <w:proofErr w:type="gramStart"/>
      <w:r w:rsidRPr="00B62C26">
        <w:rPr>
          <w:rFonts w:ascii="標楷體" w:eastAsia="標楷體" w:hAnsi="標楷體" w:cs="Times New Roman" w:hint="eastAsia"/>
          <w:sz w:val="26"/>
          <w:szCs w:val="26"/>
        </w:rPr>
        <w:t>上衣均需在</w:t>
      </w:r>
      <w:proofErr w:type="gramEnd"/>
      <w:r w:rsidRPr="00B62C26">
        <w:rPr>
          <w:rFonts w:ascii="標楷體" w:eastAsia="標楷體" w:hAnsi="標楷體" w:cs="Times New Roman" w:hint="eastAsia"/>
          <w:sz w:val="26"/>
          <w:szCs w:val="26"/>
        </w:rPr>
        <w:t>校徽</w:t>
      </w:r>
      <w:proofErr w:type="gramStart"/>
      <w:r w:rsidRPr="00B62C26">
        <w:rPr>
          <w:rFonts w:ascii="標楷體" w:eastAsia="標楷體" w:hAnsi="標楷體" w:cs="Times New Roman" w:hint="eastAsia"/>
          <w:sz w:val="26"/>
          <w:szCs w:val="26"/>
        </w:rPr>
        <w:t>上方</w:t>
      </w:r>
      <w:r w:rsidRPr="008E20E8">
        <w:rPr>
          <w:rFonts w:ascii="標楷體" w:eastAsia="標楷體" w:hAnsi="標楷體" w:cs="Times New Roman" w:hint="eastAsia"/>
          <w:b/>
          <w:sz w:val="26"/>
          <w:szCs w:val="26"/>
        </w:rPr>
        <w:t>繡學號</w:t>
      </w:r>
      <w:r w:rsidRPr="00284048">
        <w:rPr>
          <w:rFonts w:ascii="標楷體" w:eastAsia="標楷體" w:hAnsi="標楷體" w:cs="Times New Roman" w:hint="eastAsia"/>
          <w:sz w:val="26"/>
          <w:szCs w:val="26"/>
        </w:rPr>
        <w:t>（</w:t>
      </w:r>
      <w:proofErr w:type="gramEnd"/>
      <w:r w:rsidRPr="00284048">
        <w:rPr>
          <w:rFonts w:ascii="標楷體" w:eastAsia="標楷體" w:hAnsi="標楷體" w:cs="Times New Roman" w:hint="eastAsia"/>
          <w:sz w:val="26"/>
          <w:szCs w:val="26"/>
        </w:rPr>
        <w:t>運動服長</w:t>
      </w:r>
      <w:r w:rsidR="008E20E8" w:rsidRPr="00284048">
        <w:rPr>
          <w:rFonts w:ascii="標楷體" w:eastAsia="標楷體" w:hAnsi="標楷體" w:cs="Times New Roman" w:hint="eastAsia"/>
          <w:sz w:val="26"/>
          <w:szCs w:val="26"/>
        </w:rPr>
        <w:t>、</w:t>
      </w:r>
      <w:r w:rsidRPr="00284048">
        <w:rPr>
          <w:rFonts w:ascii="標楷體" w:eastAsia="標楷體" w:hAnsi="標楷體" w:cs="Times New Roman" w:hint="eastAsia"/>
          <w:sz w:val="26"/>
          <w:szCs w:val="26"/>
        </w:rPr>
        <w:t>短袖：</w:t>
      </w:r>
      <w:proofErr w:type="gramStart"/>
      <w:r w:rsidRPr="00284048">
        <w:rPr>
          <w:rFonts w:ascii="標楷體" w:eastAsia="標楷體" w:hAnsi="標楷體" w:cs="Times New Roman" w:hint="eastAsia"/>
          <w:sz w:val="26"/>
          <w:szCs w:val="26"/>
        </w:rPr>
        <w:t>一律繡</w:t>
      </w:r>
      <w:r w:rsidRPr="00284048">
        <w:rPr>
          <w:rFonts w:ascii="標楷體" w:eastAsia="標楷體" w:hAnsi="標楷體" w:cs="Times New Roman" w:hint="eastAsia"/>
          <w:b/>
          <w:sz w:val="26"/>
          <w:szCs w:val="26"/>
        </w:rPr>
        <w:t>深藍色</w:t>
      </w:r>
      <w:proofErr w:type="gramEnd"/>
      <w:r w:rsidRPr="00284048">
        <w:rPr>
          <w:rFonts w:ascii="標楷體" w:eastAsia="標楷體" w:hAnsi="標楷體" w:cs="Times New Roman" w:hint="eastAsia"/>
          <w:sz w:val="26"/>
          <w:szCs w:val="26"/>
        </w:rPr>
        <w:t>；運動外套：</w:t>
      </w:r>
      <w:proofErr w:type="gramStart"/>
      <w:r w:rsidRPr="00284048">
        <w:rPr>
          <w:rFonts w:ascii="標楷體" w:eastAsia="標楷體" w:hAnsi="標楷體" w:cs="Times New Roman" w:hint="eastAsia"/>
          <w:sz w:val="26"/>
          <w:szCs w:val="26"/>
        </w:rPr>
        <w:t>女生繡深藍色</w:t>
      </w:r>
      <w:proofErr w:type="gramEnd"/>
      <w:r w:rsidRPr="00284048">
        <w:rPr>
          <w:rFonts w:ascii="標楷體" w:eastAsia="標楷體" w:hAnsi="標楷體" w:cs="Times New Roman" w:hint="eastAsia"/>
          <w:sz w:val="26"/>
          <w:szCs w:val="26"/>
        </w:rPr>
        <w:t>，男生繡白色</w:t>
      </w:r>
      <w:proofErr w:type="gramStart"/>
      <w:r w:rsidRPr="00284048">
        <w:rPr>
          <w:rFonts w:ascii="標楷體" w:eastAsia="標楷體" w:hAnsi="標楷體" w:cs="Times New Roman" w:hint="eastAsia"/>
          <w:sz w:val="26"/>
          <w:szCs w:val="26"/>
        </w:rPr>
        <w:t>）</w:t>
      </w:r>
      <w:proofErr w:type="gramEnd"/>
      <w:r w:rsidRPr="00284048">
        <w:rPr>
          <w:rFonts w:ascii="標楷體" w:eastAsia="標楷體" w:hAnsi="標楷體" w:cs="Times New Roman" w:hint="eastAsia"/>
          <w:sz w:val="26"/>
          <w:szCs w:val="26"/>
        </w:rPr>
        <w:t>。</w:t>
      </w:r>
      <w:r w:rsidRPr="00284048">
        <w:rPr>
          <w:rFonts w:ascii="標楷體" w:eastAsia="標楷體" w:hAnsi="標楷體" w:cs="Times New Roman" w:hint="eastAsia"/>
          <w:b/>
          <w:sz w:val="26"/>
          <w:szCs w:val="26"/>
        </w:rPr>
        <w:t>學校制服請勿作任何修改</w:t>
      </w:r>
      <w:r w:rsidRPr="00284048">
        <w:rPr>
          <w:rFonts w:ascii="標楷體" w:eastAsia="標楷體" w:hAnsi="標楷體" w:cs="Times New Roman" w:hint="eastAsia"/>
          <w:sz w:val="26"/>
          <w:szCs w:val="26"/>
        </w:rPr>
        <w:t>。惟學生得依個人對天氣冷、熱之感受，選擇穿著長短袖或長短褲校服。另天氣寒冷時，開放學生在校服內</w:t>
      </w:r>
      <w:r w:rsidR="00284048">
        <w:rPr>
          <w:rFonts w:ascii="標楷體" w:eastAsia="標楷體" w:hAnsi="標楷體" w:cs="Times New Roman" w:hint="eastAsia"/>
          <w:sz w:val="26"/>
          <w:szCs w:val="26"/>
        </w:rPr>
        <w:t>或</w:t>
      </w:r>
      <w:r w:rsidRPr="00284048">
        <w:rPr>
          <w:rFonts w:ascii="標楷體" w:eastAsia="標楷體" w:hAnsi="標楷體" w:cs="Times New Roman" w:hint="eastAsia"/>
          <w:sz w:val="26"/>
          <w:szCs w:val="26"/>
        </w:rPr>
        <w:t>外均可</w:t>
      </w:r>
      <w:r w:rsidR="00284048">
        <w:rPr>
          <w:rFonts w:ascii="標楷體" w:eastAsia="標楷體" w:hAnsi="標楷體" w:cs="Times New Roman" w:hint="eastAsia"/>
          <w:sz w:val="26"/>
          <w:szCs w:val="26"/>
        </w:rPr>
        <w:t>添</w:t>
      </w:r>
      <w:r w:rsidRPr="00284048">
        <w:rPr>
          <w:rFonts w:ascii="標楷體" w:eastAsia="標楷體" w:hAnsi="標楷體" w:cs="Times New Roman" w:hint="eastAsia"/>
          <w:sz w:val="26"/>
          <w:szCs w:val="26"/>
        </w:rPr>
        <w:t>加保暖衣物。</w:t>
      </w:r>
    </w:p>
    <w:p w14:paraId="49F8331A" w14:textId="1EC9C654" w:rsidR="00B62C26" w:rsidRPr="00B62C26" w:rsidRDefault="00B62C26" w:rsidP="00B62C26">
      <w:pPr>
        <w:numPr>
          <w:ilvl w:val="0"/>
          <w:numId w:val="22"/>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指甲：</w:t>
      </w:r>
      <w:r w:rsidR="00080D13">
        <w:rPr>
          <w:rFonts w:ascii="標楷體" w:eastAsia="標楷體" w:hAnsi="標楷體" w:cs="Times New Roman" w:hint="eastAsia"/>
          <w:sz w:val="26"/>
          <w:szCs w:val="26"/>
        </w:rPr>
        <w:t>為</w:t>
      </w:r>
      <w:r w:rsidR="00080D13" w:rsidRPr="00B62C26">
        <w:rPr>
          <w:rFonts w:ascii="標楷體" w:eastAsia="標楷體" w:hAnsi="標楷體" w:cs="Times New Roman" w:hint="eastAsia"/>
          <w:sz w:val="26"/>
          <w:szCs w:val="26"/>
        </w:rPr>
        <w:t>保持乾淨清潔</w:t>
      </w:r>
      <w:r w:rsidR="00080D13">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要常修剪，不可超過</w:t>
      </w:r>
      <w:proofErr w:type="gramStart"/>
      <w:r w:rsidRPr="00B62C26">
        <w:rPr>
          <w:rFonts w:ascii="標楷體" w:eastAsia="標楷體" w:hAnsi="標楷體" w:cs="Times New Roman" w:hint="eastAsia"/>
          <w:sz w:val="26"/>
          <w:szCs w:val="26"/>
        </w:rPr>
        <w:t>指腹太多</w:t>
      </w:r>
      <w:proofErr w:type="gramEnd"/>
      <w:r w:rsidRPr="00B62C26">
        <w:rPr>
          <w:rFonts w:ascii="標楷體" w:eastAsia="標楷體" w:hAnsi="標楷體" w:cs="Times New Roman" w:hint="eastAsia"/>
          <w:sz w:val="26"/>
          <w:szCs w:val="26"/>
        </w:rPr>
        <w:t>，以免藏污納垢或上體育課時刮傷同學；</w:t>
      </w:r>
      <w:r w:rsidR="00080D13" w:rsidRPr="00B62C26">
        <w:rPr>
          <w:rFonts w:ascii="標楷體" w:eastAsia="標楷體" w:hAnsi="標楷體" w:cs="Times New Roman" w:hint="eastAsia"/>
          <w:sz w:val="26"/>
          <w:szCs w:val="26"/>
        </w:rPr>
        <w:t>不可塗指甲油</w:t>
      </w:r>
      <w:r w:rsidRPr="00B62C26">
        <w:rPr>
          <w:rFonts w:ascii="標楷體" w:eastAsia="標楷體" w:hAnsi="標楷體" w:cs="Times New Roman" w:hint="eastAsia"/>
          <w:sz w:val="26"/>
          <w:szCs w:val="26"/>
        </w:rPr>
        <w:t>。</w:t>
      </w:r>
    </w:p>
    <w:p w14:paraId="51CD5C16" w14:textId="77777777" w:rsidR="00B62C26" w:rsidRPr="00B62C26" w:rsidRDefault="00B62C26" w:rsidP="00B62C26">
      <w:pPr>
        <w:numPr>
          <w:ilvl w:val="0"/>
          <w:numId w:val="22"/>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不可配戴戒指、手鍊、手環、耳環等飾品。</w:t>
      </w:r>
    </w:p>
    <w:p w14:paraId="4E52AA8F" w14:textId="48C64C20" w:rsidR="00B62C26" w:rsidRPr="00B62C26" w:rsidRDefault="00B62C26" w:rsidP="00B62C26">
      <w:pPr>
        <w:numPr>
          <w:ilvl w:val="0"/>
          <w:numId w:val="22"/>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保持購買時之原狀(不</w:t>
      </w:r>
      <w:r w:rsidRPr="00B62C26">
        <w:rPr>
          <w:rFonts w:ascii="標楷體" w:eastAsia="標楷體" w:hAnsi="標楷體" w:cs="Times New Roman"/>
          <w:sz w:val="26"/>
          <w:szCs w:val="26"/>
        </w:rPr>
        <w:t>可</w:t>
      </w:r>
      <w:r w:rsidRPr="00B62C26">
        <w:rPr>
          <w:rFonts w:ascii="標楷體" w:eastAsia="標楷體" w:hAnsi="標楷體" w:cs="Times New Roman" w:hint="eastAsia"/>
          <w:sz w:val="26"/>
          <w:szCs w:val="26"/>
        </w:rPr>
        <w:t>特</w:t>
      </w:r>
      <w:r w:rsidRPr="00B62C26">
        <w:rPr>
          <w:rFonts w:ascii="標楷體" w:eastAsia="標楷體" w:hAnsi="標楷體" w:cs="Times New Roman"/>
          <w:sz w:val="26"/>
          <w:szCs w:val="26"/>
        </w:rPr>
        <w:t>別縮短</w:t>
      </w:r>
      <w:r w:rsidRPr="00B62C26">
        <w:rPr>
          <w:rFonts w:ascii="標楷體" w:eastAsia="標楷體" w:hAnsi="標楷體" w:cs="Times New Roman" w:hint="eastAsia"/>
          <w:sz w:val="26"/>
          <w:szCs w:val="26"/>
        </w:rPr>
        <w:t>背</w:t>
      </w:r>
      <w:r w:rsidRPr="00B62C26">
        <w:rPr>
          <w:rFonts w:ascii="標楷體" w:eastAsia="標楷體" w:hAnsi="標楷體" w:cs="Times New Roman"/>
          <w:sz w:val="26"/>
          <w:szCs w:val="26"/>
        </w:rPr>
        <w:t>帶</w:t>
      </w:r>
      <w:r w:rsidRPr="00B62C26">
        <w:rPr>
          <w:rFonts w:ascii="標楷體" w:eastAsia="標楷體" w:hAnsi="標楷體" w:cs="Times New Roman" w:hint="eastAsia"/>
          <w:sz w:val="26"/>
          <w:szCs w:val="26"/>
        </w:rPr>
        <w:t>)，不可破壞及張貼圖案</w:t>
      </w:r>
      <w:r w:rsidR="008E20E8">
        <w:rPr>
          <w:rFonts w:ascii="標楷體" w:eastAsia="標楷體" w:hAnsi="標楷體" w:cs="Times New Roman" w:hint="eastAsia"/>
          <w:sz w:val="26"/>
          <w:szCs w:val="26"/>
        </w:rPr>
        <w:t>，</w:t>
      </w:r>
      <w:r w:rsidR="000B02CF" w:rsidRPr="00B62C26">
        <w:rPr>
          <w:rFonts w:ascii="標楷體" w:eastAsia="標楷體" w:hAnsi="標楷體" w:cs="Times New Roman" w:hint="eastAsia"/>
          <w:sz w:val="26"/>
          <w:szCs w:val="26"/>
        </w:rPr>
        <w:t>不掛吊飾，</w:t>
      </w:r>
      <w:r w:rsidRPr="00B62C26">
        <w:rPr>
          <w:rFonts w:ascii="標楷體" w:eastAsia="標楷體" w:hAnsi="標楷體" w:cs="Times New Roman" w:hint="eastAsia"/>
          <w:sz w:val="26"/>
          <w:szCs w:val="26"/>
        </w:rPr>
        <w:t>禁止塗鴉畫畫，</w:t>
      </w:r>
      <w:r w:rsidR="001C77DD">
        <w:rPr>
          <w:rFonts w:ascii="標楷體" w:eastAsia="標楷體" w:hAnsi="標楷體" w:cs="Times New Roman" w:hint="eastAsia"/>
          <w:sz w:val="26"/>
          <w:szCs w:val="26"/>
        </w:rPr>
        <w:t>上學</w:t>
      </w:r>
      <w:r w:rsidRPr="00B62C26">
        <w:rPr>
          <w:rFonts w:ascii="標楷體" w:eastAsia="標楷體" w:hAnsi="標楷體" w:cs="Times New Roman" w:hint="eastAsia"/>
          <w:sz w:val="26"/>
          <w:szCs w:val="26"/>
        </w:rPr>
        <w:t>不可不帶書包。</w:t>
      </w:r>
    </w:p>
    <w:p w14:paraId="6802CE07" w14:textId="4E74D734" w:rsidR="00B62C26" w:rsidRPr="00420D04" w:rsidRDefault="00B62C26" w:rsidP="00D279AB">
      <w:pPr>
        <w:numPr>
          <w:ilvl w:val="0"/>
          <w:numId w:val="22"/>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檢查時間：不</w:t>
      </w:r>
      <w:proofErr w:type="gramStart"/>
      <w:r w:rsidRPr="00B62C26">
        <w:rPr>
          <w:rFonts w:ascii="標楷體" w:eastAsia="標楷體" w:hAnsi="標楷體" w:cs="Times New Roman" w:hint="eastAsia"/>
          <w:sz w:val="26"/>
          <w:szCs w:val="26"/>
        </w:rPr>
        <w:t>定期服儀檢查</w:t>
      </w:r>
      <w:proofErr w:type="gramEnd"/>
      <w:r w:rsidRPr="00B62C26">
        <w:rPr>
          <w:rFonts w:ascii="標楷體" w:eastAsia="標楷體" w:hAnsi="標楷體" w:cs="Times New Roman" w:hint="eastAsia"/>
          <w:sz w:val="26"/>
          <w:szCs w:val="26"/>
        </w:rPr>
        <w:t>，</w:t>
      </w:r>
      <w:r w:rsidR="00BB0471" w:rsidRPr="00B62C26">
        <w:rPr>
          <w:rFonts w:ascii="標楷體" w:eastAsia="標楷體" w:hAnsi="標楷體" w:cs="Times New Roman" w:hint="eastAsia"/>
          <w:sz w:val="26"/>
          <w:szCs w:val="26"/>
        </w:rPr>
        <w:t>檢查</w:t>
      </w:r>
      <w:r w:rsidRPr="00B62C26">
        <w:rPr>
          <w:rFonts w:ascii="標楷體" w:eastAsia="標楷體" w:hAnsi="標楷體" w:cs="Times New Roman" w:hint="eastAsia"/>
          <w:sz w:val="26"/>
          <w:szCs w:val="26"/>
        </w:rPr>
        <w:t>不</w:t>
      </w:r>
      <w:r w:rsidR="00D279AB">
        <w:rPr>
          <w:rFonts w:ascii="標楷體" w:eastAsia="標楷體" w:hAnsi="標楷體" w:cs="Times New Roman" w:hint="eastAsia"/>
          <w:sz w:val="26"/>
          <w:szCs w:val="26"/>
        </w:rPr>
        <w:t>符</w:t>
      </w:r>
      <w:r w:rsidRPr="00B62C26">
        <w:rPr>
          <w:rFonts w:ascii="標楷體" w:eastAsia="標楷體" w:hAnsi="標楷體" w:cs="Times New Roman" w:hint="eastAsia"/>
          <w:sz w:val="26"/>
          <w:szCs w:val="26"/>
        </w:rPr>
        <w:t>合規定時</w:t>
      </w:r>
      <w:r w:rsidR="00BB0471">
        <w:rPr>
          <w:rFonts w:ascii="標楷體" w:eastAsia="標楷體" w:hAnsi="標楷體" w:cs="Times New Roman" w:hint="eastAsia"/>
          <w:sz w:val="26"/>
          <w:szCs w:val="26"/>
        </w:rPr>
        <w:t>，將</w:t>
      </w:r>
      <w:r w:rsidRPr="00B62C26">
        <w:rPr>
          <w:rFonts w:ascii="標楷體" w:eastAsia="標楷體" w:hAnsi="標楷體" w:cs="Times New Roman" w:hint="eastAsia"/>
          <w:sz w:val="26"/>
          <w:szCs w:val="26"/>
        </w:rPr>
        <w:t>視情形給予勸導、限期改進。</w:t>
      </w:r>
    </w:p>
    <w:p w14:paraId="4EA6DFAC" w14:textId="47EAA8B7" w:rsidR="00B62C26" w:rsidRPr="00B62C26" w:rsidRDefault="00B62C26" w:rsidP="00B62C26">
      <w:pPr>
        <w:snapToGrid w:val="0"/>
        <w:spacing w:line="480" w:lineRule="exact"/>
        <w:jc w:val="both"/>
        <w:rPr>
          <w:rFonts w:ascii="標楷體" w:eastAsia="標楷體" w:hAnsi="標楷體" w:cs="Times New Roman"/>
          <w:b/>
          <w:sz w:val="26"/>
          <w:szCs w:val="26"/>
        </w:rPr>
      </w:pPr>
      <w:r w:rsidRPr="00B62C26">
        <w:rPr>
          <w:rFonts w:ascii="標楷體" w:eastAsia="標楷體" w:hAnsi="標楷體" w:cs="Times New Roman" w:hint="eastAsia"/>
          <w:b/>
          <w:sz w:val="26"/>
          <w:szCs w:val="26"/>
        </w:rPr>
        <w:t>伍、學生在校手機使用規範</w:t>
      </w:r>
    </w:p>
    <w:p w14:paraId="72DFB05C" w14:textId="77777777" w:rsidR="00B62C26" w:rsidRPr="00B62C26" w:rsidRDefault="00B62C26" w:rsidP="00B62C26">
      <w:pPr>
        <w:numPr>
          <w:ilvl w:val="0"/>
          <w:numId w:val="23"/>
        </w:numPr>
        <w:snapToGrid w:val="0"/>
        <w:spacing w:line="480" w:lineRule="exact"/>
        <w:jc w:val="both"/>
        <w:rPr>
          <w:rFonts w:ascii="標楷體" w:eastAsia="標楷體" w:hAnsi="標楷體" w:cs="Times New Roman"/>
          <w:sz w:val="26"/>
          <w:szCs w:val="26"/>
        </w:rPr>
      </w:pPr>
      <w:r w:rsidRPr="009F4203">
        <w:rPr>
          <w:rFonts w:ascii="標楷體" w:eastAsia="標楷體" w:hAnsi="標楷體" w:cs="Times New Roman"/>
          <w:b/>
          <w:sz w:val="26"/>
          <w:szCs w:val="26"/>
        </w:rPr>
        <w:t>進入校園後，請馬上關機</w:t>
      </w:r>
      <w:r w:rsidRPr="00B62C26">
        <w:rPr>
          <w:rFonts w:ascii="標楷體" w:eastAsia="標楷體" w:hAnsi="標楷體" w:cs="Times New Roman" w:hint="eastAsia"/>
          <w:sz w:val="26"/>
          <w:szCs w:val="26"/>
        </w:rPr>
        <w:t>，</w:t>
      </w:r>
      <w:r w:rsidRPr="007F3F1C">
        <w:rPr>
          <w:rFonts w:ascii="標楷體" w:eastAsia="標楷體" w:hAnsi="標楷體" w:cs="Times New Roman" w:hint="eastAsia"/>
          <w:b/>
          <w:sz w:val="26"/>
          <w:szCs w:val="26"/>
        </w:rPr>
        <w:t>統一放置班級手機盒</w:t>
      </w:r>
      <w:r w:rsidRPr="00B62C26">
        <w:rPr>
          <w:rFonts w:ascii="標楷體" w:eastAsia="標楷體" w:hAnsi="標楷體" w:cs="Times New Roman" w:hint="eastAsia"/>
          <w:sz w:val="26"/>
          <w:szCs w:val="26"/>
        </w:rPr>
        <w:t>並交至班級手機櫃，放學後領回。</w:t>
      </w:r>
    </w:p>
    <w:p w14:paraId="0A7DA253" w14:textId="2143DF3F" w:rsidR="00B62C26" w:rsidRPr="00B62C26" w:rsidRDefault="00B62C26" w:rsidP="00B62C26">
      <w:pPr>
        <w:numPr>
          <w:ilvl w:val="0"/>
          <w:numId w:val="23"/>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在校期</w:t>
      </w:r>
      <w:r w:rsidRPr="00B62C26">
        <w:rPr>
          <w:rFonts w:ascii="標楷體" w:eastAsia="標楷體" w:hAnsi="標楷體" w:cs="Times New Roman"/>
          <w:sz w:val="26"/>
          <w:szCs w:val="26"/>
        </w:rPr>
        <w:t>間一</w:t>
      </w:r>
      <w:r w:rsidRPr="00B62C26">
        <w:rPr>
          <w:rFonts w:ascii="標楷體" w:eastAsia="標楷體" w:hAnsi="標楷體" w:cs="Times New Roman" w:hint="eastAsia"/>
          <w:sz w:val="26"/>
          <w:szCs w:val="26"/>
        </w:rPr>
        <w:t>律</w:t>
      </w:r>
      <w:r w:rsidRPr="00B62C26">
        <w:rPr>
          <w:rFonts w:ascii="標楷體" w:eastAsia="標楷體" w:hAnsi="標楷體" w:cs="Times New Roman"/>
          <w:sz w:val="26"/>
          <w:szCs w:val="26"/>
        </w:rPr>
        <w:t>不准使用</w:t>
      </w:r>
      <w:r w:rsidRPr="00B62C26">
        <w:rPr>
          <w:rFonts w:ascii="標楷體" w:eastAsia="標楷體" w:hAnsi="標楷體" w:cs="Times New Roman" w:hint="eastAsia"/>
          <w:sz w:val="26"/>
          <w:szCs w:val="26"/>
        </w:rPr>
        <w:t>（除特殊情況時，得向老師報告，經同意</w:t>
      </w:r>
      <w:r w:rsidR="007F3F1C" w:rsidRPr="00B62C26">
        <w:rPr>
          <w:rFonts w:ascii="標楷體" w:eastAsia="標楷體" w:hAnsi="標楷體" w:cs="Times New Roman" w:hint="eastAsia"/>
          <w:sz w:val="26"/>
          <w:szCs w:val="26"/>
        </w:rPr>
        <w:t>後</w:t>
      </w:r>
      <w:r w:rsidRPr="00B62C26">
        <w:rPr>
          <w:rFonts w:ascii="標楷體" w:eastAsia="標楷體" w:hAnsi="標楷體" w:cs="Times New Roman" w:hint="eastAsia"/>
          <w:sz w:val="26"/>
          <w:szCs w:val="26"/>
        </w:rPr>
        <w:t>方可使用）</w:t>
      </w:r>
      <w:r w:rsidRPr="00B62C26">
        <w:rPr>
          <w:rFonts w:ascii="標楷體" w:eastAsia="標楷體" w:hAnsi="標楷體" w:cs="Times New Roman"/>
          <w:sz w:val="26"/>
          <w:szCs w:val="26"/>
        </w:rPr>
        <w:t>。</w:t>
      </w:r>
    </w:p>
    <w:p w14:paraId="10C90905" w14:textId="77777777" w:rsidR="00B62C26" w:rsidRPr="00B62C26" w:rsidRDefault="00B62C26" w:rsidP="00B62C26">
      <w:pPr>
        <w:numPr>
          <w:ilvl w:val="0"/>
          <w:numId w:val="23"/>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sz w:val="26"/>
          <w:szCs w:val="26"/>
        </w:rPr>
        <w:t>家長</w:t>
      </w:r>
      <w:r w:rsidRPr="00B62C26">
        <w:rPr>
          <w:rFonts w:ascii="標楷體" w:eastAsia="標楷體" w:hAnsi="標楷體" w:cs="Times New Roman" w:hint="eastAsia"/>
          <w:sz w:val="26"/>
          <w:szCs w:val="26"/>
        </w:rPr>
        <w:t>於</w:t>
      </w:r>
      <w:r w:rsidRPr="00B62C26">
        <w:rPr>
          <w:rFonts w:ascii="標楷體" w:eastAsia="標楷體" w:hAnsi="標楷體" w:cs="Times New Roman"/>
          <w:sz w:val="26"/>
          <w:szCs w:val="26"/>
        </w:rPr>
        <w:t>上課時間</w:t>
      </w:r>
      <w:r w:rsidRPr="00B62C26">
        <w:rPr>
          <w:rFonts w:ascii="標楷體" w:eastAsia="標楷體" w:hAnsi="標楷體" w:cs="Times New Roman" w:hint="eastAsia"/>
          <w:sz w:val="26"/>
          <w:szCs w:val="26"/>
        </w:rPr>
        <w:t>如</w:t>
      </w:r>
      <w:r w:rsidRPr="00B62C26">
        <w:rPr>
          <w:rFonts w:ascii="標楷體" w:eastAsia="標楷體" w:hAnsi="標楷體" w:cs="Times New Roman"/>
          <w:sz w:val="26"/>
          <w:szCs w:val="26"/>
        </w:rPr>
        <w:t>有急事，請撥打學校專線02-24</w:t>
      </w:r>
      <w:r w:rsidRPr="00B62C26">
        <w:rPr>
          <w:rFonts w:ascii="標楷體" w:eastAsia="標楷體" w:hAnsi="標楷體" w:cs="Times New Roman" w:hint="eastAsia"/>
          <w:sz w:val="26"/>
          <w:szCs w:val="26"/>
        </w:rPr>
        <w:t>652198轉導師室或學務處。</w:t>
      </w:r>
    </w:p>
    <w:p w14:paraId="0B6BC782" w14:textId="21C43193" w:rsidR="00B62C26" w:rsidRPr="00B62C26" w:rsidRDefault="009F4203" w:rsidP="00B62C26">
      <w:pPr>
        <w:snapToGrid w:val="0"/>
        <w:spacing w:line="480" w:lineRule="exact"/>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proofErr w:type="gramStart"/>
      <w:r w:rsidR="00B62C26" w:rsidRPr="00B62C26">
        <w:rPr>
          <w:rFonts w:ascii="標楷體" w:eastAsia="標楷體" w:hAnsi="標楷體" w:cs="Times New Roman" w:hint="eastAsia"/>
          <w:sz w:val="26"/>
          <w:szCs w:val="26"/>
        </w:rPr>
        <w:t>（</w:t>
      </w:r>
      <w:proofErr w:type="gramEnd"/>
      <w:r w:rsidR="00B62C26" w:rsidRPr="009F4203">
        <w:rPr>
          <w:rFonts w:ascii="標楷體" w:eastAsia="標楷體" w:hAnsi="標楷體" w:cs="Times New Roman" w:hint="eastAsia"/>
          <w:b/>
          <w:sz w:val="28"/>
          <w:szCs w:val="26"/>
        </w:rPr>
        <w:t>七年級導師</w:t>
      </w:r>
      <w:r w:rsidR="00B62C26" w:rsidRPr="009F4203">
        <w:rPr>
          <w:rFonts w:ascii="標楷體" w:eastAsia="標楷體" w:hAnsi="標楷體" w:cs="Times New Roman" w:hint="eastAsia"/>
          <w:b/>
          <w:sz w:val="28"/>
          <w:szCs w:val="26"/>
        </w:rPr>
        <w:sym w:font="Wingdings 3" w:char="F096"/>
      </w:r>
      <w:r w:rsidR="00B62C26" w:rsidRPr="009F4203">
        <w:rPr>
          <w:rFonts w:ascii="標楷體" w:eastAsia="標楷體" w:hAnsi="標楷體" w:cs="Times New Roman" w:hint="eastAsia"/>
          <w:b/>
          <w:sz w:val="28"/>
          <w:szCs w:val="26"/>
        </w:rPr>
        <w:t>25</w:t>
      </w:r>
      <w:r w:rsidR="00B62C26" w:rsidRPr="00B62C26">
        <w:rPr>
          <w:rFonts w:ascii="標楷體" w:eastAsia="標楷體" w:hAnsi="標楷體" w:cs="Times New Roman" w:hint="eastAsia"/>
          <w:sz w:val="26"/>
          <w:szCs w:val="26"/>
        </w:rPr>
        <w:t>；八年級導師</w:t>
      </w:r>
      <w:r w:rsidR="00B62C26" w:rsidRPr="00B62C26">
        <w:rPr>
          <w:rFonts w:ascii="標楷體" w:eastAsia="標楷體" w:hAnsi="標楷體" w:cs="Times New Roman" w:hint="eastAsia"/>
          <w:sz w:val="26"/>
          <w:szCs w:val="26"/>
        </w:rPr>
        <w:sym w:font="Wingdings 3" w:char="F096"/>
      </w:r>
      <w:r w:rsidR="00B62C26" w:rsidRPr="00B62C26">
        <w:rPr>
          <w:rFonts w:ascii="標楷體" w:eastAsia="標楷體" w:hAnsi="標楷體" w:cs="Times New Roman" w:hint="eastAsia"/>
          <w:sz w:val="26"/>
          <w:szCs w:val="26"/>
        </w:rPr>
        <w:t>26、27；九年級導師</w:t>
      </w:r>
      <w:r w:rsidR="00B62C26" w:rsidRPr="00B62C26">
        <w:rPr>
          <w:rFonts w:ascii="標楷體" w:eastAsia="標楷體" w:hAnsi="標楷體" w:cs="Times New Roman" w:hint="eastAsia"/>
          <w:sz w:val="26"/>
          <w:szCs w:val="26"/>
        </w:rPr>
        <w:sym w:font="Wingdings 3" w:char="F096"/>
      </w:r>
      <w:r w:rsidR="00B62C26" w:rsidRPr="00B62C26">
        <w:rPr>
          <w:rFonts w:ascii="標楷體" w:eastAsia="標楷體" w:hAnsi="標楷體" w:cs="Times New Roman" w:hint="eastAsia"/>
          <w:sz w:val="26"/>
          <w:szCs w:val="26"/>
        </w:rPr>
        <w:t>24；學</w:t>
      </w:r>
      <w:proofErr w:type="gramStart"/>
      <w:r w:rsidR="00B62C26" w:rsidRPr="00B62C26">
        <w:rPr>
          <w:rFonts w:ascii="標楷體" w:eastAsia="標楷體" w:hAnsi="標楷體" w:cs="Times New Roman" w:hint="eastAsia"/>
          <w:sz w:val="26"/>
          <w:szCs w:val="26"/>
        </w:rPr>
        <w:t>務</w:t>
      </w:r>
      <w:proofErr w:type="gramEnd"/>
      <w:r w:rsidR="00B62C26" w:rsidRPr="00B62C26">
        <w:rPr>
          <w:rFonts w:ascii="標楷體" w:eastAsia="標楷體" w:hAnsi="標楷體" w:cs="Times New Roman" w:hint="eastAsia"/>
          <w:sz w:val="26"/>
          <w:szCs w:val="26"/>
        </w:rPr>
        <w:t>處</w:t>
      </w:r>
      <w:r w:rsidR="00B62C26" w:rsidRPr="00B62C26">
        <w:rPr>
          <w:rFonts w:ascii="標楷體" w:eastAsia="標楷體" w:hAnsi="標楷體" w:cs="Times New Roman" w:hint="eastAsia"/>
          <w:sz w:val="26"/>
          <w:szCs w:val="26"/>
        </w:rPr>
        <w:sym w:font="Wingdings 3" w:char="F096"/>
      </w:r>
      <w:r w:rsidR="00B62C26" w:rsidRPr="00B62C26">
        <w:rPr>
          <w:rFonts w:ascii="標楷體" w:eastAsia="標楷體" w:hAnsi="標楷體" w:cs="Times New Roman" w:hint="eastAsia"/>
          <w:sz w:val="26"/>
          <w:szCs w:val="26"/>
        </w:rPr>
        <w:t>20、21、22</w:t>
      </w:r>
      <w:proofErr w:type="gramStart"/>
      <w:r w:rsidR="00B62C26" w:rsidRPr="00B62C26">
        <w:rPr>
          <w:rFonts w:ascii="標楷體" w:eastAsia="標楷體" w:hAnsi="標楷體" w:cs="Times New Roman" w:hint="eastAsia"/>
          <w:sz w:val="26"/>
          <w:szCs w:val="26"/>
        </w:rPr>
        <w:t>）</w:t>
      </w:r>
      <w:proofErr w:type="gramEnd"/>
    </w:p>
    <w:p w14:paraId="40D16CAA" w14:textId="117F0640" w:rsidR="00B62C26" w:rsidRPr="00B62C26" w:rsidRDefault="00B62C26" w:rsidP="00B62C26">
      <w:pPr>
        <w:numPr>
          <w:ilvl w:val="0"/>
          <w:numId w:val="23"/>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sz w:val="26"/>
          <w:szCs w:val="26"/>
        </w:rPr>
        <w:t>放學出校園後</w:t>
      </w:r>
      <w:r w:rsidR="009F2B05">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始能</w:t>
      </w:r>
      <w:r w:rsidRPr="00B62C26">
        <w:rPr>
          <w:rFonts w:ascii="標楷體" w:eastAsia="標楷體" w:hAnsi="標楷體" w:cs="Times New Roman"/>
          <w:sz w:val="26"/>
          <w:szCs w:val="26"/>
        </w:rPr>
        <w:t>開機</w:t>
      </w:r>
      <w:r w:rsidR="009F2B05">
        <w:rPr>
          <w:rFonts w:ascii="標楷體" w:eastAsia="標楷體" w:hAnsi="標楷體" w:cs="Times New Roman" w:hint="eastAsia"/>
          <w:sz w:val="26"/>
          <w:szCs w:val="26"/>
        </w:rPr>
        <w:t>使用</w:t>
      </w:r>
      <w:r w:rsidRPr="00B62C26">
        <w:rPr>
          <w:rFonts w:ascii="標楷體" w:eastAsia="標楷體" w:hAnsi="標楷體" w:cs="Times New Roman"/>
          <w:sz w:val="26"/>
          <w:szCs w:val="26"/>
        </w:rPr>
        <w:t>。</w:t>
      </w:r>
    </w:p>
    <w:p w14:paraId="3D429691" w14:textId="77777777" w:rsidR="00B62C26" w:rsidRPr="00B62C26" w:rsidRDefault="00B62C26" w:rsidP="00B62C26">
      <w:p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b/>
          <w:bCs/>
          <w:sz w:val="26"/>
          <w:szCs w:val="26"/>
        </w:rPr>
        <w:t>陸、服務學習注意事項</w:t>
      </w:r>
    </w:p>
    <w:p w14:paraId="3E97063A" w14:textId="1DF1A0BC" w:rsidR="00B62C26" w:rsidRPr="00B62C26" w:rsidRDefault="00B62C26" w:rsidP="00B62C26">
      <w:pPr>
        <w:numPr>
          <w:ilvl w:val="0"/>
          <w:numId w:val="24"/>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每位學生</w:t>
      </w:r>
      <w:r w:rsidR="00312B23" w:rsidRPr="00C519E0">
        <w:rPr>
          <w:rFonts w:ascii="標楷體" w:eastAsia="標楷體" w:hAnsi="標楷體" w:cs="Times New Roman" w:hint="eastAsia"/>
          <w:b/>
          <w:sz w:val="26"/>
          <w:szCs w:val="26"/>
        </w:rPr>
        <w:t>每學期</w:t>
      </w:r>
      <w:r w:rsidR="003B7A47">
        <w:rPr>
          <w:rFonts w:ascii="標楷體" w:eastAsia="標楷體" w:hAnsi="標楷體" w:cs="Times New Roman" w:hint="eastAsia"/>
          <w:sz w:val="26"/>
          <w:szCs w:val="26"/>
        </w:rPr>
        <w:t>完成</w:t>
      </w:r>
      <w:r w:rsidRPr="00C519E0">
        <w:rPr>
          <w:rFonts w:ascii="標楷體" w:eastAsia="標楷體" w:hAnsi="標楷體" w:cs="Times New Roman" w:hint="eastAsia"/>
          <w:b/>
          <w:sz w:val="26"/>
          <w:szCs w:val="26"/>
        </w:rPr>
        <w:t>至少六小時服務學</w:t>
      </w:r>
      <w:r w:rsidR="003B7A47">
        <w:rPr>
          <w:rFonts w:ascii="標楷體" w:eastAsia="標楷體" w:hAnsi="標楷體" w:cs="Times New Roman" w:hint="eastAsia"/>
          <w:b/>
          <w:sz w:val="26"/>
          <w:szCs w:val="26"/>
        </w:rPr>
        <w:t>習</w:t>
      </w:r>
      <w:r w:rsidRPr="00C519E0">
        <w:rPr>
          <w:rFonts w:ascii="標楷體" w:eastAsia="標楷體" w:hAnsi="標楷體" w:cs="Times New Roman" w:hint="eastAsia"/>
          <w:b/>
          <w:sz w:val="26"/>
          <w:szCs w:val="26"/>
        </w:rPr>
        <w:t>時數</w:t>
      </w:r>
      <w:r w:rsidRPr="00B62C26">
        <w:rPr>
          <w:rFonts w:ascii="標楷體" w:eastAsia="標楷體" w:hAnsi="標楷體" w:cs="Times New Roman" w:hint="eastAsia"/>
          <w:sz w:val="26"/>
          <w:szCs w:val="26"/>
        </w:rPr>
        <w:t>，並由</w:t>
      </w:r>
      <w:r w:rsidR="00C519E0">
        <w:rPr>
          <w:rFonts w:ascii="標楷體" w:eastAsia="標楷體" w:hAnsi="標楷體" w:cs="Times New Roman" w:hint="eastAsia"/>
          <w:sz w:val="26"/>
          <w:szCs w:val="26"/>
        </w:rPr>
        <w:t>導師/師長或</w:t>
      </w:r>
      <w:r w:rsidRPr="00B62C26">
        <w:rPr>
          <w:rFonts w:ascii="標楷體" w:eastAsia="標楷體" w:hAnsi="標楷體" w:cs="Times New Roman" w:hint="eastAsia"/>
          <w:sz w:val="26"/>
          <w:szCs w:val="26"/>
        </w:rPr>
        <w:t>學</w:t>
      </w:r>
      <w:proofErr w:type="gramStart"/>
      <w:r w:rsidRPr="00B62C26">
        <w:rPr>
          <w:rFonts w:ascii="標楷體" w:eastAsia="標楷體" w:hAnsi="標楷體" w:cs="Times New Roman" w:hint="eastAsia"/>
          <w:sz w:val="26"/>
          <w:szCs w:val="26"/>
        </w:rPr>
        <w:t>務</w:t>
      </w:r>
      <w:proofErr w:type="gramEnd"/>
      <w:r w:rsidRPr="00B62C26">
        <w:rPr>
          <w:rFonts w:ascii="標楷體" w:eastAsia="標楷體" w:hAnsi="標楷體" w:cs="Times New Roman" w:hint="eastAsia"/>
          <w:sz w:val="26"/>
          <w:szCs w:val="26"/>
        </w:rPr>
        <w:t>處認證。</w:t>
      </w:r>
    </w:p>
    <w:p w14:paraId="427DB472" w14:textId="28E3B244" w:rsidR="00B62C26" w:rsidRPr="00C519E0" w:rsidRDefault="00B62C26" w:rsidP="00B62C26">
      <w:pPr>
        <w:numPr>
          <w:ilvl w:val="0"/>
          <w:numId w:val="24"/>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服務範圍包括</w:t>
      </w:r>
      <w:r w:rsidRPr="00B02FA1">
        <w:rPr>
          <w:rFonts w:ascii="標楷體" w:eastAsia="標楷體" w:hAnsi="標楷體" w:cs="Times New Roman" w:hint="eastAsia"/>
          <w:b/>
          <w:sz w:val="26"/>
          <w:szCs w:val="26"/>
        </w:rPr>
        <w:t>校內</w:t>
      </w:r>
      <w:r w:rsidRPr="00B62C26">
        <w:rPr>
          <w:rFonts w:ascii="標楷體" w:eastAsia="標楷體" w:hAnsi="標楷體" w:cs="Times New Roman" w:hint="eastAsia"/>
          <w:sz w:val="26"/>
          <w:szCs w:val="26"/>
        </w:rPr>
        <w:t>（環保服務、校園勞動服務、志工服務等）及</w:t>
      </w:r>
      <w:r w:rsidRPr="00B02FA1">
        <w:rPr>
          <w:rFonts w:ascii="標楷體" w:eastAsia="標楷體" w:hAnsi="標楷體" w:cs="Times New Roman" w:hint="eastAsia"/>
          <w:b/>
          <w:sz w:val="26"/>
          <w:szCs w:val="26"/>
        </w:rPr>
        <w:t>校外</w:t>
      </w:r>
      <w:r w:rsidRPr="00B62C26">
        <w:rPr>
          <w:rFonts w:ascii="標楷體" w:eastAsia="標楷體" w:hAnsi="標楷體" w:cs="Times New Roman" w:hint="eastAsia"/>
          <w:sz w:val="26"/>
          <w:szCs w:val="26"/>
        </w:rPr>
        <w:t>（社區</w:t>
      </w:r>
      <w:r w:rsidRPr="00C519E0">
        <w:rPr>
          <w:rFonts w:ascii="標楷體" w:eastAsia="標楷體" w:hAnsi="標楷體" w:cs="Times New Roman" w:hint="eastAsia"/>
          <w:sz w:val="26"/>
          <w:szCs w:val="26"/>
        </w:rPr>
        <w:t>服務、</w:t>
      </w:r>
      <w:r w:rsidRPr="00C519E0">
        <w:rPr>
          <w:rFonts w:ascii="標楷體" w:eastAsia="標楷體" w:hAnsi="標楷體" w:cs="Times New Roman"/>
          <w:sz w:val="26"/>
          <w:szCs w:val="26"/>
        </w:rPr>
        <w:t>各級政府機關或民間機構辦理之各項志工服務</w:t>
      </w:r>
      <w:r w:rsidRPr="00C519E0">
        <w:rPr>
          <w:rFonts w:ascii="標楷體" w:eastAsia="標楷體" w:hAnsi="標楷體" w:cs="Times New Roman" w:hint="eastAsia"/>
          <w:sz w:val="26"/>
          <w:szCs w:val="26"/>
        </w:rPr>
        <w:t>等）。</w:t>
      </w:r>
    </w:p>
    <w:p w14:paraId="35938FF3" w14:textId="0099EA85" w:rsidR="00B62C26" w:rsidRPr="00C519E0" w:rsidRDefault="00B62C26" w:rsidP="00B62C26">
      <w:pPr>
        <w:numPr>
          <w:ilvl w:val="0"/>
          <w:numId w:val="24"/>
        </w:numPr>
        <w:snapToGrid w:val="0"/>
        <w:spacing w:line="480" w:lineRule="exact"/>
        <w:jc w:val="both"/>
        <w:rPr>
          <w:rFonts w:ascii="標楷體" w:eastAsia="標楷體" w:hAnsi="標楷體" w:cs="Times New Roman"/>
          <w:sz w:val="26"/>
          <w:szCs w:val="26"/>
        </w:rPr>
      </w:pPr>
      <w:r w:rsidRPr="00B02FA1">
        <w:rPr>
          <w:rFonts w:ascii="標楷體" w:eastAsia="標楷體" w:hAnsi="標楷體" w:cs="Times New Roman" w:hint="eastAsia"/>
          <w:b/>
          <w:sz w:val="26"/>
          <w:szCs w:val="26"/>
        </w:rPr>
        <w:t>服務時間為</w:t>
      </w:r>
      <w:r w:rsidR="00CE1C9C" w:rsidRPr="00B02FA1">
        <w:rPr>
          <w:rFonts w:ascii="標楷體" w:eastAsia="標楷體" w:hAnsi="標楷體" w:cs="Times New Roman" w:hint="eastAsia"/>
          <w:b/>
          <w:sz w:val="26"/>
          <w:szCs w:val="26"/>
        </w:rPr>
        <w:t>非</w:t>
      </w:r>
      <w:r w:rsidR="00B02FA1">
        <w:rPr>
          <w:rFonts w:ascii="標楷體" w:eastAsia="標楷體" w:hAnsi="標楷體" w:cs="Times New Roman" w:hint="eastAsia"/>
          <w:b/>
          <w:sz w:val="26"/>
          <w:szCs w:val="26"/>
        </w:rPr>
        <w:t>正規</w:t>
      </w:r>
      <w:r w:rsidR="00CE1C9C" w:rsidRPr="00B02FA1">
        <w:rPr>
          <w:rFonts w:ascii="標楷體" w:eastAsia="標楷體" w:hAnsi="標楷體" w:cs="Times New Roman" w:hint="eastAsia"/>
          <w:b/>
          <w:sz w:val="26"/>
          <w:szCs w:val="26"/>
        </w:rPr>
        <w:t>上課時段</w:t>
      </w:r>
      <w:r w:rsidR="00CE1C9C">
        <w:rPr>
          <w:rFonts w:ascii="標楷體" w:eastAsia="標楷體" w:hAnsi="標楷體" w:cs="Times New Roman" w:hint="eastAsia"/>
          <w:sz w:val="26"/>
          <w:szCs w:val="26"/>
        </w:rPr>
        <w:t>，請利用</w:t>
      </w:r>
      <w:r w:rsidR="00B02FA1" w:rsidRPr="00B62C26">
        <w:rPr>
          <w:rFonts w:ascii="標楷體" w:eastAsia="標楷體" w:hAnsi="標楷體" w:cs="Times New Roman" w:hint="eastAsia"/>
          <w:sz w:val="26"/>
          <w:szCs w:val="26"/>
        </w:rPr>
        <w:t>課餘及其他不影響課</w:t>
      </w:r>
      <w:proofErr w:type="gramStart"/>
      <w:r w:rsidR="00B02FA1" w:rsidRPr="00B62C26">
        <w:rPr>
          <w:rFonts w:ascii="標楷體" w:eastAsia="標楷體" w:hAnsi="標楷體" w:cs="Times New Roman" w:hint="eastAsia"/>
          <w:sz w:val="26"/>
          <w:szCs w:val="26"/>
        </w:rPr>
        <w:t>務</w:t>
      </w:r>
      <w:proofErr w:type="gramEnd"/>
      <w:r w:rsidR="00B02FA1" w:rsidRPr="00B62C26">
        <w:rPr>
          <w:rFonts w:ascii="標楷體" w:eastAsia="標楷體" w:hAnsi="標楷體" w:cs="Times New Roman" w:hint="eastAsia"/>
          <w:sz w:val="26"/>
          <w:szCs w:val="26"/>
        </w:rPr>
        <w:t>或</w:t>
      </w:r>
      <w:r w:rsidRPr="00B62C26">
        <w:rPr>
          <w:rFonts w:ascii="標楷體" w:eastAsia="標楷體" w:hAnsi="標楷體" w:cs="Times New Roman" w:hint="eastAsia"/>
          <w:sz w:val="26"/>
          <w:szCs w:val="26"/>
        </w:rPr>
        <w:t>假日</w:t>
      </w:r>
      <w:r w:rsidRPr="00C519E0">
        <w:rPr>
          <w:rFonts w:ascii="標楷體" w:eastAsia="標楷體" w:hAnsi="標楷體" w:cs="Times New Roman" w:hint="eastAsia"/>
          <w:sz w:val="26"/>
          <w:szCs w:val="26"/>
        </w:rPr>
        <w:t>時間</w:t>
      </w:r>
      <w:r w:rsidR="00CE1C9C">
        <w:rPr>
          <w:rFonts w:ascii="標楷體" w:eastAsia="標楷體" w:hAnsi="標楷體" w:cs="Times New Roman" w:hint="eastAsia"/>
          <w:sz w:val="26"/>
          <w:szCs w:val="26"/>
        </w:rPr>
        <w:t>進行</w:t>
      </w:r>
      <w:r w:rsidRPr="00C519E0">
        <w:rPr>
          <w:rFonts w:ascii="標楷體" w:eastAsia="標楷體" w:hAnsi="標楷體" w:cs="Times New Roman" w:hint="eastAsia"/>
          <w:sz w:val="26"/>
          <w:szCs w:val="26"/>
        </w:rPr>
        <w:t>。</w:t>
      </w:r>
    </w:p>
    <w:p w14:paraId="7CEADDAC" w14:textId="433AB0AC" w:rsidR="00B62C26" w:rsidRPr="00BA01E0" w:rsidRDefault="00B62C26" w:rsidP="00B62C26">
      <w:pPr>
        <w:numPr>
          <w:ilvl w:val="0"/>
          <w:numId w:val="24"/>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學生</w:t>
      </w:r>
      <w:r w:rsidR="00CE1C9C">
        <w:rPr>
          <w:rFonts w:ascii="標楷體" w:eastAsia="標楷體" w:hAnsi="標楷體" w:cs="Times New Roman" w:hint="eastAsia"/>
          <w:sz w:val="26"/>
          <w:szCs w:val="26"/>
        </w:rPr>
        <w:t>如欲</w:t>
      </w:r>
      <w:r w:rsidRPr="00B62C26">
        <w:rPr>
          <w:rFonts w:ascii="標楷體" w:eastAsia="標楷體" w:hAnsi="標楷體" w:cs="Times New Roman" w:hint="eastAsia"/>
          <w:sz w:val="26"/>
          <w:szCs w:val="26"/>
        </w:rPr>
        <w:t>參加校外服務學習前，</w:t>
      </w:r>
      <w:r w:rsidR="00CE1C9C">
        <w:rPr>
          <w:rFonts w:ascii="標楷體" w:eastAsia="標楷體" w:hAnsi="標楷體" w:cs="Times New Roman" w:hint="eastAsia"/>
          <w:sz w:val="26"/>
          <w:szCs w:val="26"/>
        </w:rPr>
        <w:t>請先</w:t>
      </w:r>
      <w:r w:rsidRPr="00B62C26">
        <w:rPr>
          <w:rFonts w:ascii="標楷體" w:eastAsia="標楷體" w:hAnsi="標楷體" w:cs="Times New Roman" w:hint="eastAsia"/>
          <w:sz w:val="26"/>
          <w:szCs w:val="26"/>
        </w:rPr>
        <w:t>向學</w:t>
      </w:r>
      <w:proofErr w:type="gramStart"/>
      <w:r w:rsidRPr="00B62C26">
        <w:rPr>
          <w:rFonts w:ascii="標楷體" w:eastAsia="標楷體" w:hAnsi="標楷體" w:cs="Times New Roman" w:hint="eastAsia"/>
          <w:sz w:val="26"/>
          <w:szCs w:val="26"/>
        </w:rPr>
        <w:t>務</w:t>
      </w:r>
      <w:proofErr w:type="gramEnd"/>
      <w:r w:rsidRPr="00B62C26">
        <w:rPr>
          <w:rFonts w:ascii="標楷體" w:eastAsia="標楷體" w:hAnsi="標楷體" w:cs="Times New Roman" w:hint="eastAsia"/>
          <w:sz w:val="26"/>
          <w:szCs w:val="26"/>
        </w:rPr>
        <w:t>處活動組索取「校外服務學習活動申請表」</w:t>
      </w:r>
      <w:r w:rsidRPr="00BA01E0">
        <w:rPr>
          <w:rFonts w:ascii="標楷體" w:eastAsia="標楷體" w:hAnsi="標楷體" w:cs="Times New Roman" w:hint="eastAsia"/>
          <w:sz w:val="26"/>
          <w:szCs w:val="26"/>
        </w:rPr>
        <w:t>並填寫相關內容，由學</w:t>
      </w:r>
      <w:proofErr w:type="gramStart"/>
      <w:r w:rsidRPr="00BA01E0">
        <w:rPr>
          <w:rFonts w:ascii="標楷體" w:eastAsia="標楷體" w:hAnsi="標楷體" w:cs="Times New Roman" w:hint="eastAsia"/>
          <w:sz w:val="26"/>
          <w:szCs w:val="26"/>
        </w:rPr>
        <w:t>務</w:t>
      </w:r>
      <w:proofErr w:type="gramEnd"/>
      <w:r w:rsidRPr="00BA01E0">
        <w:rPr>
          <w:rFonts w:ascii="標楷體" w:eastAsia="標楷體" w:hAnsi="標楷體" w:cs="Times New Roman" w:hint="eastAsia"/>
          <w:sz w:val="26"/>
          <w:szCs w:val="26"/>
        </w:rPr>
        <w:t>處核可</w:t>
      </w:r>
      <w:r w:rsidR="00CE1C9C" w:rsidRPr="00BA01E0">
        <w:rPr>
          <w:rFonts w:ascii="標楷體" w:eastAsia="標楷體" w:hAnsi="標楷體" w:cs="Times New Roman" w:hint="eastAsia"/>
          <w:sz w:val="26"/>
          <w:szCs w:val="26"/>
        </w:rPr>
        <w:t>後再行前往</w:t>
      </w:r>
      <w:r w:rsidRPr="00BA01E0">
        <w:rPr>
          <w:rFonts w:ascii="標楷體" w:eastAsia="標楷體" w:hAnsi="標楷體" w:cs="Times New Roman" w:hint="eastAsia"/>
          <w:sz w:val="26"/>
          <w:szCs w:val="26"/>
        </w:rPr>
        <w:t>。</w:t>
      </w:r>
    </w:p>
    <w:p w14:paraId="594710E2" w14:textId="32A44B4C" w:rsidR="00B62C26" w:rsidRDefault="00B62C26" w:rsidP="00B62C26">
      <w:pPr>
        <w:numPr>
          <w:ilvl w:val="0"/>
          <w:numId w:val="24"/>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學</w:t>
      </w:r>
      <w:proofErr w:type="gramStart"/>
      <w:r w:rsidRPr="00B62C26">
        <w:rPr>
          <w:rFonts w:ascii="標楷體" w:eastAsia="標楷體" w:hAnsi="標楷體" w:cs="Times New Roman" w:hint="eastAsia"/>
          <w:sz w:val="26"/>
          <w:szCs w:val="26"/>
        </w:rPr>
        <w:t>務</w:t>
      </w:r>
      <w:proofErr w:type="gramEnd"/>
      <w:r w:rsidRPr="00B62C26">
        <w:rPr>
          <w:rFonts w:ascii="標楷體" w:eastAsia="標楷體" w:hAnsi="標楷體" w:cs="Times New Roman" w:hint="eastAsia"/>
          <w:sz w:val="26"/>
          <w:szCs w:val="26"/>
        </w:rPr>
        <w:t>處發給每位學生一張「</w:t>
      </w:r>
      <w:r w:rsidRPr="003B7A47">
        <w:rPr>
          <w:rFonts w:ascii="標楷體" w:eastAsia="標楷體" w:hAnsi="標楷體" w:cs="Times New Roman" w:hint="eastAsia"/>
          <w:b/>
          <w:sz w:val="26"/>
          <w:szCs w:val="26"/>
        </w:rPr>
        <w:t>服務學習紀錄卡</w:t>
      </w:r>
      <w:r w:rsidRPr="00B62C26">
        <w:rPr>
          <w:rFonts w:ascii="標楷體" w:eastAsia="標楷體" w:hAnsi="標楷體" w:cs="Times New Roman" w:hint="eastAsia"/>
          <w:sz w:val="26"/>
          <w:szCs w:val="26"/>
        </w:rPr>
        <w:t>」，</w:t>
      </w:r>
      <w:r w:rsidRPr="00131597">
        <w:rPr>
          <w:rFonts w:ascii="標楷體" w:eastAsia="標楷體" w:hAnsi="標楷體" w:cs="Times New Roman" w:hint="eastAsia"/>
          <w:b/>
          <w:sz w:val="26"/>
          <w:szCs w:val="26"/>
        </w:rPr>
        <w:t>請</w:t>
      </w:r>
      <w:r w:rsidR="003B7A47" w:rsidRPr="00131597">
        <w:rPr>
          <w:rFonts w:ascii="標楷體" w:eastAsia="標楷體" w:hAnsi="標楷體" w:cs="Times New Roman" w:hint="eastAsia"/>
          <w:b/>
          <w:sz w:val="26"/>
          <w:szCs w:val="26"/>
        </w:rPr>
        <w:t>務必</w:t>
      </w:r>
      <w:r w:rsidRPr="00131597">
        <w:rPr>
          <w:rFonts w:ascii="標楷體" w:eastAsia="標楷體" w:hAnsi="標楷體" w:cs="Times New Roman" w:hint="eastAsia"/>
          <w:b/>
          <w:sz w:val="26"/>
          <w:szCs w:val="26"/>
        </w:rPr>
        <w:t>妥善保存</w:t>
      </w:r>
      <w:r w:rsidRPr="00B62C26">
        <w:rPr>
          <w:rFonts w:ascii="標楷體" w:eastAsia="標楷體" w:hAnsi="標楷體" w:cs="Times New Roman" w:hint="eastAsia"/>
          <w:sz w:val="26"/>
          <w:szCs w:val="26"/>
        </w:rPr>
        <w:t>；如有遺失</w:t>
      </w:r>
      <w:r w:rsidR="003B7A47">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可申請補發，惟</w:t>
      </w:r>
      <w:r w:rsidR="00DB7191">
        <w:rPr>
          <w:rFonts w:ascii="標楷體" w:eastAsia="標楷體" w:hAnsi="標楷體" w:cs="Times New Roman" w:hint="eastAsia"/>
          <w:sz w:val="26"/>
          <w:szCs w:val="26"/>
        </w:rPr>
        <w:t>須</w:t>
      </w:r>
      <w:r w:rsidR="00DB7191" w:rsidRPr="00D502EF">
        <w:rPr>
          <w:rFonts w:ascii="標楷體" w:eastAsia="標楷體" w:hAnsi="標楷體" w:cs="Times New Roman" w:hint="eastAsia"/>
          <w:b/>
          <w:sz w:val="26"/>
          <w:szCs w:val="26"/>
        </w:rPr>
        <w:t>自行負擔補發紀錄</w:t>
      </w:r>
      <w:proofErr w:type="gramStart"/>
      <w:r w:rsidR="00DB7191" w:rsidRPr="00D502EF">
        <w:rPr>
          <w:rFonts w:ascii="標楷體" w:eastAsia="標楷體" w:hAnsi="標楷體" w:cs="Times New Roman" w:hint="eastAsia"/>
          <w:b/>
          <w:sz w:val="26"/>
          <w:szCs w:val="26"/>
        </w:rPr>
        <w:t>卡之紙本</w:t>
      </w:r>
      <w:proofErr w:type="gramEnd"/>
      <w:r w:rsidR="00DB7191" w:rsidRPr="00D502EF">
        <w:rPr>
          <w:rFonts w:ascii="標楷體" w:eastAsia="標楷體" w:hAnsi="標楷體" w:cs="Times New Roman" w:hint="eastAsia"/>
          <w:b/>
          <w:sz w:val="26"/>
          <w:szCs w:val="26"/>
        </w:rPr>
        <w:t>費用</w:t>
      </w:r>
      <w:r w:rsidR="00DB7191">
        <w:rPr>
          <w:rFonts w:ascii="標楷體" w:eastAsia="標楷體" w:hAnsi="標楷體" w:cs="Times New Roman" w:hint="eastAsia"/>
          <w:sz w:val="26"/>
          <w:szCs w:val="26"/>
        </w:rPr>
        <w:t>，</w:t>
      </w:r>
      <w:r w:rsidR="00D502EF">
        <w:rPr>
          <w:rFonts w:ascii="標楷體" w:eastAsia="標楷體" w:hAnsi="標楷體" w:cs="Times New Roman" w:hint="eastAsia"/>
          <w:sz w:val="26"/>
          <w:szCs w:val="26"/>
        </w:rPr>
        <w:t>且</w:t>
      </w:r>
      <w:r w:rsidRPr="00B62C26">
        <w:rPr>
          <w:rFonts w:ascii="標楷體" w:eastAsia="標楷體" w:hAnsi="標楷體" w:cs="Times New Roman" w:hint="eastAsia"/>
          <w:sz w:val="26"/>
          <w:szCs w:val="26"/>
        </w:rPr>
        <w:t>已完成之紀錄將不追認</w:t>
      </w:r>
      <w:r w:rsidR="003B7A47">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每學期</w:t>
      </w:r>
      <w:r w:rsidR="00D502EF">
        <w:rPr>
          <w:rFonts w:ascii="標楷體" w:eastAsia="標楷體" w:hAnsi="標楷體" w:cs="Times New Roman" w:hint="eastAsia"/>
          <w:sz w:val="26"/>
          <w:szCs w:val="26"/>
        </w:rPr>
        <w:t>期</w:t>
      </w:r>
      <w:r w:rsidRPr="00B62C26">
        <w:rPr>
          <w:rFonts w:ascii="標楷體" w:eastAsia="標楷體" w:hAnsi="標楷體" w:cs="Times New Roman" w:hint="eastAsia"/>
          <w:sz w:val="26"/>
          <w:szCs w:val="26"/>
        </w:rPr>
        <w:t>末</w:t>
      </w:r>
      <w:r w:rsidR="003B7A47">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自行</w:t>
      </w:r>
      <w:r w:rsidR="003B7A47">
        <w:rPr>
          <w:rFonts w:ascii="標楷體" w:eastAsia="標楷體" w:hAnsi="標楷體" w:cs="Times New Roman" w:hint="eastAsia"/>
          <w:sz w:val="26"/>
          <w:szCs w:val="26"/>
        </w:rPr>
        <w:t>將</w:t>
      </w:r>
      <w:r w:rsidRPr="00B62C26">
        <w:rPr>
          <w:rFonts w:ascii="標楷體" w:eastAsia="標楷體" w:hAnsi="標楷體" w:cs="Times New Roman" w:hint="eastAsia"/>
          <w:sz w:val="26"/>
          <w:szCs w:val="26"/>
        </w:rPr>
        <w:t>服務學習時數</w:t>
      </w:r>
      <w:r w:rsidR="003B7A47" w:rsidRPr="00B62C26">
        <w:rPr>
          <w:rFonts w:ascii="標楷體" w:eastAsia="標楷體" w:hAnsi="標楷體" w:cs="Times New Roman" w:hint="eastAsia"/>
          <w:sz w:val="26"/>
          <w:szCs w:val="26"/>
        </w:rPr>
        <w:t>登錄</w:t>
      </w:r>
      <w:r w:rsidRPr="00B62C26">
        <w:rPr>
          <w:rFonts w:ascii="標楷體" w:eastAsia="標楷體" w:hAnsi="標楷體" w:cs="Times New Roman" w:hint="eastAsia"/>
          <w:sz w:val="26"/>
          <w:szCs w:val="26"/>
        </w:rPr>
        <w:t>於「國中學生生涯輔導紀錄手冊」並將紀錄卡留存備查。</w:t>
      </w:r>
    </w:p>
    <w:p w14:paraId="526A18EC" w14:textId="3E592C5A" w:rsidR="00995AC7" w:rsidRDefault="00995AC7">
      <w:pPr>
        <w:widowControl/>
        <w:rPr>
          <w:rFonts w:ascii="標楷體" w:eastAsia="標楷體" w:hAnsi="標楷體" w:cs="Times New Roman"/>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59616" behindDoc="0" locked="0" layoutInCell="1" allowOverlap="1" wp14:anchorId="7E073C0D" wp14:editId="19933BDA">
                <wp:simplePos x="0" y="0"/>
                <wp:positionH relativeFrom="margin">
                  <wp:posOffset>5829935</wp:posOffset>
                </wp:positionH>
                <wp:positionV relativeFrom="paragraph">
                  <wp:posOffset>1237615</wp:posOffset>
                </wp:positionV>
                <wp:extent cx="748665" cy="282575"/>
                <wp:effectExtent l="0" t="0" r="0" b="3175"/>
                <wp:wrapSquare wrapText="bothSides"/>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82575"/>
                        </a:xfrm>
                        <a:prstGeom prst="rect">
                          <a:avLst/>
                        </a:prstGeom>
                        <a:solidFill>
                          <a:srgbClr val="FFFFFF"/>
                        </a:solidFill>
                        <a:ln w="9525">
                          <a:noFill/>
                          <a:prstDash val="sysDash"/>
                          <a:miter lim="800000"/>
                          <a:headEnd/>
                          <a:tailEnd/>
                        </a:ln>
                      </wps:spPr>
                      <wps:txbx>
                        <w:txbxContent>
                          <w:p w14:paraId="61B4B8B1" w14:textId="5997D6ED" w:rsidR="00F55968" w:rsidRDefault="00F55968" w:rsidP="00995AC7">
                            <w:pPr>
                              <w:jc w:val="center"/>
                            </w:pPr>
                            <w:r>
                              <w:rPr>
                                <w:rFonts w:hint="eastAsia"/>
                              </w:rPr>
                              <w:t>第</w:t>
                            </w:r>
                            <w:r>
                              <w:t>15</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73C0D" id="_x0000_s1050" type="#_x0000_t202" style="position:absolute;margin-left:459.05pt;margin-top:97.45pt;width:58.95pt;height:22.2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" stroked="f">
                <v:stroke dashstyle="3 1"/>
                <v:textbox>
                  <w:txbxContent>
                    <w:p w14:paraId="61B4B8B1" w14:textId="5997D6ED" w:rsidR="00F55968" w:rsidRDefault="00F55968" w:rsidP="00995AC7">
                      <w:pPr>
                        <w:jc w:val="center"/>
                      </w:pPr>
                      <w:r>
                        <w:rPr>
                          <w:rFonts w:hint="eastAsia"/>
                        </w:rPr>
                        <w:t>第</w:t>
                      </w:r>
                      <w:r>
                        <w:t>15</w:t>
                      </w:r>
                      <w:r>
                        <w:rPr>
                          <w:rFonts w:hint="eastAsia"/>
                        </w:rPr>
                        <w:t>頁</w:t>
                      </w:r>
                    </w:p>
                  </w:txbxContent>
                </v:textbox>
                <w10:wrap type="square" anchorx="margin"/>
              </v:shape>
            </w:pict>
          </mc:Fallback>
        </mc:AlternateContent>
      </w:r>
      <w:r>
        <w:rPr>
          <w:rFonts w:ascii="標楷體" w:eastAsia="標楷體" w:hAnsi="標楷體" w:cs="Times New Roman"/>
          <w:sz w:val="26"/>
          <w:szCs w:val="26"/>
        </w:rPr>
        <w:br w:type="page"/>
      </w:r>
    </w:p>
    <w:p w14:paraId="165FA29E" w14:textId="77777777" w:rsidR="00B62C26" w:rsidRPr="00B62C26" w:rsidRDefault="00B62C26" w:rsidP="00B62C26">
      <w:pPr>
        <w:snapToGrid w:val="0"/>
        <w:spacing w:line="480" w:lineRule="exact"/>
        <w:jc w:val="both"/>
        <w:rPr>
          <w:rFonts w:ascii="標楷體" w:eastAsia="標楷體" w:hAnsi="標楷體" w:cs="Times New Roman"/>
          <w:b/>
          <w:bCs/>
          <w:sz w:val="26"/>
          <w:szCs w:val="26"/>
        </w:rPr>
      </w:pPr>
      <w:proofErr w:type="gramStart"/>
      <w:r w:rsidRPr="00B62C26">
        <w:rPr>
          <w:rFonts w:ascii="標楷體" w:eastAsia="標楷體" w:hAnsi="標楷體" w:cs="Times New Roman" w:hint="eastAsia"/>
          <w:b/>
          <w:bCs/>
          <w:sz w:val="26"/>
          <w:szCs w:val="26"/>
        </w:rPr>
        <w:lastRenderedPageBreak/>
        <w:t>柒</w:t>
      </w:r>
      <w:proofErr w:type="gramEnd"/>
      <w:r w:rsidRPr="00B62C26">
        <w:rPr>
          <w:rFonts w:ascii="標楷體" w:eastAsia="標楷體" w:hAnsi="標楷體" w:cs="Times New Roman" w:hint="eastAsia"/>
          <w:b/>
          <w:bCs/>
          <w:sz w:val="26"/>
          <w:szCs w:val="26"/>
        </w:rPr>
        <w:t>、注意事項：</w:t>
      </w:r>
    </w:p>
    <w:p w14:paraId="6DEE4C2E" w14:textId="35971F25" w:rsidR="00B62C26" w:rsidRPr="00B62C26" w:rsidRDefault="001F6DEF" w:rsidP="00B62C26">
      <w:pPr>
        <w:numPr>
          <w:ilvl w:val="0"/>
          <w:numId w:val="25"/>
        </w:numPr>
        <w:snapToGrid w:val="0"/>
        <w:spacing w:line="480" w:lineRule="exact"/>
        <w:jc w:val="both"/>
        <w:rPr>
          <w:rFonts w:ascii="標楷體" w:eastAsia="標楷體" w:hAnsi="標楷體" w:cs="Times New Roman"/>
          <w:sz w:val="26"/>
          <w:szCs w:val="26"/>
        </w:rPr>
      </w:pPr>
      <w:r w:rsidRPr="00DA41D9">
        <w:rPr>
          <w:rFonts w:ascii="標楷體" w:eastAsia="標楷體" w:hAnsi="標楷體" w:cs="Times New Roman" w:hint="eastAsia"/>
          <w:b/>
          <w:sz w:val="26"/>
          <w:szCs w:val="26"/>
          <w:bdr w:val="single" w:sz="4" w:space="0" w:color="auto"/>
        </w:rPr>
        <w:t>全校</w:t>
      </w:r>
      <w:r w:rsidR="00B62C26" w:rsidRPr="00DA41D9">
        <w:rPr>
          <w:rFonts w:ascii="標楷體" w:eastAsia="標楷體" w:hAnsi="標楷體" w:cs="Times New Roman" w:hint="eastAsia"/>
          <w:b/>
          <w:sz w:val="26"/>
          <w:szCs w:val="26"/>
          <w:bdr w:val="single" w:sz="4" w:space="0" w:color="auto"/>
        </w:rPr>
        <w:t>返校</w:t>
      </w:r>
      <w:r w:rsidRPr="00DA41D9">
        <w:rPr>
          <w:rFonts w:ascii="標楷體" w:eastAsia="標楷體" w:hAnsi="標楷體" w:cs="Times New Roman" w:hint="eastAsia"/>
          <w:b/>
          <w:sz w:val="26"/>
          <w:szCs w:val="26"/>
          <w:bdr w:val="single" w:sz="4" w:space="0" w:color="auto"/>
        </w:rPr>
        <w:t>日</w:t>
      </w:r>
      <w:r>
        <w:rPr>
          <w:rFonts w:ascii="標楷體" w:eastAsia="標楷體" w:hAnsi="標楷體" w:cs="Times New Roman" w:hint="eastAsia"/>
          <w:sz w:val="26"/>
          <w:szCs w:val="26"/>
        </w:rPr>
        <w:t>為</w:t>
      </w:r>
      <w:r w:rsidR="00B62C26" w:rsidRPr="008E20E8">
        <w:rPr>
          <w:rFonts w:ascii="標楷體" w:eastAsia="標楷體" w:hAnsi="標楷體" w:cs="Times New Roman" w:hint="eastAsia"/>
          <w:b/>
          <w:sz w:val="26"/>
          <w:szCs w:val="26"/>
        </w:rPr>
        <w:t>8月28日(星期一)</w:t>
      </w:r>
      <w:r w:rsidR="00B62C26" w:rsidRPr="00B62C26">
        <w:rPr>
          <w:rFonts w:ascii="標楷體" w:eastAsia="標楷體" w:hAnsi="標楷體" w:cs="Times New Roman" w:hint="eastAsia"/>
          <w:sz w:val="26"/>
          <w:szCs w:val="26"/>
        </w:rPr>
        <w:t>，當天</w:t>
      </w:r>
      <w:r w:rsidR="00AD57E0" w:rsidRPr="00AD57E0">
        <w:rPr>
          <w:rFonts w:ascii="標楷體" w:eastAsia="標楷體" w:hAnsi="標楷體" w:cs="Times New Roman" w:hint="eastAsia"/>
          <w:b/>
          <w:sz w:val="26"/>
          <w:szCs w:val="26"/>
        </w:rPr>
        <w:t>帶書包</w:t>
      </w:r>
      <w:r w:rsidR="00AD57E0">
        <w:rPr>
          <w:rFonts w:ascii="標楷體" w:eastAsia="標楷體" w:hAnsi="標楷體" w:cs="Times New Roman" w:hint="eastAsia"/>
          <w:sz w:val="26"/>
          <w:szCs w:val="26"/>
        </w:rPr>
        <w:t>、</w:t>
      </w:r>
      <w:r w:rsidR="00B62C26" w:rsidRPr="008E20E8">
        <w:rPr>
          <w:rFonts w:ascii="標楷體" w:eastAsia="標楷體" w:hAnsi="標楷體" w:cs="Times New Roman" w:hint="eastAsia"/>
          <w:b/>
          <w:sz w:val="26"/>
          <w:szCs w:val="26"/>
        </w:rPr>
        <w:t>穿著學校運動服</w:t>
      </w:r>
      <w:r w:rsidR="00B62C26" w:rsidRPr="00B62C26">
        <w:rPr>
          <w:rFonts w:ascii="標楷體" w:eastAsia="標楷體" w:hAnsi="標楷體" w:cs="Times New Roman" w:hint="eastAsia"/>
          <w:sz w:val="26"/>
          <w:szCs w:val="26"/>
        </w:rPr>
        <w:t>，並於</w:t>
      </w:r>
      <w:r w:rsidR="00B62C26" w:rsidRPr="008E20E8">
        <w:rPr>
          <w:rFonts w:ascii="標楷體" w:eastAsia="標楷體" w:hAnsi="標楷體" w:cs="Times New Roman"/>
          <w:b/>
          <w:sz w:val="26"/>
          <w:szCs w:val="26"/>
        </w:rPr>
        <w:t>7:</w:t>
      </w:r>
      <w:r w:rsidR="00B62C26" w:rsidRPr="008E20E8">
        <w:rPr>
          <w:rFonts w:ascii="標楷體" w:eastAsia="標楷體" w:hAnsi="標楷體" w:cs="Times New Roman" w:hint="eastAsia"/>
          <w:b/>
          <w:sz w:val="26"/>
          <w:szCs w:val="26"/>
        </w:rPr>
        <w:t>45-8:00到校</w:t>
      </w:r>
      <w:r w:rsidR="00B62C26" w:rsidRPr="00B62C26">
        <w:rPr>
          <w:rFonts w:ascii="標楷體" w:eastAsia="標楷體" w:hAnsi="標楷體" w:cs="Times New Roman" w:hint="eastAsia"/>
          <w:sz w:val="26"/>
          <w:szCs w:val="26"/>
        </w:rPr>
        <w:t>。返校</w:t>
      </w:r>
      <w:r w:rsidR="00DA41D9">
        <w:rPr>
          <w:rFonts w:ascii="標楷體" w:eastAsia="標楷體" w:hAnsi="標楷體" w:cs="Times New Roman" w:hint="eastAsia"/>
          <w:sz w:val="26"/>
          <w:szCs w:val="26"/>
        </w:rPr>
        <w:t>之</w:t>
      </w:r>
      <w:r w:rsidR="00B62C26" w:rsidRPr="00B62C26">
        <w:rPr>
          <w:rFonts w:ascii="標楷體" w:eastAsia="標楷體" w:hAnsi="標楷體" w:cs="Times New Roman" w:hint="eastAsia"/>
          <w:sz w:val="26"/>
          <w:szCs w:val="26"/>
        </w:rPr>
        <w:t>工作重點</w:t>
      </w:r>
      <w:r w:rsidR="00DA41D9">
        <w:rPr>
          <w:rFonts w:ascii="標楷體" w:eastAsia="標楷體" w:hAnsi="標楷體" w:cs="Times New Roman" w:hint="eastAsia"/>
          <w:sz w:val="26"/>
          <w:szCs w:val="26"/>
        </w:rPr>
        <w:t>為</w:t>
      </w:r>
      <w:r w:rsidR="00B62C26" w:rsidRPr="00B62C26">
        <w:rPr>
          <w:rFonts w:ascii="標楷體" w:eastAsia="標楷體" w:hAnsi="標楷體" w:cs="Times New Roman" w:hint="eastAsia"/>
          <w:sz w:val="26"/>
          <w:szCs w:val="26"/>
        </w:rPr>
        <w:t>：選幹部</w:t>
      </w:r>
      <w:r w:rsidR="00AD57E0">
        <w:rPr>
          <w:rFonts w:ascii="標楷體" w:eastAsia="標楷體" w:hAnsi="標楷體" w:cs="Times New Roman" w:hint="eastAsia"/>
          <w:sz w:val="26"/>
          <w:szCs w:val="26"/>
        </w:rPr>
        <w:t>、</w:t>
      </w:r>
      <w:r w:rsidR="00B62C26" w:rsidRPr="00B62C26">
        <w:rPr>
          <w:rFonts w:ascii="標楷體" w:eastAsia="標楷體" w:hAnsi="標楷體" w:cs="Times New Roman" w:hint="eastAsia"/>
          <w:sz w:val="26"/>
          <w:szCs w:val="26"/>
        </w:rPr>
        <w:t>領取課本</w:t>
      </w:r>
      <w:r w:rsidR="00DA41D9" w:rsidRPr="00B62C26">
        <w:rPr>
          <w:rFonts w:ascii="標楷體" w:eastAsia="標楷體" w:hAnsi="標楷體" w:cs="Times New Roman" w:hint="eastAsia"/>
          <w:sz w:val="26"/>
          <w:szCs w:val="26"/>
        </w:rPr>
        <w:t>、抄寫課表</w:t>
      </w:r>
      <w:r w:rsidR="00DA41D9">
        <w:rPr>
          <w:rFonts w:ascii="標楷體" w:eastAsia="標楷體" w:hAnsi="標楷體" w:cs="Times New Roman" w:hint="eastAsia"/>
          <w:sz w:val="26"/>
          <w:szCs w:val="26"/>
        </w:rPr>
        <w:t>、</w:t>
      </w:r>
      <w:r w:rsidR="00B62C26" w:rsidRPr="00B62C26">
        <w:rPr>
          <w:rFonts w:ascii="標楷體" w:eastAsia="標楷體" w:hAnsi="標楷體" w:cs="Times New Roman" w:hint="eastAsia"/>
          <w:sz w:val="26"/>
          <w:szCs w:val="26"/>
        </w:rPr>
        <w:t>分配整潔</w:t>
      </w:r>
      <w:r w:rsidR="00DA41D9" w:rsidRPr="00B62C26">
        <w:rPr>
          <w:rFonts w:ascii="標楷體" w:eastAsia="標楷體" w:hAnsi="標楷體" w:cs="Times New Roman" w:hint="eastAsia"/>
          <w:sz w:val="26"/>
          <w:szCs w:val="26"/>
        </w:rPr>
        <w:t>打掃</w:t>
      </w:r>
      <w:r w:rsidR="00B62C26" w:rsidRPr="00B62C26">
        <w:rPr>
          <w:rFonts w:ascii="標楷體" w:eastAsia="標楷體" w:hAnsi="標楷體" w:cs="Times New Roman" w:hint="eastAsia"/>
          <w:sz w:val="26"/>
          <w:szCs w:val="26"/>
        </w:rPr>
        <w:t>區域</w:t>
      </w:r>
      <w:r w:rsidR="00DA41D9">
        <w:rPr>
          <w:rFonts w:ascii="標楷體" w:eastAsia="標楷體" w:hAnsi="標楷體" w:cs="Times New Roman" w:hint="eastAsia"/>
          <w:sz w:val="26"/>
          <w:szCs w:val="26"/>
        </w:rPr>
        <w:t>等</w:t>
      </w:r>
      <w:r w:rsidR="00B62C26" w:rsidRPr="00B62C26">
        <w:rPr>
          <w:rFonts w:ascii="標楷體" w:eastAsia="標楷體" w:hAnsi="標楷體" w:cs="Times New Roman" w:hint="eastAsia"/>
          <w:sz w:val="26"/>
          <w:szCs w:val="26"/>
        </w:rPr>
        <w:t>，</w:t>
      </w:r>
      <w:r w:rsidR="00B62C26" w:rsidRPr="000709CE">
        <w:rPr>
          <w:rFonts w:ascii="標楷體" w:eastAsia="標楷體" w:hAnsi="標楷體" w:cs="Times New Roman" w:hint="eastAsia"/>
          <w:b/>
          <w:sz w:val="26"/>
          <w:szCs w:val="26"/>
        </w:rPr>
        <w:t>預計9:00放學</w:t>
      </w:r>
      <w:r w:rsidR="00B62C26" w:rsidRPr="00B62C26">
        <w:rPr>
          <w:rFonts w:ascii="標楷體" w:eastAsia="標楷體" w:hAnsi="標楷體" w:cs="Times New Roman" w:hint="eastAsia"/>
          <w:sz w:val="26"/>
          <w:szCs w:val="26"/>
        </w:rPr>
        <w:t>。</w:t>
      </w:r>
    </w:p>
    <w:p w14:paraId="69ED772C" w14:textId="3D079EC8"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DA41D9">
        <w:rPr>
          <w:rFonts w:ascii="標楷體" w:eastAsia="標楷體" w:hAnsi="標楷體" w:cs="Times New Roman" w:hint="eastAsia"/>
          <w:b/>
          <w:sz w:val="26"/>
          <w:szCs w:val="26"/>
          <w:bdr w:val="single" w:sz="4" w:space="0" w:color="auto"/>
        </w:rPr>
        <w:t>開學</w:t>
      </w:r>
      <w:r w:rsidR="001F6DEF" w:rsidRPr="00DA41D9">
        <w:rPr>
          <w:rFonts w:ascii="標楷體" w:eastAsia="標楷體" w:hAnsi="標楷體" w:cs="Times New Roman" w:hint="eastAsia"/>
          <w:b/>
          <w:sz w:val="26"/>
          <w:szCs w:val="26"/>
          <w:bdr w:val="single" w:sz="4" w:space="0" w:color="auto"/>
        </w:rPr>
        <w:t>日</w:t>
      </w:r>
      <w:r w:rsidR="001F6DEF">
        <w:rPr>
          <w:rFonts w:ascii="標楷體" w:eastAsia="標楷體" w:hAnsi="標楷體" w:cs="Times New Roman" w:hint="eastAsia"/>
          <w:sz w:val="26"/>
          <w:szCs w:val="26"/>
        </w:rPr>
        <w:t>為</w:t>
      </w:r>
      <w:r w:rsidRPr="001F6DEF">
        <w:rPr>
          <w:rFonts w:ascii="標楷體" w:eastAsia="標楷體" w:hAnsi="標楷體" w:cs="Times New Roman" w:hint="eastAsia"/>
          <w:b/>
          <w:sz w:val="26"/>
          <w:szCs w:val="26"/>
        </w:rPr>
        <w:t>8月30日(星期三)</w:t>
      </w:r>
      <w:r w:rsidRPr="001F6DEF">
        <w:rPr>
          <w:rFonts w:ascii="標楷體" w:eastAsia="標楷體" w:hAnsi="標楷體" w:cs="Times New Roman" w:hint="eastAsia"/>
          <w:sz w:val="26"/>
          <w:szCs w:val="26"/>
        </w:rPr>
        <w:t>，同學們</w:t>
      </w:r>
      <w:r w:rsidR="00AD57E0" w:rsidRPr="001F6DEF">
        <w:rPr>
          <w:rFonts w:ascii="標楷體" w:eastAsia="標楷體" w:hAnsi="標楷體" w:cs="Times New Roman" w:hint="eastAsia"/>
          <w:sz w:val="26"/>
          <w:szCs w:val="26"/>
        </w:rPr>
        <w:t>當天</w:t>
      </w:r>
      <w:r w:rsidRPr="001F6DEF">
        <w:rPr>
          <w:rFonts w:ascii="標楷體" w:eastAsia="標楷體" w:hAnsi="標楷體" w:cs="Times New Roman" w:hint="eastAsia"/>
          <w:sz w:val="26"/>
          <w:szCs w:val="26"/>
        </w:rPr>
        <w:t>須於</w:t>
      </w:r>
      <w:r w:rsidRPr="00AD57E0">
        <w:rPr>
          <w:rFonts w:ascii="標楷體" w:eastAsia="標楷體" w:hAnsi="標楷體" w:cs="Times New Roman" w:hint="eastAsia"/>
          <w:b/>
          <w:sz w:val="26"/>
          <w:szCs w:val="26"/>
        </w:rPr>
        <w:t>7:25以前到校</w:t>
      </w:r>
      <w:r w:rsidRPr="001F6DEF">
        <w:rPr>
          <w:rFonts w:ascii="標楷體" w:eastAsia="標楷體" w:hAnsi="標楷體" w:cs="Times New Roman" w:hint="eastAsia"/>
          <w:sz w:val="26"/>
          <w:szCs w:val="26"/>
        </w:rPr>
        <w:t>(</w:t>
      </w:r>
      <w:proofErr w:type="gramStart"/>
      <w:r w:rsidRPr="001F6DEF">
        <w:rPr>
          <w:rFonts w:ascii="標楷體" w:eastAsia="標楷體" w:hAnsi="標楷體" w:cs="Times New Roman" w:hint="eastAsia"/>
          <w:sz w:val="26"/>
          <w:szCs w:val="26"/>
        </w:rPr>
        <w:t>請著</w:t>
      </w:r>
      <w:proofErr w:type="gramEnd"/>
      <w:r w:rsidRPr="001F6DEF">
        <w:rPr>
          <w:rFonts w:ascii="標楷體" w:eastAsia="標楷體" w:hAnsi="標楷體" w:cs="Times New Roman" w:hint="eastAsia"/>
          <w:sz w:val="26"/>
          <w:szCs w:val="26"/>
        </w:rPr>
        <w:t>學校運動服)，</w:t>
      </w:r>
      <w:r w:rsidRPr="001F6DEF">
        <w:rPr>
          <w:rFonts w:ascii="標楷體" w:eastAsia="標楷體" w:hAnsi="標楷體" w:cs="Times New Roman"/>
          <w:sz w:val="26"/>
          <w:szCs w:val="26"/>
        </w:rPr>
        <w:t>7:30</w:t>
      </w:r>
      <w:r w:rsidRPr="001F6DEF">
        <w:rPr>
          <w:rFonts w:ascii="標楷體" w:eastAsia="標楷體" w:hAnsi="標楷體" w:cs="Times New Roman" w:hint="eastAsia"/>
          <w:sz w:val="26"/>
          <w:szCs w:val="26"/>
        </w:rPr>
        <w:t>鐘聲響後</w:t>
      </w:r>
      <w:proofErr w:type="gramStart"/>
      <w:r w:rsidRPr="001F6DEF">
        <w:rPr>
          <w:rFonts w:ascii="標楷體" w:eastAsia="標楷體" w:hAnsi="標楷體" w:cs="Times New Roman" w:hint="eastAsia"/>
          <w:sz w:val="26"/>
          <w:szCs w:val="26"/>
        </w:rPr>
        <w:t>未到校者</w:t>
      </w:r>
      <w:proofErr w:type="gramEnd"/>
      <w:r w:rsidRPr="001F6DEF">
        <w:rPr>
          <w:rFonts w:ascii="標楷體" w:eastAsia="標楷體" w:hAnsi="標楷體" w:cs="Times New Roman" w:hint="eastAsia"/>
          <w:sz w:val="26"/>
          <w:szCs w:val="26"/>
        </w:rPr>
        <w:t>，則以遲到登記</w:t>
      </w:r>
      <w:r w:rsidRPr="00B62C26">
        <w:rPr>
          <w:rFonts w:ascii="標楷體" w:eastAsia="標楷體" w:hAnsi="標楷體" w:cs="Times New Roman" w:hint="eastAsia"/>
          <w:sz w:val="26"/>
          <w:szCs w:val="26"/>
        </w:rPr>
        <w:t>；</w:t>
      </w:r>
      <w:r w:rsidRPr="00B62C26">
        <w:rPr>
          <w:rFonts w:ascii="標楷體" w:eastAsia="標楷體" w:hAnsi="標楷體" w:cs="Times New Roman"/>
          <w:sz w:val="26"/>
          <w:szCs w:val="26"/>
        </w:rPr>
        <w:t>7:</w:t>
      </w:r>
      <w:r w:rsidRPr="00B62C26">
        <w:rPr>
          <w:rFonts w:ascii="標楷體" w:eastAsia="標楷體" w:hAnsi="標楷體" w:cs="Times New Roman" w:hint="eastAsia"/>
          <w:sz w:val="26"/>
          <w:szCs w:val="26"/>
        </w:rPr>
        <w:t>40</w:t>
      </w:r>
      <w:proofErr w:type="gramStart"/>
      <w:r w:rsidRPr="00B62C26">
        <w:rPr>
          <w:rFonts w:ascii="標楷體" w:eastAsia="標楷體" w:hAnsi="標楷體" w:cs="Times New Roman" w:hint="eastAsia"/>
          <w:sz w:val="26"/>
          <w:szCs w:val="26"/>
        </w:rPr>
        <w:t>各</w:t>
      </w:r>
      <w:proofErr w:type="gramEnd"/>
      <w:r w:rsidRPr="00B62C26">
        <w:rPr>
          <w:rFonts w:ascii="標楷體" w:eastAsia="標楷體" w:hAnsi="標楷體" w:cs="Times New Roman" w:hint="eastAsia"/>
          <w:sz w:val="26"/>
          <w:szCs w:val="26"/>
        </w:rPr>
        <w:t>班聽候廣播至體育館進行開學典禮，開學典禮結束後，</w:t>
      </w:r>
      <w:r w:rsidR="00312418">
        <w:rPr>
          <w:rFonts w:ascii="標楷體" w:eastAsia="標楷體" w:hAnsi="標楷體" w:cs="Times New Roman" w:hint="eastAsia"/>
          <w:sz w:val="26"/>
          <w:szCs w:val="26"/>
        </w:rPr>
        <w:t>開始</w:t>
      </w:r>
      <w:r w:rsidRPr="00B62C26">
        <w:rPr>
          <w:rFonts w:ascii="標楷體" w:eastAsia="標楷體" w:hAnsi="標楷體" w:cs="Times New Roman" w:hint="eastAsia"/>
          <w:sz w:val="26"/>
          <w:szCs w:val="26"/>
        </w:rPr>
        <w:t>正式上課。</w:t>
      </w:r>
    </w:p>
    <w:p w14:paraId="5601B391" w14:textId="7DD7721D" w:rsidR="00B62C26" w:rsidRPr="00B62C26" w:rsidRDefault="00312418" w:rsidP="00B62C26">
      <w:pPr>
        <w:numPr>
          <w:ilvl w:val="0"/>
          <w:numId w:val="25"/>
        </w:numPr>
        <w:snapToGrid w:val="0"/>
        <w:spacing w:line="480" w:lineRule="exact"/>
        <w:jc w:val="both"/>
        <w:rPr>
          <w:rFonts w:ascii="標楷體" w:eastAsia="標楷體" w:hAnsi="標楷體" w:cs="Times New Roman"/>
          <w:sz w:val="26"/>
          <w:szCs w:val="26"/>
        </w:rPr>
      </w:pPr>
      <w:r>
        <w:rPr>
          <w:rFonts w:ascii="標楷體" w:eastAsia="標楷體" w:hAnsi="標楷體" w:cs="Times New Roman" w:hint="eastAsia"/>
          <w:sz w:val="26"/>
          <w:szCs w:val="26"/>
        </w:rPr>
        <w:t>基於</w:t>
      </w:r>
      <w:r w:rsidR="00B62C26" w:rsidRPr="00B62C26">
        <w:rPr>
          <w:rFonts w:ascii="標楷體" w:eastAsia="標楷體" w:hAnsi="標楷體" w:cs="Times New Roman" w:hint="eastAsia"/>
          <w:sz w:val="26"/>
          <w:szCs w:val="26"/>
        </w:rPr>
        <w:t>安全考量，每日早上7:00始開放校門，</w:t>
      </w:r>
      <w:r w:rsidR="00B62C26" w:rsidRPr="00AD57E0">
        <w:rPr>
          <w:rFonts w:ascii="標楷體" w:eastAsia="標楷體" w:hAnsi="標楷體" w:cs="Times New Roman" w:hint="eastAsia"/>
          <w:b/>
          <w:sz w:val="26"/>
          <w:szCs w:val="26"/>
        </w:rPr>
        <w:t>請於7:00~7:25間到校，切勿過早到校</w:t>
      </w:r>
      <w:r w:rsidR="00B62C26" w:rsidRPr="00B62C26">
        <w:rPr>
          <w:rFonts w:ascii="標楷體" w:eastAsia="標楷體" w:hAnsi="標楷體" w:cs="Times New Roman" w:hint="eastAsia"/>
          <w:sz w:val="26"/>
          <w:szCs w:val="26"/>
        </w:rPr>
        <w:t>。</w:t>
      </w:r>
    </w:p>
    <w:p w14:paraId="1A52A0B0" w14:textId="55140580"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本校</w:t>
      </w:r>
      <w:r w:rsidRPr="000709CE">
        <w:rPr>
          <w:rFonts w:ascii="標楷體" w:eastAsia="標楷體" w:hAnsi="標楷體" w:cs="Times New Roman" w:hint="eastAsia"/>
          <w:b/>
          <w:sz w:val="26"/>
          <w:szCs w:val="26"/>
        </w:rPr>
        <w:t>辦理午餐</w:t>
      </w:r>
      <w:proofErr w:type="gramStart"/>
      <w:r w:rsidRPr="000709CE">
        <w:rPr>
          <w:rFonts w:ascii="標楷體" w:eastAsia="標楷體" w:hAnsi="標楷體" w:cs="Times New Roman" w:hint="eastAsia"/>
          <w:b/>
          <w:sz w:val="26"/>
          <w:szCs w:val="26"/>
        </w:rPr>
        <w:t>團膳</w:t>
      </w:r>
      <w:r w:rsidRPr="00B62C26">
        <w:rPr>
          <w:rFonts w:ascii="標楷體" w:eastAsia="標楷體" w:hAnsi="標楷體" w:cs="Times New Roman" w:hint="eastAsia"/>
          <w:sz w:val="26"/>
          <w:szCs w:val="26"/>
        </w:rPr>
        <w:t>，</w:t>
      </w:r>
      <w:proofErr w:type="gramEnd"/>
      <w:r w:rsidRPr="00B62C26">
        <w:rPr>
          <w:rFonts w:ascii="標楷體" w:eastAsia="標楷體" w:hAnsi="標楷體" w:cs="Times New Roman" w:hint="eastAsia"/>
          <w:sz w:val="26"/>
          <w:szCs w:val="26"/>
        </w:rPr>
        <w:t>不參加</w:t>
      </w:r>
      <w:proofErr w:type="gramStart"/>
      <w:r w:rsidRPr="00B62C26">
        <w:rPr>
          <w:rFonts w:ascii="標楷體" w:eastAsia="標楷體" w:hAnsi="標楷體" w:cs="Times New Roman" w:hint="eastAsia"/>
          <w:sz w:val="26"/>
          <w:szCs w:val="26"/>
        </w:rPr>
        <w:t>團膳者</w:t>
      </w:r>
      <w:proofErr w:type="gramEnd"/>
      <w:r w:rsidRPr="00B62C26">
        <w:rPr>
          <w:rFonts w:ascii="標楷體" w:eastAsia="標楷體" w:hAnsi="標楷體" w:cs="Times New Roman" w:hint="eastAsia"/>
          <w:sz w:val="26"/>
          <w:szCs w:val="26"/>
        </w:rPr>
        <w:t>，學校備</w:t>
      </w:r>
      <w:r w:rsidRPr="000709CE">
        <w:rPr>
          <w:rFonts w:ascii="標楷體" w:eastAsia="標楷體" w:hAnsi="標楷體" w:cs="Times New Roman" w:hint="eastAsia"/>
          <w:b/>
          <w:sz w:val="26"/>
          <w:szCs w:val="26"/>
        </w:rPr>
        <w:t>有蒸飯箱</w:t>
      </w:r>
      <w:r w:rsidRPr="00B62C26">
        <w:rPr>
          <w:rFonts w:ascii="標楷體" w:eastAsia="標楷體" w:hAnsi="標楷體" w:cs="Times New Roman" w:hint="eastAsia"/>
          <w:sz w:val="26"/>
          <w:szCs w:val="26"/>
        </w:rPr>
        <w:t>，請自行帶便當到</w:t>
      </w:r>
      <w:proofErr w:type="gramStart"/>
      <w:r w:rsidRPr="00B62C26">
        <w:rPr>
          <w:rFonts w:ascii="標楷體" w:eastAsia="標楷體" w:hAnsi="標楷體" w:cs="Times New Roman" w:hint="eastAsia"/>
          <w:sz w:val="26"/>
          <w:szCs w:val="26"/>
        </w:rPr>
        <w:t>校蒸熱</w:t>
      </w:r>
      <w:proofErr w:type="gramEnd"/>
      <w:r w:rsidRPr="00B62C26">
        <w:rPr>
          <w:rFonts w:ascii="標楷體" w:eastAsia="標楷體" w:hAnsi="標楷體" w:cs="Times New Roman" w:hint="eastAsia"/>
          <w:sz w:val="26"/>
          <w:szCs w:val="26"/>
        </w:rPr>
        <w:t>後食用</w:t>
      </w:r>
      <w:r w:rsidR="000709CE">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或由家長自行送便當到校。</w:t>
      </w:r>
      <w:r w:rsidRPr="000709CE">
        <w:rPr>
          <w:rFonts w:ascii="標楷體" w:eastAsia="標楷體" w:hAnsi="標楷體" w:cs="Times New Roman" w:hint="eastAsia"/>
          <w:b/>
          <w:sz w:val="26"/>
          <w:szCs w:val="26"/>
        </w:rPr>
        <w:t>午餐嚴禁訂購外食</w:t>
      </w:r>
      <w:r w:rsidRPr="00B62C26">
        <w:rPr>
          <w:rFonts w:ascii="標楷體" w:eastAsia="標楷體" w:hAnsi="標楷體" w:cs="Times New Roman" w:hint="eastAsia"/>
          <w:sz w:val="26"/>
          <w:szCs w:val="26"/>
        </w:rPr>
        <w:t>，請同學確實遵守。</w:t>
      </w:r>
    </w:p>
    <w:p w14:paraId="6EEB3FB3" w14:textId="1B5CD69F"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若家長親送便當，請家長於校門口等候學生，或是寄放於警衛室。</w:t>
      </w:r>
      <w:proofErr w:type="gramStart"/>
      <w:r w:rsidRPr="00B62C26">
        <w:rPr>
          <w:rFonts w:ascii="標楷體" w:eastAsia="標楷體" w:hAnsi="標楷體" w:cs="Times New Roman" w:hint="eastAsia"/>
          <w:sz w:val="26"/>
          <w:szCs w:val="26"/>
        </w:rPr>
        <w:t>此外，</w:t>
      </w:r>
      <w:proofErr w:type="gramEnd"/>
      <w:r w:rsidR="000709CE">
        <w:rPr>
          <w:rFonts w:ascii="標楷體" w:eastAsia="標楷體" w:hAnsi="標楷體" w:cs="Times New Roman" w:hint="eastAsia"/>
          <w:sz w:val="26"/>
          <w:szCs w:val="26"/>
        </w:rPr>
        <w:t>基於食安</w:t>
      </w:r>
      <w:r w:rsidRPr="00B62C26">
        <w:rPr>
          <w:rFonts w:ascii="標楷體" w:eastAsia="標楷體" w:hAnsi="標楷體" w:cs="Times New Roman" w:hint="eastAsia"/>
          <w:sz w:val="26"/>
          <w:szCs w:val="26"/>
        </w:rPr>
        <w:t>考量，請</w:t>
      </w:r>
      <w:proofErr w:type="gramStart"/>
      <w:r w:rsidRPr="00B62C26">
        <w:rPr>
          <w:rFonts w:ascii="標楷體" w:eastAsia="標楷體" w:hAnsi="標楷體" w:cs="Times New Roman" w:hint="eastAsia"/>
          <w:sz w:val="26"/>
          <w:szCs w:val="26"/>
        </w:rPr>
        <w:t>家長勿接受託</w:t>
      </w:r>
      <w:proofErr w:type="gramEnd"/>
      <w:r w:rsidRPr="00B62C26">
        <w:rPr>
          <w:rFonts w:ascii="標楷體" w:eastAsia="標楷體" w:hAnsi="標楷體" w:cs="Times New Roman" w:hint="eastAsia"/>
          <w:sz w:val="26"/>
          <w:szCs w:val="26"/>
        </w:rPr>
        <w:t>附幫忙帶其他學生訂購外食。</w:t>
      </w:r>
    </w:p>
    <w:p w14:paraId="51F7A5F8" w14:textId="70DF164D"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放學統一於操場排路隊（如遇下雨則改為總務處前走廊）。放學鐘聲響後，立即收拾自己的書包、隨身物品及整理服裝儀容，儘速前往操場集合。</w:t>
      </w:r>
      <w:r w:rsidRPr="00253B01">
        <w:rPr>
          <w:rFonts w:ascii="標楷體" w:eastAsia="標楷體" w:hAnsi="標楷體" w:cs="Times New Roman" w:hint="eastAsia"/>
          <w:b/>
          <w:sz w:val="26"/>
          <w:szCs w:val="26"/>
        </w:rPr>
        <w:t>出校門後</w:t>
      </w:r>
      <w:r w:rsidR="00277C67">
        <w:rPr>
          <w:rFonts w:ascii="標楷體" w:eastAsia="標楷體" w:hAnsi="標楷體" w:cs="Times New Roman" w:hint="eastAsia"/>
          <w:b/>
          <w:sz w:val="26"/>
          <w:szCs w:val="26"/>
        </w:rPr>
        <w:t>，</w:t>
      </w:r>
      <w:r w:rsidRPr="00253B01">
        <w:rPr>
          <w:rFonts w:ascii="標楷體" w:eastAsia="標楷體" w:hAnsi="標楷體" w:cs="Times New Roman" w:hint="eastAsia"/>
          <w:b/>
          <w:sz w:val="26"/>
          <w:szCs w:val="26"/>
        </w:rPr>
        <w:t>務必遵守交通規則</w:t>
      </w:r>
      <w:r w:rsidRPr="00B62C26">
        <w:rPr>
          <w:rFonts w:ascii="標楷體" w:eastAsia="標楷體" w:hAnsi="標楷體" w:cs="Times New Roman" w:hint="eastAsia"/>
          <w:sz w:val="26"/>
          <w:szCs w:val="26"/>
        </w:rPr>
        <w:t>，過馬路時行走斑馬線</w:t>
      </w:r>
      <w:r w:rsidR="00277C67">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以保自身安全，切</w:t>
      </w:r>
      <w:proofErr w:type="gramStart"/>
      <w:r w:rsidRPr="00B62C26">
        <w:rPr>
          <w:rFonts w:ascii="標楷體" w:eastAsia="標楷體" w:hAnsi="標楷體" w:cs="Times New Roman" w:hint="eastAsia"/>
          <w:sz w:val="26"/>
          <w:szCs w:val="26"/>
        </w:rPr>
        <w:t>勿邊走邊滑</w:t>
      </w:r>
      <w:proofErr w:type="gramEnd"/>
      <w:r w:rsidRPr="00B62C26">
        <w:rPr>
          <w:rFonts w:ascii="標楷體" w:eastAsia="標楷體" w:hAnsi="標楷體" w:cs="Times New Roman" w:hint="eastAsia"/>
          <w:sz w:val="26"/>
          <w:szCs w:val="26"/>
        </w:rPr>
        <w:t>手機</w:t>
      </w:r>
      <w:r w:rsidR="00253B01">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以免發生危險。</w:t>
      </w:r>
    </w:p>
    <w:p w14:paraId="24A70352" w14:textId="77777777"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上、下學時段，若家長欲接送學生，車輛一律停放校門外。家長於上課期間進入校園時，務必配合門禁管制，於訪客登記簿上登記並換證方可進入校園。</w:t>
      </w:r>
    </w:p>
    <w:p w14:paraId="36372DAB" w14:textId="18CFBB42"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為了自身財產安全，</w:t>
      </w:r>
      <w:r w:rsidRPr="00253B01">
        <w:rPr>
          <w:rFonts w:ascii="標楷體" w:eastAsia="標楷體" w:hAnsi="標楷體" w:cs="Times New Roman" w:hint="eastAsia"/>
          <w:b/>
          <w:sz w:val="26"/>
          <w:szCs w:val="26"/>
        </w:rPr>
        <w:t>請不要帶貴重物品、高額金錢到校</w:t>
      </w:r>
      <w:r w:rsidRPr="00B62C26">
        <w:rPr>
          <w:rFonts w:ascii="標楷體" w:eastAsia="標楷體" w:hAnsi="標楷體" w:cs="Times New Roman" w:hint="eastAsia"/>
          <w:sz w:val="26"/>
          <w:szCs w:val="26"/>
        </w:rPr>
        <w:t>，亦不要到處宣揚家中財富，以免造成有心人士之窺探。</w:t>
      </w:r>
      <w:r w:rsidR="00FE034B">
        <w:rPr>
          <w:rFonts w:ascii="標楷體" w:eastAsia="標楷體" w:hAnsi="標楷體" w:cs="Times New Roman" w:hint="eastAsia"/>
          <w:sz w:val="26"/>
          <w:szCs w:val="26"/>
        </w:rPr>
        <w:t>為避</w:t>
      </w:r>
      <w:r w:rsidR="00FE034B" w:rsidRPr="00B62C26">
        <w:rPr>
          <w:rFonts w:ascii="標楷體" w:eastAsia="標楷體" w:hAnsi="標楷體" w:cs="Times New Roman" w:hint="eastAsia"/>
          <w:sz w:val="26"/>
          <w:szCs w:val="26"/>
        </w:rPr>
        <w:t>免</w:t>
      </w:r>
      <w:r w:rsidR="00FE034B">
        <w:rPr>
          <w:rFonts w:ascii="標楷體" w:eastAsia="標楷體" w:hAnsi="標楷體" w:cs="Times New Roman" w:hint="eastAsia"/>
          <w:sz w:val="26"/>
          <w:szCs w:val="26"/>
        </w:rPr>
        <w:t>遭</w:t>
      </w:r>
      <w:r w:rsidR="00FE034B" w:rsidRPr="00B62C26">
        <w:rPr>
          <w:rFonts w:ascii="標楷體" w:eastAsia="標楷體" w:hAnsi="標楷體" w:cs="Times New Roman" w:hint="eastAsia"/>
          <w:sz w:val="26"/>
          <w:szCs w:val="26"/>
        </w:rPr>
        <w:t>竊</w:t>
      </w:r>
      <w:r w:rsidR="00FE034B">
        <w:rPr>
          <w:rFonts w:ascii="標楷體" w:eastAsia="標楷體" w:hAnsi="標楷體" w:cs="Times New Roman" w:hint="eastAsia"/>
          <w:sz w:val="26"/>
          <w:szCs w:val="26"/>
        </w:rPr>
        <w:t>取</w:t>
      </w:r>
      <w:r w:rsidR="00FE034B" w:rsidRPr="00B62C26">
        <w:rPr>
          <w:rFonts w:ascii="標楷體" w:eastAsia="標楷體" w:hAnsi="標楷體" w:cs="Times New Roman" w:hint="eastAsia"/>
          <w:sz w:val="26"/>
          <w:szCs w:val="26"/>
        </w:rPr>
        <w:t>或遺失等情事發生</w:t>
      </w:r>
      <w:r w:rsidR="00FE034B">
        <w:rPr>
          <w:rFonts w:ascii="標楷體" w:eastAsia="標楷體" w:hAnsi="標楷體" w:cs="Times New Roman" w:hint="eastAsia"/>
          <w:sz w:val="26"/>
          <w:szCs w:val="26"/>
        </w:rPr>
        <w:t>，</w:t>
      </w:r>
      <w:r w:rsidRPr="002061F0">
        <w:rPr>
          <w:rFonts w:ascii="標楷體" w:eastAsia="標楷體" w:hAnsi="標楷體" w:cs="Times New Roman" w:hint="eastAsia"/>
          <w:b/>
          <w:sz w:val="26"/>
          <w:szCs w:val="26"/>
        </w:rPr>
        <w:t>金錢或貴重物品，請務必隨身攜帶</w:t>
      </w:r>
      <w:r w:rsidR="00583B41">
        <w:rPr>
          <w:rFonts w:ascii="標楷體" w:eastAsia="標楷體" w:hAnsi="標楷體" w:cs="Times New Roman" w:hint="eastAsia"/>
          <w:sz w:val="26"/>
          <w:szCs w:val="26"/>
        </w:rPr>
        <w:t>。</w:t>
      </w:r>
      <w:r w:rsidRPr="00583B41">
        <w:rPr>
          <w:rFonts w:ascii="標楷體" w:eastAsia="標楷體" w:hAnsi="標楷體" w:cs="Times New Roman" w:hint="eastAsia"/>
          <w:b/>
          <w:sz w:val="26"/>
          <w:szCs w:val="26"/>
        </w:rPr>
        <w:t>同學之間不得有任何金錢借貸關係</w:t>
      </w:r>
      <w:r w:rsidRPr="00B62C26">
        <w:rPr>
          <w:rFonts w:ascii="標楷體" w:eastAsia="標楷體" w:hAnsi="標楷體" w:cs="Times New Roman" w:hint="eastAsia"/>
          <w:sz w:val="26"/>
          <w:szCs w:val="26"/>
        </w:rPr>
        <w:t>，以免觸犯校規。</w:t>
      </w:r>
    </w:p>
    <w:p w14:paraId="7DDFBA88" w14:textId="616669E9"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校規</w:t>
      </w:r>
      <w:r w:rsidR="00FE034B">
        <w:rPr>
          <w:rFonts w:ascii="標楷體" w:eastAsia="標楷體" w:hAnsi="標楷體" w:cs="Times New Roman" w:hint="eastAsia"/>
          <w:sz w:val="26"/>
          <w:szCs w:val="26"/>
        </w:rPr>
        <w:t>規範</w:t>
      </w:r>
      <w:r w:rsidRPr="00B62C26">
        <w:rPr>
          <w:rFonts w:ascii="標楷體" w:eastAsia="標楷體" w:hAnsi="標楷體" w:cs="Times New Roman" w:hint="eastAsia"/>
          <w:sz w:val="26"/>
          <w:szCs w:val="26"/>
        </w:rPr>
        <w:t>須</w:t>
      </w:r>
      <w:r w:rsidRPr="00FE034B">
        <w:rPr>
          <w:rFonts w:ascii="標楷體" w:eastAsia="標楷體" w:hAnsi="標楷體" w:cs="Times New Roman" w:hint="eastAsia"/>
          <w:b/>
          <w:sz w:val="26"/>
          <w:szCs w:val="26"/>
        </w:rPr>
        <w:t>背書包上、下學</w:t>
      </w:r>
      <w:r w:rsidR="00FE034B">
        <w:rPr>
          <w:rFonts w:ascii="標楷體" w:eastAsia="標楷體" w:hAnsi="標楷體" w:cs="Times New Roman" w:hint="eastAsia"/>
          <w:sz w:val="26"/>
          <w:szCs w:val="26"/>
        </w:rPr>
        <w:t>，</w:t>
      </w:r>
      <w:r w:rsidRPr="00FE034B">
        <w:rPr>
          <w:rFonts w:ascii="標楷體" w:eastAsia="標楷體" w:hAnsi="標楷體" w:cs="Times New Roman" w:hint="eastAsia"/>
          <w:b/>
          <w:sz w:val="26"/>
          <w:szCs w:val="26"/>
        </w:rPr>
        <w:t>禁止攜帶口香糖、iPad、遊戲機、小說、漫畫等違禁品到校</w:t>
      </w:r>
      <w:r w:rsidRPr="00B62C26">
        <w:rPr>
          <w:rFonts w:ascii="標楷體" w:eastAsia="標楷體" w:hAnsi="標楷體" w:cs="Times New Roman" w:hint="eastAsia"/>
          <w:sz w:val="26"/>
          <w:szCs w:val="26"/>
        </w:rPr>
        <w:t>，違規者以校規處分</w:t>
      </w:r>
      <w:r w:rsidR="00FE034B">
        <w:rPr>
          <w:rFonts w:ascii="標楷體" w:eastAsia="標楷體" w:hAnsi="標楷體" w:cs="Times New Roman" w:hint="eastAsia"/>
          <w:sz w:val="26"/>
          <w:szCs w:val="26"/>
        </w:rPr>
        <w:t>，</w:t>
      </w:r>
      <w:r w:rsidRPr="00B62C26">
        <w:rPr>
          <w:rFonts w:ascii="標楷體" w:eastAsia="標楷體" w:hAnsi="標楷體" w:cs="Times New Roman" w:hint="eastAsia"/>
          <w:sz w:val="26"/>
          <w:szCs w:val="26"/>
        </w:rPr>
        <w:t>並請家長親自到校領回。</w:t>
      </w:r>
    </w:p>
    <w:p w14:paraId="0B03E334" w14:textId="6836B25B"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為</w:t>
      </w:r>
      <w:r w:rsidR="0036474F">
        <w:rPr>
          <w:rFonts w:ascii="標楷體" w:eastAsia="標楷體" w:hAnsi="標楷體" w:cs="Times New Roman" w:hint="eastAsia"/>
          <w:sz w:val="26"/>
          <w:szCs w:val="26"/>
        </w:rPr>
        <w:t>營</w:t>
      </w:r>
      <w:r w:rsidRPr="00B62C26">
        <w:rPr>
          <w:rFonts w:ascii="標楷體" w:eastAsia="標楷體" w:hAnsi="標楷體" w:cs="Times New Roman" w:hint="eastAsia"/>
          <w:sz w:val="26"/>
          <w:szCs w:val="26"/>
        </w:rPr>
        <w:t>造一個安全、優質校園，</w:t>
      </w:r>
      <w:r w:rsidR="0036474F" w:rsidRPr="00B62C26">
        <w:rPr>
          <w:rFonts w:ascii="標楷體" w:eastAsia="標楷體" w:hAnsi="標楷體" w:cs="Times New Roman" w:hint="eastAsia"/>
          <w:sz w:val="26"/>
          <w:szCs w:val="26"/>
        </w:rPr>
        <w:t>請</w:t>
      </w:r>
      <w:r w:rsidR="0036474F">
        <w:rPr>
          <w:rFonts w:ascii="標楷體" w:eastAsia="標楷體" w:hAnsi="標楷體" w:cs="Times New Roman" w:hint="eastAsia"/>
          <w:sz w:val="26"/>
          <w:szCs w:val="26"/>
        </w:rPr>
        <w:t>同學</w:t>
      </w:r>
      <w:r w:rsidR="0036474F" w:rsidRPr="00B62C26">
        <w:rPr>
          <w:rFonts w:ascii="標楷體" w:eastAsia="標楷體" w:hAnsi="標楷體" w:cs="Times New Roman" w:hint="eastAsia"/>
          <w:sz w:val="26"/>
          <w:szCs w:val="26"/>
        </w:rPr>
        <w:t>在校期間不要做出違法行為(如抽菸</w:t>
      </w:r>
      <w:r w:rsidR="0036474F">
        <w:rPr>
          <w:rFonts w:ascii="標楷體" w:eastAsia="標楷體" w:hAnsi="標楷體" w:cs="Times New Roman" w:hint="eastAsia"/>
          <w:sz w:val="26"/>
          <w:szCs w:val="26"/>
        </w:rPr>
        <w:t>/</w:t>
      </w:r>
      <w:r w:rsidR="0036474F" w:rsidRPr="00B62C26">
        <w:rPr>
          <w:rFonts w:ascii="標楷體" w:eastAsia="標楷體" w:hAnsi="標楷體" w:cs="Times New Roman" w:hint="eastAsia"/>
          <w:sz w:val="26"/>
          <w:szCs w:val="26"/>
        </w:rPr>
        <w:t>電</w:t>
      </w:r>
      <w:r w:rsidR="0036474F" w:rsidRPr="00B62C26">
        <w:rPr>
          <w:rFonts w:ascii="標楷體" w:eastAsia="標楷體" w:hAnsi="標楷體" w:cs="Times New Roman"/>
          <w:sz w:val="26"/>
          <w:szCs w:val="26"/>
        </w:rPr>
        <w:t>子煙</w:t>
      </w:r>
      <w:r w:rsidR="0036474F" w:rsidRPr="00B62C26">
        <w:rPr>
          <w:rFonts w:ascii="標楷體" w:eastAsia="標楷體" w:hAnsi="標楷體" w:cs="Times New Roman" w:hint="eastAsia"/>
          <w:sz w:val="26"/>
          <w:szCs w:val="26"/>
        </w:rPr>
        <w:t>、飲酒、</w:t>
      </w:r>
      <w:proofErr w:type="gramStart"/>
      <w:r w:rsidR="0036474F" w:rsidRPr="00B62C26">
        <w:rPr>
          <w:rFonts w:ascii="標楷體" w:eastAsia="標楷體" w:hAnsi="標楷體" w:cs="Times New Roman" w:hint="eastAsia"/>
          <w:sz w:val="26"/>
          <w:szCs w:val="26"/>
        </w:rPr>
        <w:t>校園霸凌</w:t>
      </w:r>
      <w:r w:rsidR="0036474F">
        <w:rPr>
          <w:rFonts w:ascii="標楷體" w:eastAsia="標楷體" w:hAnsi="標楷體" w:cs="Times New Roman" w:hint="eastAsia"/>
          <w:sz w:val="26"/>
          <w:szCs w:val="26"/>
        </w:rPr>
        <w:t>等</w:t>
      </w:r>
      <w:proofErr w:type="gramEnd"/>
      <w:r w:rsidR="0036474F">
        <w:rPr>
          <w:rFonts w:ascii="標楷體" w:eastAsia="標楷體" w:hAnsi="標楷體" w:cs="Times New Roman" w:hint="eastAsia"/>
          <w:sz w:val="26"/>
          <w:szCs w:val="26"/>
        </w:rPr>
        <w:t>)，切</w:t>
      </w:r>
      <w:r w:rsidRPr="00B62C26">
        <w:rPr>
          <w:rFonts w:ascii="標楷體" w:eastAsia="標楷體" w:hAnsi="標楷體" w:cs="Times New Roman" w:hint="eastAsia"/>
          <w:sz w:val="26"/>
          <w:szCs w:val="26"/>
        </w:rPr>
        <w:t>勿大聲咆哮、吼叫、嬉戲打鬧，</w:t>
      </w:r>
      <w:r w:rsidR="00864D75">
        <w:rPr>
          <w:rFonts w:ascii="標楷體" w:eastAsia="標楷體" w:hAnsi="標楷體" w:cs="Times New Roman" w:hint="eastAsia"/>
          <w:sz w:val="26"/>
          <w:szCs w:val="26"/>
        </w:rPr>
        <w:t>基於</w:t>
      </w:r>
      <w:r w:rsidRPr="00B62C26">
        <w:rPr>
          <w:rFonts w:ascii="標楷體" w:eastAsia="標楷體" w:hAnsi="標楷體" w:cs="Times New Roman" w:hint="eastAsia"/>
          <w:sz w:val="26"/>
          <w:szCs w:val="26"/>
        </w:rPr>
        <w:t>安全考量，走廊及教室嚴禁奔跑、打球</w:t>
      </w:r>
      <w:proofErr w:type="gramStart"/>
      <w:r w:rsidRPr="00B62C26">
        <w:rPr>
          <w:rFonts w:ascii="標楷體" w:eastAsia="標楷體" w:hAnsi="標楷體" w:cs="Times New Roman" w:hint="eastAsia"/>
          <w:sz w:val="26"/>
          <w:szCs w:val="26"/>
        </w:rPr>
        <w:t>及攀爬護</w:t>
      </w:r>
      <w:proofErr w:type="gramEnd"/>
      <w:r w:rsidRPr="00B62C26">
        <w:rPr>
          <w:rFonts w:ascii="標楷體" w:eastAsia="標楷體" w:hAnsi="標楷體" w:cs="Times New Roman" w:hint="eastAsia"/>
          <w:sz w:val="26"/>
          <w:szCs w:val="26"/>
        </w:rPr>
        <w:t>欄</w:t>
      </w:r>
      <w:r w:rsidR="0036474F">
        <w:rPr>
          <w:rFonts w:ascii="標楷體" w:eastAsia="標楷體" w:hAnsi="標楷體" w:cs="Times New Roman" w:hint="eastAsia"/>
          <w:sz w:val="26"/>
          <w:szCs w:val="26"/>
        </w:rPr>
        <w:t>。</w:t>
      </w:r>
    </w:p>
    <w:p w14:paraId="2F2FF5AB" w14:textId="2E68BDAB"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下課要到球場上打球者，務必注意</w:t>
      </w:r>
      <w:r w:rsidRPr="00B62C26">
        <w:rPr>
          <w:rFonts w:ascii="標楷體" w:eastAsia="標楷體" w:hAnsi="標楷體" w:cs="Times New Roman" w:hint="eastAsia"/>
          <w:sz w:val="26"/>
          <w:szCs w:val="26"/>
        </w:rPr>
        <w:sym w:font="Wingdings 3" w:char="F096"/>
      </w:r>
      <w:r w:rsidRPr="00B62C26">
        <w:rPr>
          <w:rFonts w:ascii="標楷體" w:eastAsia="標楷體" w:hAnsi="標楷體" w:cs="Times New Roman" w:hint="eastAsia"/>
          <w:sz w:val="26"/>
          <w:szCs w:val="26"/>
        </w:rPr>
        <w:t>老師准予下課後，應先上完廁所再去打球；</w:t>
      </w:r>
      <w:r w:rsidRPr="00893606">
        <w:rPr>
          <w:rFonts w:ascii="標楷體" w:eastAsia="標楷體" w:hAnsi="標楷體" w:cs="Times New Roman" w:hint="eastAsia"/>
          <w:b/>
          <w:sz w:val="26"/>
          <w:szCs w:val="26"/>
        </w:rPr>
        <w:t>上課鐘響</w:t>
      </w:r>
      <w:r w:rsidR="00893606" w:rsidRPr="00893606">
        <w:rPr>
          <w:rFonts w:ascii="標楷體" w:eastAsia="標楷體" w:hAnsi="標楷體" w:cs="Times New Roman" w:hint="eastAsia"/>
          <w:b/>
          <w:sz w:val="26"/>
          <w:szCs w:val="26"/>
        </w:rPr>
        <w:t>時</w:t>
      </w:r>
      <w:r w:rsidRPr="00893606">
        <w:rPr>
          <w:rFonts w:ascii="標楷體" w:eastAsia="標楷體" w:hAnsi="標楷體" w:cs="Times New Roman" w:hint="eastAsia"/>
          <w:b/>
          <w:sz w:val="26"/>
          <w:szCs w:val="26"/>
        </w:rPr>
        <w:t>，立即拾起球具離開球場</w:t>
      </w:r>
      <w:r w:rsidRPr="00B62C26">
        <w:rPr>
          <w:rFonts w:ascii="標楷體" w:eastAsia="標楷體" w:hAnsi="標楷體" w:cs="Times New Roman" w:hint="eastAsia"/>
          <w:sz w:val="26"/>
          <w:szCs w:val="26"/>
        </w:rPr>
        <w:t>，並洗手清潔後，</w:t>
      </w:r>
      <w:r w:rsidRPr="00893606">
        <w:rPr>
          <w:rFonts w:ascii="標楷體" w:eastAsia="標楷體" w:hAnsi="標楷體" w:cs="Times New Roman" w:hint="eastAsia"/>
          <w:b/>
          <w:sz w:val="26"/>
          <w:szCs w:val="26"/>
        </w:rPr>
        <w:t>儘速回到教室</w:t>
      </w:r>
      <w:r w:rsidRPr="00B62C26">
        <w:rPr>
          <w:rFonts w:ascii="標楷體" w:eastAsia="標楷體" w:hAnsi="標楷體" w:cs="Times New Roman" w:hint="eastAsia"/>
          <w:sz w:val="26"/>
          <w:szCs w:val="26"/>
        </w:rPr>
        <w:t>。</w:t>
      </w:r>
    </w:p>
    <w:p w14:paraId="5DF0684D" w14:textId="187125F4" w:rsidR="00B62C26" w:rsidRPr="00B62C26" w:rsidRDefault="00B62C26" w:rsidP="00B62C26">
      <w:pPr>
        <w:numPr>
          <w:ilvl w:val="0"/>
          <w:numId w:val="25"/>
        </w:numPr>
        <w:snapToGrid w:val="0"/>
        <w:spacing w:line="480" w:lineRule="exact"/>
        <w:jc w:val="both"/>
        <w:rPr>
          <w:rFonts w:ascii="標楷體" w:eastAsia="標楷體" w:hAnsi="標楷體" w:cs="Times New Roman"/>
          <w:sz w:val="26"/>
          <w:szCs w:val="26"/>
        </w:rPr>
      </w:pPr>
      <w:r w:rsidRPr="00B62C26">
        <w:rPr>
          <w:rFonts w:ascii="標楷體" w:eastAsia="標楷體" w:hAnsi="標楷體" w:cs="Times New Roman" w:hint="eastAsia"/>
          <w:sz w:val="26"/>
          <w:szCs w:val="26"/>
        </w:rPr>
        <w:t>請同學們注意禮貌，遇到老師、來賓要問好，</w:t>
      </w:r>
      <w:r w:rsidRPr="00893606">
        <w:rPr>
          <w:rFonts w:ascii="標楷體" w:eastAsia="標楷體" w:hAnsi="標楷體" w:cs="Times New Roman" w:hint="eastAsia"/>
          <w:b/>
          <w:sz w:val="26"/>
          <w:szCs w:val="26"/>
        </w:rPr>
        <w:t>進辦公室時</w:t>
      </w:r>
      <w:r w:rsidRPr="00B62C26">
        <w:rPr>
          <w:rFonts w:ascii="標楷體" w:eastAsia="標楷體" w:hAnsi="標楷體" w:cs="Times New Roman" w:hint="eastAsia"/>
          <w:sz w:val="26"/>
          <w:szCs w:val="26"/>
        </w:rPr>
        <w:t>，</w:t>
      </w:r>
      <w:proofErr w:type="gramStart"/>
      <w:r w:rsidRPr="00B62C26">
        <w:rPr>
          <w:rFonts w:ascii="標楷體" w:eastAsia="標楷體" w:hAnsi="標楷體" w:cs="Times New Roman" w:hint="eastAsia"/>
          <w:sz w:val="26"/>
          <w:szCs w:val="26"/>
        </w:rPr>
        <w:t>應喊</w:t>
      </w:r>
      <w:proofErr w:type="gramEnd"/>
      <w:r w:rsidRPr="00B62C26">
        <w:rPr>
          <w:rFonts w:ascii="標楷體" w:eastAsia="標楷體" w:hAnsi="標楷體" w:cs="Times New Roman" w:hint="eastAsia"/>
          <w:sz w:val="26"/>
          <w:szCs w:val="26"/>
        </w:rPr>
        <w:t>「</w:t>
      </w:r>
      <w:r w:rsidRPr="00893606">
        <w:rPr>
          <w:rFonts w:ascii="標楷體" w:eastAsia="標楷體" w:hAnsi="標楷體" w:cs="Times New Roman" w:hint="eastAsia"/>
          <w:b/>
          <w:sz w:val="26"/>
          <w:szCs w:val="26"/>
        </w:rPr>
        <w:t>報告</w:t>
      </w:r>
      <w:r w:rsidRPr="00B62C26">
        <w:rPr>
          <w:rFonts w:ascii="標楷體" w:eastAsia="標楷體" w:hAnsi="標楷體" w:cs="Times New Roman" w:hint="eastAsia"/>
          <w:sz w:val="26"/>
          <w:szCs w:val="26"/>
        </w:rPr>
        <w:t>」；</w:t>
      </w:r>
      <w:r w:rsidR="00893606" w:rsidRPr="00893606">
        <w:rPr>
          <w:rFonts w:ascii="標楷體" w:eastAsia="標楷體" w:hAnsi="標楷體" w:cs="Times New Roman" w:hint="eastAsia"/>
          <w:b/>
          <w:sz w:val="26"/>
          <w:szCs w:val="26"/>
        </w:rPr>
        <w:t>離開</w:t>
      </w:r>
      <w:r w:rsidRPr="00893606">
        <w:rPr>
          <w:rFonts w:ascii="標楷體" w:eastAsia="標楷體" w:hAnsi="標楷體" w:cs="Times New Roman" w:hint="eastAsia"/>
          <w:b/>
          <w:sz w:val="26"/>
          <w:szCs w:val="26"/>
        </w:rPr>
        <w:t>辦公室時</w:t>
      </w:r>
      <w:r w:rsidRPr="00B62C26">
        <w:rPr>
          <w:rFonts w:ascii="標楷體" w:eastAsia="標楷體" w:hAnsi="標楷體" w:cs="Times New Roman" w:hint="eastAsia"/>
          <w:sz w:val="26"/>
          <w:szCs w:val="26"/>
        </w:rPr>
        <w:t>，</w:t>
      </w:r>
      <w:proofErr w:type="gramStart"/>
      <w:r w:rsidRPr="00B62C26">
        <w:rPr>
          <w:rFonts w:ascii="標楷體" w:eastAsia="標楷體" w:hAnsi="標楷體" w:cs="Times New Roman" w:hint="eastAsia"/>
          <w:sz w:val="26"/>
          <w:szCs w:val="26"/>
        </w:rPr>
        <w:t>亦應喊</w:t>
      </w:r>
      <w:proofErr w:type="gramEnd"/>
      <w:r w:rsidRPr="00B62C26">
        <w:rPr>
          <w:rFonts w:ascii="標楷體" w:eastAsia="標楷體" w:hAnsi="標楷體" w:cs="Times New Roman" w:hint="eastAsia"/>
          <w:sz w:val="26"/>
          <w:szCs w:val="26"/>
        </w:rPr>
        <w:t>「</w:t>
      </w:r>
      <w:r w:rsidRPr="00893606">
        <w:rPr>
          <w:rFonts w:ascii="標楷體" w:eastAsia="標楷體" w:hAnsi="標楷體" w:cs="Times New Roman" w:hint="eastAsia"/>
          <w:b/>
          <w:sz w:val="26"/>
          <w:szCs w:val="26"/>
        </w:rPr>
        <w:t>報告完畢</w:t>
      </w:r>
      <w:r w:rsidRPr="00B62C26">
        <w:rPr>
          <w:rFonts w:ascii="標楷體" w:eastAsia="標楷體" w:hAnsi="標楷體" w:cs="Times New Roman" w:hint="eastAsia"/>
          <w:sz w:val="26"/>
          <w:szCs w:val="26"/>
        </w:rPr>
        <w:t>」。</w:t>
      </w:r>
      <w:r w:rsidRPr="00893606">
        <w:rPr>
          <w:rFonts w:ascii="標楷體" w:eastAsia="標楷體" w:hAnsi="標楷體" w:cs="Times New Roman" w:hint="eastAsia"/>
          <w:b/>
          <w:sz w:val="26"/>
          <w:szCs w:val="26"/>
        </w:rPr>
        <w:t>非經老師允許不可擅自使用辦公室內各項設備</w:t>
      </w:r>
      <w:r w:rsidRPr="00B62C26">
        <w:rPr>
          <w:rFonts w:ascii="標楷體" w:eastAsia="標楷體" w:hAnsi="標楷體" w:cs="Times New Roman" w:hint="eastAsia"/>
          <w:sz w:val="26"/>
          <w:szCs w:val="26"/>
        </w:rPr>
        <w:t>。</w:t>
      </w:r>
    </w:p>
    <w:p w14:paraId="0A7030BB" w14:textId="7357F52B" w:rsidR="009D2F44" w:rsidRPr="00BB4050" w:rsidRDefault="008E54DE" w:rsidP="00BB4050">
      <w:pPr>
        <w:snapToGrid w:val="0"/>
        <w:spacing w:line="480" w:lineRule="exact"/>
        <w:rPr>
          <w:rFonts w:ascii="標楷體" w:eastAsia="標楷體" w:hAnsi="標楷體" w:cs="Times New Roman"/>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61664" behindDoc="0" locked="0" layoutInCell="1" allowOverlap="1" wp14:anchorId="5EEA2BDF" wp14:editId="14B1D24F">
                <wp:simplePos x="0" y="0"/>
                <wp:positionH relativeFrom="margin">
                  <wp:align>right</wp:align>
                </wp:positionH>
                <wp:positionV relativeFrom="paragraph">
                  <wp:posOffset>320182</wp:posOffset>
                </wp:positionV>
                <wp:extent cx="741680" cy="282575"/>
                <wp:effectExtent l="0" t="0" r="1270" b="3175"/>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82575"/>
                        </a:xfrm>
                        <a:prstGeom prst="rect">
                          <a:avLst/>
                        </a:prstGeom>
                        <a:solidFill>
                          <a:srgbClr val="FFFFFF"/>
                        </a:solidFill>
                        <a:ln w="9525">
                          <a:noFill/>
                          <a:prstDash val="sysDash"/>
                          <a:miter lim="800000"/>
                          <a:headEnd/>
                          <a:tailEnd/>
                        </a:ln>
                      </wps:spPr>
                      <wps:txbx>
                        <w:txbxContent>
                          <w:p w14:paraId="08967F03" w14:textId="23434FEA" w:rsidR="00F55968" w:rsidRDefault="00F55968" w:rsidP="00995AC7">
                            <w:pPr>
                              <w:jc w:val="center"/>
                            </w:pPr>
                            <w:r>
                              <w:rPr>
                                <w:rFonts w:hint="eastAsia"/>
                              </w:rPr>
                              <w:t>第</w:t>
                            </w:r>
                            <w:r>
                              <w:t>16</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2BDF" id="_x0000_s1051" type="#_x0000_t202" style="position:absolute;margin-left:7.2pt;margin-top:25.2pt;width:58.4pt;height:22.2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" stroked="f">
                <v:stroke dashstyle="3 1"/>
                <v:textbox>
                  <w:txbxContent>
                    <w:p w14:paraId="08967F03" w14:textId="23434FEA" w:rsidR="00F55968" w:rsidRDefault="00F55968" w:rsidP="00995AC7">
                      <w:pPr>
                        <w:jc w:val="center"/>
                      </w:pPr>
                      <w:r>
                        <w:rPr>
                          <w:rFonts w:hint="eastAsia"/>
                        </w:rPr>
                        <w:t>第</w:t>
                      </w:r>
                      <w:r>
                        <w:t>16</w:t>
                      </w:r>
                      <w:r>
                        <w:rPr>
                          <w:rFonts w:hint="eastAsia"/>
                        </w:rPr>
                        <w:t>頁</w:t>
                      </w:r>
                    </w:p>
                  </w:txbxContent>
                </v:textbox>
                <w10:wrap type="square" anchorx="margin"/>
              </v:shape>
            </w:pict>
          </mc:Fallback>
        </mc:AlternateContent>
      </w:r>
      <w:r w:rsidR="00BB4050">
        <w:rPr>
          <w:rFonts w:ascii="標楷體" w:eastAsia="標楷體" w:hAnsi="標楷體" w:cs="Times New Roman" w:hint="eastAsia"/>
          <w:sz w:val="26"/>
          <w:szCs w:val="26"/>
        </w:rPr>
        <w:t xml:space="preserve"> </w:t>
      </w:r>
      <w:r w:rsidR="00893606">
        <w:rPr>
          <w:rFonts w:ascii="標楷體" w:eastAsia="標楷體" w:hAnsi="標楷體" w:cs="Times New Roman" w:hint="eastAsia"/>
          <w:sz w:val="26"/>
          <w:szCs w:val="26"/>
        </w:rPr>
        <w:sym w:font="Wingdings 2" w:char="F0B1"/>
      </w:r>
      <w:r w:rsidR="00B62C26" w:rsidRPr="00B62C26">
        <w:rPr>
          <w:rFonts w:ascii="標楷體" w:eastAsia="標楷體" w:hAnsi="標楷體" w:cs="Times New Roman" w:hint="eastAsia"/>
          <w:sz w:val="26"/>
          <w:szCs w:val="26"/>
        </w:rPr>
        <w:t>上述規定請參閱</w:t>
      </w:r>
      <w:r w:rsidR="00BB4050">
        <w:rPr>
          <w:rFonts w:ascii="標楷體" w:eastAsia="標楷體" w:hAnsi="標楷體" w:cs="Times New Roman" w:hint="eastAsia"/>
          <w:sz w:val="26"/>
          <w:szCs w:val="26"/>
        </w:rPr>
        <w:t xml:space="preserve"> </w:t>
      </w:r>
      <w:hyperlink r:id="rId36" w:history="1">
        <w:r w:rsidR="00B62C26" w:rsidRPr="00B62C26">
          <w:rPr>
            <w:rStyle w:val="a3"/>
            <w:rFonts w:ascii="標楷體" w:eastAsia="標楷體" w:hAnsi="標楷體" w:cs="Times New Roman"/>
            <w:sz w:val="26"/>
            <w:szCs w:val="26"/>
          </w:rPr>
          <w:t>基隆市立信義國中網頁\學校法規</w:t>
        </w:r>
      </w:hyperlink>
      <w:r w:rsidR="00BB4050">
        <w:rPr>
          <w:rStyle w:val="a3"/>
          <w:rFonts w:ascii="標楷體" w:eastAsia="標楷體" w:hAnsi="標楷體" w:cs="Times New Roman" w:hint="eastAsia"/>
          <w:sz w:val="26"/>
          <w:szCs w:val="26"/>
        </w:rPr>
        <w:t xml:space="preserve"> </w:t>
      </w:r>
      <w:r w:rsidR="00A85EF6" w:rsidRPr="00A85EF6">
        <w:rPr>
          <w:rStyle w:val="a3"/>
          <w:rFonts w:ascii="Times New Roman" w:eastAsia="標楷體" w:hAnsi="Times New Roman" w:cs="Times New Roman"/>
          <w:b/>
          <w:sz w:val="26"/>
          <w:szCs w:val="26"/>
        </w:rPr>
        <w:t xml:space="preserve">http:// </w:t>
      </w:r>
      <w:r w:rsidR="00BB4050" w:rsidRPr="00A85EF6">
        <w:rPr>
          <w:rStyle w:val="a3"/>
          <w:rFonts w:ascii="Times New Roman" w:eastAsia="標楷體" w:hAnsi="Times New Roman" w:cs="Times New Roman"/>
          <w:b/>
          <w:sz w:val="26"/>
          <w:szCs w:val="26"/>
        </w:rPr>
        <w:t xml:space="preserve">syjh.kl.edu.tw/law </w:t>
      </w:r>
      <w:r w:rsidR="00890A9C">
        <w:rPr>
          <w:rFonts w:ascii="標楷體" w:eastAsia="標楷體" w:hAnsi="標楷體" w:cs="Times New Roman" w:hint="eastAsia"/>
          <w:sz w:val="28"/>
          <w:szCs w:val="28"/>
        </w:rPr>
        <w:lastRenderedPageBreak/>
        <w:t>【附件四</w:t>
      </w:r>
      <w:r w:rsidR="00890A9C" w:rsidRPr="00890A9C">
        <w:rPr>
          <w:rFonts w:ascii="標楷體" w:eastAsia="標楷體" w:hAnsi="標楷體" w:cs="Times New Roman" w:hint="eastAsia"/>
          <w:sz w:val="28"/>
          <w:szCs w:val="28"/>
        </w:rPr>
        <w:t>】</w:t>
      </w:r>
    </w:p>
    <w:p w14:paraId="0D0A3EEB" w14:textId="2D85BA47" w:rsidR="00890A9C" w:rsidRPr="00890A9C" w:rsidRDefault="00890A9C" w:rsidP="00890A9C">
      <w:pPr>
        <w:jc w:val="center"/>
        <w:rPr>
          <w:rFonts w:ascii="標楷體" w:eastAsia="標楷體" w:hAnsi="標楷體"/>
          <w:b/>
          <w:sz w:val="36"/>
          <w:szCs w:val="36"/>
        </w:rPr>
      </w:pPr>
      <w:r w:rsidRPr="00890A9C">
        <w:rPr>
          <w:rFonts w:ascii="標楷體" w:eastAsia="標楷體" w:hAnsi="標楷體" w:hint="eastAsia"/>
          <w:b/>
          <w:sz w:val="36"/>
          <w:szCs w:val="36"/>
        </w:rPr>
        <w:t>基隆市立信義國中學生生活教育實施要點</w:t>
      </w:r>
    </w:p>
    <w:p w14:paraId="5D1C6DB3" w14:textId="77777777" w:rsidR="00890A9C" w:rsidRPr="00890A9C" w:rsidRDefault="00890A9C" w:rsidP="00890A9C">
      <w:pPr>
        <w:jc w:val="right"/>
        <w:rPr>
          <w:rFonts w:ascii="標楷體" w:eastAsia="標楷體" w:hAnsi="標楷體"/>
          <w:sz w:val="20"/>
          <w:szCs w:val="20"/>
        </w:rPr>
      </w:pPr>
      <w:r w:rsidRPr="00890A9C">
        <w:rPr>
          <w:rFonts w:ascii="標楷體" w:eastAsia="標楷體" w:hAnsi="標楷體" w:hint="eastAsia"/>
          <w:sz w:val="28"/>
          <w:szCs w:val="28"/>
        </w:rPr>
        <w:t xml:space="preserve"> </w:t>
      </w:r>
      <w:r w:rsidRPr="00890A9C">
        <w:rPr>
          <w:rFonts w:ascii="標楷體" w:eastAsia="標楷體" w:hAnsi="標楷體" w:hint="eastAsia"/>
          <w:sz w:val="20"/>
          <w:szCs w:val="20"/>
        </w:rPr>
        <w:t>中華民國 110 年 1 月 20 日校務會議通過頒訂</w:t>
      </w:r>
    </w:p>
    <w:p w14:paraId="26A94BF0" w14:textId="77777777" w:rsidR="00890A9C" w:rsidRPr="00681A0F" w:rsidRDefault="00890A9C" w:rsidP="00587B39">
      <w:pPr>
        <w:spacing w:line="460" w:lineRule="exact"/>
        <w:ind w:leftChars="1" w:left="528" w:hangingChars="202" w:hanging="526"/>
        <w:rPr>
          <w:rFonts w:ascii="標楷體" w:eastAsia="標楷體" w:hAnsi="標楷體"/>
          <w:sz w:val="26"/>
          <w:szCs w:val="26"/>
        </w:rPr>
      </w:pPr>
      <w:r w:rsidRPr="0090287F">
        <w:rPr>
          <w:rFonts w:ascii="標楷體" w:eastAsia="標楷體" w:hAnsi="標楷體" w:hint="eastAsia"/>
          <w:b/>
          <w:sz w:val="26"/>
          <w:szCs w:val="26"/>
        </w:rPr>
        <w:t>一、目的：</w:t>
      </w:r>
      <w:r w:rsidRPr="00681A0F">
        <w:rPr>
          <w:rFonts w:ascii="標楷體" w:eastAsia="標楷體" w:hAnsi="標楷體" w:hint="eastAsia"/>
          <w:sz w:val="26"/>
          <w:szCs w:val="26"/>
        </w:rPr>
        <w:t>旨在加強學生生活教育管理與輔導，使學生養成守紀律之習慣，培養其優良品德及維護其安全與健康，以達成國民中學教育之目標。</w:t>
      </w:r>
    </w:p>
    <w:p w14:paraId="47D2FCD8" w14:textId="77777777" w:rsidR="00105919" w:rsidRPr="0090287F" w:rsidRDefault="00890A9C" w:rsidP="00587B39">
      <w:pPr>
        <w:spacing w:line="460" w:lineRule="exact"/>
        <w:rPr>
          <w:rFonts w:ascii="標楷體" w:eastAsia="標楷體" w:hAnsi="標楷體"/>
          <w:b/>
          <w:sz w:val="26"/>
          <w:szCs w:val="26"/>
        </w:rPr>
      </w:pPr>
      <w:r w:rsidRPr="0090287F">
        <w:rPr>
          <w:rFonts w:ascii="標楷體" w:eastAsia="標楷體" w:hAnsi="標楷體" w:hint="eastAsia"/>
          <w:b/>
          <w:sz w:val="26"/>
          <w:szCs w:val="26"/>
        </w:rPr>
        <w:t>二、原則：</w:t>
      </w:r>
    </w:p>
    <w:p w14:paraId="043ACF54" w14:textId="77777777" w:rsidR="00681A0F" w:rsidRDefault="00105919" w:rsidP="00587B39">
      <w:pPr>
        <w:spacing w:line="460" w:lineRule="exact"/>
        <w:rPr>
          <w:rFonts w:ascii="標楷體" w:eastAsia="標楷體" w:hAnsi="標楷體"/>
          <w:sz w:val="26"/>
          <w:szCs w:val="26"/>
        </w:rPr>
      </w:pPr>
      <w:r>
        <w:rPr>
          <w:rFonts w:ascii="標楷體" w:eastAsia="標楷體" w:hAnsi="標楷體" w:hint="eastAsia"/>
          <w:sz w:val="26"/>
          <w:szCs w:val="26"/>
        </w:rPr>
        <w:t xml:space="preserve">    </w:t>
      </w:r>
      <w:r w:rsidR="00890A9C" w:rsidRPr="00681A0F">
        <w:rPr>
          <w:rFonts w:ascii="標楷體" w:eastAsia="標楷體" w:hAnsi="標楷體" w:hint="eastAsia"/>
          <w:sz w:val="26"/>
          <w:szCs w:val="26"/>
        </w:rPr>
        <w:t>1.注意學生之自我教育，啟發自動、自發、自治的精神，培養負責任、守秩序、</w:t>
      </w:r>
      <w:r w:rsidR="00681A0F">
        <w:rPr>
          <w:rFonts w:ascii="標楷體" w:eastAsia="標楷體" w:hAnsi="標楷體" w:hint="eastAsia"/>
          <w:sz w:val="26"/>
          <w:szCs w:val="26"/>
        </w:rPr>
        <w:t xml:space="preserve"> </w:t>
      </w:r>
    </w:p>
    <w:p w14:paraId="5F30695C" w14:textId="77777777" w:rsidR="00890A9C" w:rsidRPr="00681A0F" w:rsidRDefault="00681A0F" w:rsidP="00587B39">
      <w:pPr>
        <w:spacing w:line="460" w:lineRule="exact"/>
        <w:rPr>
          <w:rFonts w:ascii="標楷體" w:eastAsia="標楷體" w:hAnsi="標楷體"/>
          <w:sz w:val="26"/>
          <w:szCs w:val="26"/>
        </w:rPr>
      </w:pPr>
      <w:r>
        <w:rPr>
          <w:rFonts w:ascii="標楷體" w:eastAsia="標楷體" w:hAnsi="標楷體" w:hint="eastAsia"/>
          <w:sz w:val="26"/>
          <w:szCs w:val="26"/>
        </w:rPr>
        <w:t xml:space="preserve">      </w:t>
      </w:r>
      <w:r w:rsidR="00890A9C" w:rsidRPr="00681A0F">
        <w:rPr>
          <w:rFonts w:ascii="標楷體" w:eastAsia="標楷體" w:hAnsi="標楷體" w:hint="eastAsia"/>
          <w:sz w:val="26"/>
          <w:szCs w:val="26"/>
        </w:rPr>
        <w:t>愛整潔、勤學習，互助合作之美德。</w:t>
      </w:r>
    </w:p>
    <w:p w14:paraId="5F46CFD4" w14:textId="77777777" w:rsidR="00890A9C" w:rsidRPr="00681A0F" w:rsidRDefault="00890A9C" w:rsidP="00587B39">
      <w:pPr>
        <w:spacing w:line="460" w:lineRule="exact"/>
        <w:ind w:left="707" w:hangingChars="272" w:hanging="707"/>
        <w:rPr>
          <w:rFonts w:ascii="標楷體" w:eastAsia="標楷體" w:hAnsi="標楷體"/>
          <w:sz w:val="26"/>
          <w:szCs w:val="26"/>
        </w:rPr>
      </w:pPr>
      <w:r w:rsidRPr="00681A0F">
        <w:rPr>
          <w:rFonts w:ascii="標楷體" w:eastAsia="標楷體" w:hAnsi="標楷體" w:hint="eastAsia"/>
          <w:sz w:val="26"/>
          <w:szCs w:val="26"/>
        </w:rPr>
        <w:t xml:space="preserve"> </w:t>
      </w:r>
      <w:r w:rsidR="00681A0F">
        <w:rPr>
          <w:rFonts w:ascii="標楷體" w:eastAsia="標楷體" w:hAnsi="標楷體" w:hint="eastAsia"/>
          <w:sz w:val="26"/>
          <w:szCs w:val="26"/>
        </w:rPr>
        <w:t xml:space="preserve">   </w:t>
      </w:r>
      <w:r w:rsidRPr="00681A0F">
        <w:rPr>
          <w:rFonts w:ascii="標楷體" w:eastAsia="標楷體" w:hAnsi="標楷體" w:hint="eastAsia"/>
          <w:sz w:val="26"/>
          <w:szCs w:val="26"/>
        </w:rPr>
        <w:t>2.以學生生活教育為對象，從學生所知、所能及其日常生活中有計劃的予以指導，共同養成優良之生活習慣。</w:t>
      </w:r>
    </w:p>
    <w:p w14:paraId="3A9FD6F3" w14:textId="77777777" w:rsidR="00890A9C" w:rsidRPr="00E16ED6" w:rsidRDefault="00890A9C" w:rsidP="00587B39">
      <w:pPr>
        <w:spacing w:line="460" w:lineRule="exact"/>
        <w:rPr>
          <w:rFonts w:ascii="標楷體" w:eastAsia="標楷體" w:hAnsi="標楷體"/>
          <w:b/>
          <w:sz w:val="26"/>
          <w:szCs w:val="26"/>
        </w:rPr>
      </w:pPr>
      <w:r w:rsidRPr="00E16ED6">
        <w:rPr>
          <w:rFonts w:ascii="標楷體" w:eastAsia="標楷體" w:hAnsi="標楷體" w:hint="eastAsia"/>
          <w:b/>
          <w:sz w:val="26"/>
          <w:szCs w:val="26"/>
        </w:rPr>
        <w:t>三、實施項目：</w:t>
      </w:r>
    </w:p>
    <w:p w14:paraId="21060770"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（一）上、下學</w:t>
      </w:r>
    </w:p>
    <w:p w14:paraId="7F582162"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 xml:space="preserve">1. 上午 </w:t>
      </w:r>
      <w:r w:rsidRPr="00364120">
        <w:rPr>
          <w:rFonts w:ascii="標楷體" w:eastAsia="標楷體" w:hAnsi="標楷體" w:hint="eastAsia"/>
          <w:b/>
          <w:sz w:val="26"/>
          <w:szCs w:val="26"/>
        </w:rPr>
        <w:t>7：2</w:t>
      </w:r>
      <w:r w:rsidR="00B62C26">
        <w:rPr>
          <w:rFonts w:ascii="標楷體" w:eastAsia="標楷體" w:hAnsi="標楷體" w:hint="eastAsia"/>
          <w:b/>
          <w:sz w:val="26"/>
          <w:szCs w:val="26"/>
        </w:rPr>
        <w:t>5</w:t>
      </w:r>
      <w:r w:rsidRPr="00364120">
        <w:rPr>
          <w:rFonts w:ascii="標楷體" w:eastAsia="標楷體" w:hAnsi="標楷體" w:hint="eastAsia"/>
          <w:b/>
          <w:sz w:val="26"/>
          <w:szCs w:val="26"/>
        </w:rPr>
        <w:t xml:space="preserve"> 前到校</w:t>
      </w:r>
      <w:r w:rsidRPr="00681A0F">
        <w:rPr>
          <w:rFonts w:ascii="標楷體" w:eastAsia="標楷體" w:hAnsi="標楷體" w:hint="eastAsia"/>
          <w:sz w:val="26"/>
          <w:szCs w:val="26"/>
        </w:rPr>
        <w:t>(各班得視導師規定時間到校，以利班務工作進行)，穿著整齊制服、背書包；</w:t>
      </w:r>
      <w:r w:rsidRPr="00364120">
        <w:rPr>
          <w:rFonts w:ascii="標楷體" w:eastAsia="標楷體" w:hAnsi="標楷體" w:hint="eastAsia"/>
          <w:b/>
          <w:sz w:val="26"/>
          <w:szCs w:val="26"/>
        </w:rPr>
        <w:t>7：30 開始進行早自修</w:t>
      </w:r>
      <w:r w:rsidRPr="00681A0F">
        <w:rPr>
          <w:rFonts w:ascii="標楷體" w:eastAsia="標楷體" w:hAnsi="標楷體" w:hint="eastAsia"/>
          <w:sz w:val="26"/>
          <w:szCs w:val="26"/>
        </w:rPr>
        <w:t>，</w:t>
      </w:r>
      <w:r w:rsidRPr="00364120">
        <w:rPr>
          <w:rFonts w:ascii="標楷體" w:eastAsia="標楷體" w:hAnsi="標楷體" w:hint="eastAsia"/>
          <w:b/>
          <w:sz w:val="26"/>
          <w:szCs w:val="26"/>
        </w:rPr>
        <w:t>鐘響後仍未進教室者</w:t>
      </w:r>
      <w:r w:rsidRPr="00681A0F">
        <w:rPr>
          <w:rFonts w:ascii="標楷體" w:eastAsia="標楷體" w:hAnsi="標楷體" w:hint="eastAsia"/>
          <w:sz w:val="26"/>
          <w:szCs w:val="26"/>
        </w:rPr>
        <w:t>，一律依</w:t>
      </w:r>
      <w:r w:rsidRPr="00364120">
        <w:rPr>
          <w:rFonts w:ascii="標楷體" w:eastAsia="標楷體" w:hAnsi="標楷體" w:hint="eastAsia"/>
          <w:b/>
          <w:sz w:val="26"/>
          <w:szCs w:val="26"/>
        </w:rPr>
        <w:t>遲到</w:t>
      </w:r>
      <w:r w:rsidRPr="00681A0F">
        <w:rPr>
          <w:rFonts w:ascii="標楷體" w:eastAsia="標楷體" w:hAnsi="標楷體" w:hint="eastAsia"/>
          <w:sz w:val="26"/>
          <w:szCs w:val="26"/>
        </w:rPr>
        <w:t>論。</w:t>
      </w:r>
    </w:p>
    <w:p w14:paraId="7305BAAA" w14:textId="77777777" w:rsidR="00890A9C" w:rsidRPr="00681A0F" w:rsidRDefault="00890A9C" w:rsidP="00587B39">
      <w:pPr>
        <w:spacing w:line="460" w:lineRule="exact"/>
        <w:ind w:leftChars="178" w:left="708" w:hangingChars="108" w:hanging="281"/>
        <w:rPr>
          <w:rFonts w:ascii="標楷體" w:eastAsia="標楷體" w:hAnsi="標楷體"/>
          <w:sz w:val="26"/>
          <w:szCs w:val="26"/>
        </w:rPr>
      </w:pPr>
      <w:r w:rsidRPr="00681A0F">
        <w:rPr>
          <w:rFonts w:ascii="標楷體" w:eastAsia="標楷體" w:hAnsi="標楷體" w:hint="eastAsia"/>
          <w:sz w:val="26"/>
          <w:szCs w:val="26"/>
        </w:rPr>
        <w:t>2. 嚴禁攜帶違禁品：菸、酒、檳榔、刀械、電子菸、不當漫畫與書刊等；不可到校後未經師長許可及未辦妥外出手續擅自離校，若有違規者依學生獎懲辦法懲處。</w:t>
      </w:r>
    </w:p>
    <w:p w14:paraId="3DD6F495"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3. 下午 15：45(提早離校)及 16：40(輔導課)放學，經學務處集合後統一放學，不得爭先恐後並遵守交通安全守則。</w:t>
      </w:r>
    </w:p>
    <w:p w14:paraId="7A71D676"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4. 遇見老師、警衛先生應大聲問好或問早。</w:t>
      </w:r>
    </w:p>
    <w:p w14:paraId="7C3D6101"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5. 書包背帶以單肩或斜肩揹掛為主；並不得有塗污、割壞之情事。</w:t>
      </w:r>
    </w:p>
    <w:p w14:paraId="59BF522E"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6. 放學後不可在街上逗留及聚眾，行進時不得邊走邊吃及打鬧嬉戲。</w:t>
      </w:r>
    </w:p>
    <w:p w14:paraId="1BC0A16E" w14:textId="6AFDEF6A"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（二）</w:t>
      </w:r>
      <w:r w:rsidR="00857699">
        <w:rPr>
          <w:rFonts w:ascii="標楷體" w:eastAsia="標楷體" w:hAnsi="標楷體" w:hint="eastAsia"/>
          <w:sz w:val="26"/>
          <w:szCs w:val="26"/>
        </w:rPr>
        <w:t>朝</w:t>
      </w:r>
      <w:r w:rsidRPr="00681A0F">
        <w:rPr>
          <w:rFonts w:ascii="標楷體" w:eastAsia="標楷體" w:hAnsi="標楷體" w:hint="eastAsia"/>
          <w:sz w:val="26"/>
          <w:szCs w:val="26"/>
        </w:rPr>
        <w:t>會活動－升旗</w:t>
      </w:r>
    </w:p>
    <w:p w14:paraId="47FDAFF5"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 xml:space="preserve">1. </w:t>
      </w:r>
      <w:r w:rsidRPr="00364120">
        <w:rPr>
          <w:rFonts w:ascii="標楷體" w:eastAsia="標楷體" w:hAnsi="標楷體" w:hint="eastAsia"/>
          <w:b/>
          <w:sz w:val="26"/>
          <w:szCs w:val="26"/>
        </w:rPr>
        <w:t>每星期</w:t>
      </w:r>
      <w:r w:rsidR="00364120" w:rsidRPr="00364120">
        <w:rPr>
          <w:rFonts w:ascii="標楷體" w:eastAsia="標楷體" w:hAnsi="標楷體" w:hint="eastAsia"/>
          <w:b/>
          <w:sz w:val="26"/>
          <w:szCs w:val="26"/>
        </w:rPr>
        <w:t>四</w:t>
      </w:r>
      <w:r w:rsidR="00364120">
        <w:rPr>
          <w:rFonts w:ascii="標楷體" w:eastAsia="標楷體" w:hAnsi="標楷體" w:hint="eastAsia"/>
          <w:b/>
          <w:sz w:val="26"/>
          <w:szCs w:val="26"/>
        </w:rPr>
        <w:t xml:space="preserve"> </w:t>
      </w:r>
      <w:r w:rsidRPr="00364120">
        <w:rPr>
          <w:rFonts w:ascii="標楷體" w:eastAsia="標楷體" w:hAnsi="標楷體" w:hint="eastAsia"/>
          <w:b/>
          <w:sz w:val="26"/>
          <w:szCs w:val="26"/>
        </w:rPr>
        <w:t>上午 7：40 依廣播指示</w:t>
      </w:r>
      <w:r w:rsidRPr="00681A0F">
        <w:rPr>
          <w:rFonts w:ascii="標楷體" w:eastAsia="標楷體" w:hAnsi="標楷體" w:hint="eastAsia"/>
          <w:sz w:val="26"/>
          <w:szCs w:val="26"/>
        </w:rPr>
        <w:t>，全班迅速在教室前走廊排隊並整理服裝儀容，由班長負責指揮帶領全班至指定地點集合，副班長帶點名簿，並確實點名回報。</w:t>
      </w:r>
    </w:p>
    <w:p w14:paraId="6A543047"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2. 各班除經導師核准者外，其餘一律參加朝會。</w:t>
      </w:r>
    </w:p>
    <w:p w14:paraId="3ACD11AC"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 xml:space="preserve">3. </w:t>
      </w:r>
      <w:proofErr w:type="gramStart"/>
      <w:r w:rsidRPr="00681A0F">
        <w:rPr>
          <w:rFonts w:ascii="標楷體" w:eastAsia="標楷體" w:hAnsi="標楷體" w:hint="eastAsia"/>
          <w:sz w:val="26"/>
          <w:szCs w:val="26"/>
        </w:rPr>
        <w:t>各班</w:t>
      </w:r>
      <w:r w:rsidRPr="004F6B70">
        <w:rPr>
          <w:rFonts w:ascii="標楷體" w:eastAsia="標楷體" w:hAnsi="標楷體" w:hint="eastAsia"/>
          <w:b/>
          <w:sz w:val="26"/>
          <w:szCs w:val="26"/>
        </w:rPr>
        <w:t>成兩行</w:t>
      </w:r>
      <w:proofErr w:type="gramEnd"/>
      <w:r w:rsidRPr="004F6B70">
        <w:rPr>
          <w:rFonts w:ascii="標楷體" w:eastAsia="標楷體" w:hAnsi="標楷體" w:hint="eastAsia"/>
          <w:b/>
          <w:sz w:val="26"/>
          <w:szCs w:val="26"/>
        </w:rPr>
        <w:t>縱隊</w:t>
      </w:r>
      <w:r w:rsidRPr="00681A0F">
        <w:rPr>
          <w:rFonts w:ascii="標楷體" w:eastAsia="標楷體" w:hAnsi="標楷體" w:hint="eastAsia"/>
          <w:sz w:val="26"/>
          <w:szCs w:val="26"/>
        </w:rPr>
        <w:t>行進，</w:t>
      </w:r>
      <w:r w:rsidRPr="004F6B70">
        <w:rPr>
          <w:rFonts w:ascii="標楷體" w:eastAsia="標楷體" w:hAnsi="標楷體" w:hint="eastAsia"/>
          <w:b/>
          <w:sz w:val="26"/>
          <w:szCs w:val="26"/>
        </w:rPr>
        <w:t>照規定路線移動</w:t>
      </w:r>
      <w:r w:rsidRPr="00681A0F">
        <w:rPr>
          <w:rFonts w:ascii="標楷體" w:eastAsia="標楷體" w:hAnsi="標楷體" w:hint="eastAsia"/>
          <w:sz w:val="26"/>
          <w:szCs w:val="26"/>
        </w:rPr>
        <w:t>，不得爭先恐後，保持安靜進入集合地點。</w:t>
      </w:r>
    </w:p>
    <w:p w14:paraId="682BD351"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（三）上 課</w:t>
      </w:r>
    </w:p>
    <w:p w14:paraId="7456B07A"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1. 上課鐘聲，一律用快步進教室，依位就座，</w:t>
      </w:r>
      <w:r w:rsidRPr="00364120">
        <w:rPr>
          <w:rFonts w:ascii="標楷體" w:eastAsia="標楷體" w:hAnsi="標楷體" w:hint="eastAsia"/>
          <w:b/>
          <w:sz w:val="26"/>
          <w:szCs w:val="26"/>
        </w:rPr>
        <w:t>鐘響後</w:t>
      </w:r>
      <w:r w:rsidRPr="00681A0F">
        <w:rPr>
          <w:rFonts w:ascii="標楷體" w:eastAsia="標楷體" w:hAnsi="標楷體" w:hint="eastAsia"/>
          <w:sz w:val="26"/>
          <w:szCs w:val="26"/>
        </w:rPr>
        <w:t>始進教室者以遲到論，</w:t>
      </w:r>
      <w:r w:rsidRPr="00364120">
        <w:rPr>
          <w:rFonts w:ascii="標楷體" w:eastAsia="標楷體" w:hAnsi="標楷體" w:hint="eastAsia"/>
          <w:b/>
          <w:sz w:val="26"/>
          <w:szCs w:val="26"/>
        </w:rPr>
        <w:t>超過</w:t>
      </w:r>
      <w:r w:rsidR="00B62C26">
        <w:rPr>
          <w:rFonts w:ascii="標楷體" w:eastAsia="標楷體" w:hAnsi="標楷體" w:hint="eastAsia"/>
          <w:b/>
          <w:sz w:val="26"/>
          <w:szCs w:val="26"/>
        </w:rPr>
        <w:t>5</w:t>
      </w:r>
      <w:r w:rsidRPr="00364120">
        <w:rPr>
          <w:rFonts w:ascii="標楷體" w:eastAsia="標楷體" w:hAnsi="標楷體" w:hint="eastAsia"/>
          <w:b/>
          <w:sz w:val="26"/>
          <w:szCs w:val="26"/>
        </w:rPr>
        <w:t>分鐘未進教室，以曠課論</w:t>
      </w:r>
      <w:r w:rsidRPr="00681A0F">
        <w:rPr>
          <w:rFonts w:ascii="標楷體" w:eastAsia="標楷體" w:hAnsi="標楷體" w:hint="eastAsia"/>
          <w:sz w:val="26"/>
          <w:szCs w:val="26"/>
        </w:rPr>
        <w:t>。</w:t>
      </w:r>
    </w:p>
    <w:p w14:paraId="3CBD214C" w14:textId="00334CBD"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2. 上課不得遲到，也不</w:t>
      </w:r>
      <w:r w:rsidR="007E4529">
        <w:rPr>
          <w:rFonts w:ascii="標楷體" w:eastAsia="標楷體" w:hAnsi="標楷體" w:hint="eastAsia"/>
          <w:sz w:val="26"/>
          <w:szCs w:val="26"/>
        </w:rPr>
        <w:t>得於</w:t>
      </w:r>
      <w:r w:rsidRPr="00681A0F">
        <w:rPr>
          <w:rFonts w:ascii="標楷體" w:eastAsia="標楷體" w:hAnsi="標楷體" w:hint="eastAsia"/>
          <w:sz w:val="26"/>
          <w:szCs w:val="26"/>
        </w:rPr>
        <w:t>上課時間藉上廁所之故，在校園內遊蕩。</w:t>
      </w:r>
    </w:p>
    <w:p w14:paraId="3EB32685" w14:textId="25BF4331"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3. 若上藝能科不在原班教室時，須由指定同學將教室電燈、電扇、</w:t>
      </w:r>
      <w:proofErr w:type="gramStart"/>
      <w:r w:rsidRPr="00681A0F">
        <w:rPr>
          <w:rFonts w:ascii="標楷體" w:eastAsia="標楷體" w:hAnsi="標楷體" w:hint="eastAsia"/>
          <w:sz w:val="26"/>
          <w:szCs w:val="26"/>
        </w:rPr>
        <w:t>門窗關鎖後</w:t>
      </w:r>
      <w:proofErr w:type="gramEnd"/>
      <w:r w:rsidRPr="00681A0F">
        <w:rPr>
          <w:rFonts w:ascii="標楷體" w:eastAsia="標楷體" w:hAnsi="標楷體" w:hint="eastAsia"/>
          <w:sz w:val="26"/>
          <w:szCs w:val="26"/>
        </w:rPr>
        <w:t>，方能離去。其他同學應提前於上課前到達指定位置，不得遲到。</w:t>
      </w:r>
    </w:p>
    <w:p w14:paraId="79D981D9" w14:textId="0972F8CA" w:rsidR="00890A9C" w:rsidRPr="00681A0F" w:rsidRDefault="00E578D0" w:rsidP="00587B39">
      <w:pPr>
        <w:spacing w:line="460" w:lineRule="exact"/>
        <w:ind w:firstLineChars="163" w:firstLine="456"/>
        <w:rPr>
          <w:rFonts w:ascii="標楷體" w:eastAsia="標楷體" w:hAnsi="標楷體"/>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63712" behindDoc="0" locked="0" layoutInCell="1" allowOverlap="1" wp14:anchorId="1F50F529" wp14:editId="21202489">
                <wp:simplePos x="0" y="0"/>
                <wp:positionH relativeFrom="margin">
                  <wp:posOffset>5925642</wp:posOffset>
                </wp:positionH>
                <wp:positionV relativeFrom="paragraph">
                  <wp:posOffset>5788</wp:posOffset>
                </wp:positionV>
                <wp:extent cx="774700" cy="282575"/>
                <wp:effectExtent l="0" t="0" r="6350" b="3175"/>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82575"/>
                        </a:xfrm>
                        <a:prstGeom prst="rect">
                          <a:avLst/>
                        </a:prstGeom>
                        <a:solidFill>
                          <a:srgbClr val="FFFFFF"/>
                        </a:solidFill>
                        <a:ln w="9525">
                          <a:noFill/>
                          <a:prstDash val="sysDash"/>
                          <a:miter lim="800000"/>
                          <a:headEnd/>
                          <a:tailEnd/>
                        </a:ln>
                      </wps:spPr>
                      <wps:txbx>
                        <w:txbxContent>
                          <w:p w14:paraId="25DAB724" w14:textId="5A3EAA6E" w:rsidR="00F55968" w:rsidRDefault="00F55968" w:rsidP="00E578D0">
                            <w:pPr>
                              <w:jc w:val="center"/>
                            </w:pPr>
                            <w:r>
                              <w:rPr>
                                <w:rFonts w:hint="eastAsia"/>
                              </w:rPr>
                              <w:t>第</w:t>
                            </w:r>
                            <w:r>
                              <w:t>17</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0F529" id="_x0000_s1052" type="#_x0000_t202" style="position:absolute;left:0;text-align:left;margin-left:466.6pt;margin-top:.45pt;width:61pt;height:22.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" stroked="f">
                <v:stroke dashstyle="3 1"/>
                <v:textbox>
                  <w:txbxContent>
                    <w:p w14:paraId="25DAB724" w14:textId="5A3EAA6E" w:rsidR="00F55968" w:rsidRDefault="00F55968" w:rsidP="00E578D0">
                      <w:pPr>
                        <w:jc w:val="center"/>
                      </w:pPr>
                      <w:r>
                        <w:rPr>
                          <w:rFonts w:hint="eastAsia"/>
                        </w:rPr>
                        <w:t>第</w:t>
                      </w:r>
                      <w:r>
                        <w:t>17</w:t>
                      </w:r>
                      <w:r>
                        <w:rPr>
                          <w:rFonts w:hint="eastAsia"/>
                        </w:rPr>
                        <w:t>頁</w:t>
                      </w:r>
                    </w:p>
                  </w:txbxContent>
                </v:textbox>
                <w10:wrap type="square" anchorx="margin"/>
              </v:shape>
            </w:pict>
          </mc:Fallback>
        </mc:AlternateContent>
      </w:r>
      <w:r w:rsidR="00890A9C" w:rsidRPr="00681A0F">
        <w:rPr>
          <w:rFonts w:ascii="標楷體" w:eastAsia="標楷體" w:hAnsi="標楷體" w:hint="eastAsia"/>
          <w:sz w:val="26"/>
          <w:szCs w:val="26"/>
        </w:rPr>
        <w:t>4. 上課應認真專注聽講，不得有懶散隨便、打瞌睡現象，以達學習效果。</w:t>
      </w:r>
    </w:p>
    <w:p w14:paraId="28575141" w14:textId="356B749A"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lastRenderedPageBreak/>
        <w:t>5. 遇有體育課時得帶替換上衣(運動服)到校，為僅限體育課時替換。</w:t>
      </w:r>
    </w:p>
    <w:p w14:paraId="38D4E1FC" w14:textId="3077B62D"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6. 如因特殊事故必須請假時，應向任課老師報告方可離開教室，並依規定向導師及學</w:t>
      </w:r>
      <w:proofErr w:type="gramStart"/>
      <w:r w:rsidRPr="00681A0F">
        <w:rPr>
          <w:rFonts w:ascii="標楷體" w:eastAsia="標楷體" w:hAnsi="標楷體" w:hint="eastAsia"/>
          <w:sz w:val="26"/>
          <w:szCs w:val="26"/>
        </w:rPr>
        <w:t>務</w:t>
      </w:r>
      <w:proofErr w:type="gramEnd"/>
      <w:r w:rsidRPr="00681A0F">
        <w:rPr>
          <w:rFonts w:ascii="標楷體" w:eastAsia="標楷體" w:hAnsi="標楷體" w:hint="eastAsia"/>
          <w:sz w:val="26"/>
          <w:szCs w:val="26"/>
        </w:rPr>
        <w:t>處人員報告並填寫外出單，由家長或監護人親自到校帶回。</w:t>
      </w:r>
    </w:p>
    <w:p w14:paraId="59EE634D" w14:textId="2B6EF18B"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（四）下 課</w:t>
      </w:r>
    </w:p>
    <w:p w14:paraId="29646A40" w14:textId="145366B2"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1. 下課時由班長喊起立、立正、敬禮、謝謝老師等口令，</w:t>
      </w:r>
      <w:proofErr w:type="gramStart"/>
      <w:r w:rsidRPr="00681A0F">
        <w:rPr>
          <w:rFonts w:ascii="標楷體" w:eastAsia="標楷體" w:hAnsi="標楷體" w:hint="eastAsia"/>
          <w:sz w:val="26"/>
          <w:szCs w:val="26"/>
        </w:rPr>
        <w:t>俟</w:t>
      </w:r>
      <w:proofErr w:type="gramEnd"/>
      <w:r w:rsidRPr="00681A0F">
        <w:rPr>
          <w:rFonts w:ascii="標楷體" w:eastAsia="標楷體" w:hAnsi="標楷體" w:hint="eastAsia"/>
          <w:sz w:val="26"/>
          <w:szCs w:val="26"/>
        </w:rPr>
        <w:t>任課老師離開教室後同學始得自由活動，並注意安全不違反校規等。</w:t>
      </w:r>
    </w:p>
    <w:p w14:paraId="0C4CD499" w14:textId="48F0E268"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2. 下課後可以在操場校園活動，但嚴禁在教室內外走廊追逐打鬧、玩球、打</w:t>
      </w:r>
      <w:proofErr w:type="gramStart"/>
      <w:r w:rsidRPr="00681A0F">
        <w:rPr>
          <w:rFonts w:ascii="標楷體" w:eastAsia="標楷體" w:hAnsi="標楷體" w:hint="eastAsia"/>
          <w:sz w:val="26"/>
          <w:szCs w:val="26"/>
        </w:rPr>
        <w:t>水仗等活動</w:t>
      </w:r>
      <w:proofErr w:type="gramEnd"/>
      <w:r w:rsidRPr="00681A0F">
        <w:rPr>
          <w:rFonts w:ascii="標楷體" w:eastAsia="標楷體" w:hAnsi="標楷體" w:hint="eastAsia"/>
          <w:sz w:val="26"/>
          <w:szCs w:val="26"/>
        </w:rPr>
        <w:t>及不得吹口哨、大聲喧嘩、說</w:t>
      </w:r>
      <w:proofErr w:type="gramStart"/>
      <w:r w:rsidRPr="00681A0F">
        <w:rPr>
          <w:rFonts w:ascii="標楷體" w:eastAsia="標楷體" w:hAnsi="標楷體" w:hint="eastAsia"/>
          <w:sz w:val="26"/>
          <w:szCs w:val="26"/>
        </w:rPr>
        <w:t>粗話及邊走</w:t>
      </w:r>
      <w:proofErr w:type="gramEnd"/>
      <w:r w:rsidRPr="00681A0F">
        <w:rPr>
          <w:rFonts w:ascii="標楷體" w:eastAsia="標楷體" w:hAnsi="標楷體" w:hint="eastAsia"/>
          <w:sz w:val="26"/>
          <w:szCs w:val="26"/>
        </w:rPr>
        <w:t>邊吃等行為，以維護校園安寧與安全。</w:t>
      </w:r>
    </w:p>
    <w:p w14:paraId="7A849FA9"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3. 規定之禁區(烤肉區、後山籃球場等)非經允許不可逗留，以免發生危險。</w:t>
      </w:r>
    </w:p>
    <w:p w14:paraId="4CEE0B6F"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4. 同學發生爭執應報告導師或學務處合理解決不可私自處理或打架。</w:t>
      </w:r>
    </w:p>
    <w:p w14:paraId="633970AC"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（五）午 餐</w:t>
      </w:r>
    </w:p>
    <w:p w14:paraId="2DA45E09"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 xml:space="preserve">1. </w:t>
      </w:r>
      <w:r w:rsidRPr="00364120">
        <w:rPr>
          <w:rFonts w:ascii="標楷體" w:eastAsia="標楷體" w:hAnsi="標楷體" w:hint="eastAsia"/>
          <w:b/>
          <w:sz w:val="26"/>
          <w:szCs w:val="26"/>
        </w:rPr>
        <w:t>午餐時間 11：45~12：10</w:t>
      </w:r>
      <w:r w:rsidRPr="00681A0F">
        <w:rPr>
          <w:rFonts w:ascii="標楷體" w:eastAsia="標楷體" w:hAnsi="標楷體" w:hint="eastAsia"/>
          <w:sz w:val="26"/>
          <w:szCs w:val="26"/>
        </w:rPr>
        <w:t>，用餐時應</w:t>
      </w:r>
      <w:r w:rsidRPr="00364120">
        <w:rPr>
          <w:rFonts w:ascii="標楷體" w:eastAsia="標楷體" w:hAnsi="標楷體" w:hint="eastAsia"/>
          <w:b/>
          <w:sz w:val="26"/>
          <w:szCs w:val="26"/>
        </w:rPr>
        <w:t>坐在座位</w:t>
      </w:r>
      <w:r w:rsidRPr="00681A0F">
        <w:rPr>
          <w:rFonts w:ascii="標楷體" w:eastAsia="標楷體" w:hAnsi="標楷體" w:hint="eastAsia"/>
          <w:sz w:val="26"/>
          <w:szCs w:val="26"/>
        </w:rPr>
        <w:t>，</w:t>
      </w:r>
      <w:r w:rsidRPr="00364120">
        <w:rPr>
          <w:rFonts w:ascii="標楷體" w:eastAsia="標楷體" w:hAnsi="標楷體" w:hint="eastAsia"/>
          <w:b/>
          <w:sz w:val="26"/>
          <w:szCs w:val="26"/>
        </w:rPr>
        <w:t>嚴禁於教室外任何地點用餐</w:t>
      </w:r>
      <w:r w:rsidRPr="00681A0F">
        <w:rPr>
          <w:rFonts w:ascii="標楷體" w:eastAsia="標楷體" w:hAnsi="標楷體" w:hint="eastAsia"/>
          <w:sz w:val="26"/>
          <w:szCs w:val="26"/>
        </w:rPr>
        <w:t>，不得離開座位、不大聲喧嘩。以維班級校園整潔。</w:t>
      </w:r>
    </w:p>
    <w:p w14:paraId="15B85A29"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2. 同學用餐應自備碗筷</w:t>
      </w:r>
      <w:r w:rsidR="00364120">
        <w:rPr>
          <w:rFonts w:ascii="標楷體" w:eastAsia="標楷體" w:hAnsi="標楷體" w:hint="eastAsia"/>
          <w:sz w:val="26"/>
          <w:szCs w:val="26"/>
        </w:rPr>
        <w:t>，</w:t>
      </w:r>
      <w:r w:rsidRPr="00681A0F">
        <w:rPr>
          <w:rFonts w:ascii="標楷體" w:eastAsia="標楷體" w:hAnsi="標楷體" w:hint="eastAsia"/>
          <w:sz w:val="26"/>
          <w:szCs w:val="26"/>
        </w:rPr>
        <w:t>不可使用一次性餐具，以利環保。</w:t>
      </w:r>
    </w:p>
    <w:p w14:paraId="5C679708"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3. 用餐完畢將殘餚倒入指定筒內，由指定同學負責送至學務處指定廚餘回收處。(上述動作請於12：15 前完成)</w:t>
      </w:r>
    </w:p>
    <w:p w14:paraId="0D19FA55"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4. 午餐以班級集體向總務處訂購，亦可由父母送個人食用之餐點或帶便當蒸飯。嚴禁向校外購買餐飲，以維身體健康。</w:t>
      </w:r>
    </w:p>
    <w:p w14:paraId="38A53BFD"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（六）午 休</w:t>
      </w:r>
    </w:p>
    <w:p w14:paraId="35FB19B9"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 xml:space="preserve">1. </w:t>
      </w:r>
      <w:r w:rsidRPr="00364120">
        <w:rPr>
          <w:rFonts w:ascii="標楷體" w:eastAsia="標楷體" w:hAnsi="標楷體" w:hint="eastAsia"/>
          <w:b/>
          <w:sz w:val="26"/>
          <w:szCs w:val="26"/>
        </w:rPr>
        <w:t>午休時間 12：30~13：00</w:t>
      </w:r>
      <w:r w:rsidRPr="00681A0F">
        <w:rPr>
          <w:rFonts w:ascii="標楷體" w:eastAsia="標楷體" w:hAnsi="標楷體" w:hint="eastAsia"/>
          <w:sz w:val="26"/>
          <w:szCs w:val="26"/>
        </w:rPr>
        <w:t>，聞午休鐘聲立即進入教室午休，並停止所有活動，由指定幹部，維持午休秩序。</w:t>
      </w:r>
    </w:p>
    <w:p w14:paraId="7D16AC9D"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2. 如午休時段，有參加考試、公差等活動時，請於 12：30 前到達指定地點集合，並向導師報備獲准，始能參加，並不得藉故拖延，影響他人休息。</w:t>
      </w:r>
    </w:p>
    <w:p w14:paraId="69E8FE24"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（七）打 掃</w:t>
      </w:r>
    </w:p>
    <w:p w14:paraId="2A6A95B4" w14:textId="77777777"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 xml:space="preserve">1. </w:t>
      </w:r>
      <w:r w:rsidRPr="00364120">
        <w:rPr>
          <w:rFonts w:ascii="標楷體" w:eastAsia="標楷體" w:hAnsi="標楷體" w:hint="eastAsia"/>
          <w:b/>
          <w:sz w:val="26"/>
          <w:szCs w:val="26"/>
        </w:rPr>
        <w:t>上午 8</w:t>
      </w:r>
      <w:r w:rsidR="006216D9" w:rsidRPr="00364120">
        <w:rPr>
          <w:rFonts w:ascii="標楷體" w:eastAsia="標楷體" w:hAnsi="標楷體" w:hint="eastAsia"/>
          <w:b/>
          <w:sz w:val="26"/>
          <w:szCs w:val="26"/>
        </w:rPr>
        <w:t>:</w:t>
      </w:r>
      <w:r w:rsidRPr="00364120">
        <w:rPr>
          <w:rFonts w:ascii="標楷體" w:eastAsia="標楷體" w:hAnsi="標楷體" w:hint="eastAsia"/>
          <w:b/>
          <w:sz w:val="26"/>
          <w:szCs w:val="26"/>
        </w:rPr>
        <w:t>00~8</w:t>
      </w:r>
      <w:r w:rsidR="006216D9" w:rsidRPr="00364120">
        <w:rPr>
          <w:rFonts w:ascii="標楷體" w:eastAsia="標楷體" w:hAnsi="標楷體" w:hint="eastAsia"/>
          <w:b/>
          <w:sz w:val="26"/>
          <w:szCs w:val="26"/>
        </w:rPr>
        <w:t>:</w:t>
      </w:r>
      <w:r w:rsidRPr="00364120">
        <w:rPr>
          <w:rFonts w:ascii="標楷體" w:eastAsia="標楷體" w:hAnsi="標楷體" w:hint="eastAsia"/>
          <w:b/>
          <w:sz w:val="26"/>
          <w:szCs w:val="26"/>
        </w:rPr>
        <w:t xml:space="preserve">15 </w:t>
      </w:r>
      <w:r w:rsidRPr="00681A0F">
        <w:rPr>
          <w:rFonts w:ascii="標楷體" w:eastAsia="標楷體" w:hAnsi="標楷體" w:hint="eastAsia"/>
          <w:sz w:val="26"/>
          <w:szCs w:val="26"/>
        </w:rPr>
        <w:t>前與</w:t>
      </w:r>
      <w:r w:rsidRPr="00364120">
        <w:rPr>
          <w:rFonts w:ascii="標楷體" w:eastAsia="標楷體" w:hAnsi="標楷體" w:hint="eastAsia"/>
          <w:b/>
          <w:sz w:val="26"/>
          <w:szCs w:val="26"/>
        </w:rPr>
        <w:t>中午 12</w:t>
      </w:r>
      <w:r w:rsidR="006216D9" w:rsidRPr="00364120">
        <w:rPr>
          <w:rFonts w:ascii="標楷體" w:eastAsia="標楷體" w:hAnsi="標楷體" w:hint="eastAsia"/>
          <w:b/>
          <w:sz w:val="26"/>
          <w:szCs w:val="26"/>
        </w:rPr>
        <w:t>:</w:t>
      </w:r>
      <w:r w:rsidRPr="00364120">
        <w:rPr>
          <w:rFonts w:ascii="標楷體" w:eastAsia="標楷體" w:hAnsi="標楷體" w:hint="eastAsia"/>
          <w:b/>
          <w:sz w:val="26"/>
          <w:szCs w:val="26"/>
        </w:rPr>
        <w:t>10~12</w:t>
      </w:r>
      <w:r w:rsidR="006216D9" w:rsidRPr="00364120">
        <w:rPr>
          <w:rFonts w:ascii="標楷體" w:eastAsia="標楷體" w:hAnsi="標楷體" w:hint="eastAsia"/>
          <w:b/>
          <w:sz w:val="26"/>
          <w:szCs w:val="26"/>
        </w:rPr>
        <w:t>:</w:t>
      </w:r>
      <w:r w:rsidRPr="00364120">
        <w:rPr>
          <w:rFonts w:ascii="標楷體" w:eastAsia="標楷體" w:hAnsi="標楷體" w:hint="eastAsia"/>
          <w:b/>
          <w:sz w:val="26"/>
          <w:szCs w:val="26"/>
        </w:rPr>
        <w:t>30</w:t>
      </w:r>
      <w:r w:rsidRPr="00681A0F">
        <w:rPr>
          <w:rFonts w:ascii="標楷體" w:eastAsia="標楷體" w:hAnsi="標楷體" w:hint="eastAsia"/>
          <w:sz w:val="26"/>
          <w:szCs w:val="26"/>
        </w:rPr>
        <w:t xml:space="preserve"> </w:t>
      </w:r>
      <w:r w:rsidR="006216D9">
        <w:rPr>
          <w:rFonts w:ascii="標楷體" w:eastAsia="標楷體" w:hAnsi="標楷體" w:hint="eastAsia"/>
          <w:sz w:val="26"/>
          <w:szCs w:val="26"/>
        </w:rPr>
        <w:t>為打掃時段，請同學確實做好打掃工</w:t>
      </w:r>
      <w:r w:rsidRPr="00681A0F">
        <w:rPr>
          <w:rFonts w:ascii="標楷體" w:eastAsia="標楷體" w:hAnsi="標楷體" w:hint="eastAsia"/>
          <w:sz w:val="26"/>
          <w:szCs w:val="26"/>
        </w:rPr>
        <w:t>作。</w:t>
      </w:r>
    </w:p>
    <w:p w14:paraId="55FDE013"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2. 打掃時間嚴禁在打掃區嬉戲、打鬧及到籃球場玩球。打掃完畢速回教室準備上課事宜。</w:t>
      </w:r>
    </w:p>
    <w:p w14:paraId="078A0FE6"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 xml:space="preserve">3. </w:t>
      </w:r>
      <w:r w:rsidRPr="004F6B70">
        <w:rPr>
          <w:rFonts w:ascii="標楷體" w:eastAsia="標楷體" w:hAnsi="標楷體" w:hint="eastAsia"/>
          <w:sz w:val="26"/>
          <w:szCs w:val="26"/>
        </w:rPr>
        <w:t>垃圾桶清洗檢查(每星期二、五</w:t>
      </w:r>
      <w:r w:rsidRPr="00681A0F">
        <w:rPr>
          <w:rFonts w:ascii="標楷體" w:eastAsia="標楷體" w:hAnsi="標楷體" w:hint="eastAsia"/>
          <w:sz w:val="26"/>
          <w:szCs w:val="26"/>
        </w:rPr>
        <w:t>依規定辦理)。</w:t>
      </w:r>
    </w:p>
    <w:p w14:paraId="5690999C"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（八）服裝儀容</w:t>
      </w:r>
    </w:p>
    <w:p w14:paraId="0461D236"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1. 依照校方規定之體育服裝穿著，並繡上學號。學校制服請勿作任何修改。</w:t>
      </w:r>
    </w:p>
    <w:p w14:paraId="37CA219B" w14:textId="27061AAD" w:rsidR="00890A9C" w:rsidRPr="00681A0F" w:rsidRDefault="00E578D0" w:rsidP="00587B39">
      <w:pPr>
        <w:spacing w:line="460" w:lineRule="exact"/>
        <w:ind w:leftChars="178" w:left="883" w:hangingChars="163" w:hanging="456"/>
        <w:rPr>
          <w:rFonts w:ascii="標楷體" w:eastAsia="標楷體" w:hAnsi="標楷體"/>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65760" behindDoc="0" locked="0" layoutInCell="1" allowOverlap="1" wp14:anchorId="49D766FE" wp14:editId="5D307BE6">
                <wp:simplePos x="0" y="0"/>
                <wp:positionH relativeFrom="margin">
                  <wp:posOffset>5900648</wp:posOffset>
                </wp:positionH>
                <wp:positionV relativeFrom="paragraph">
                  <wp:posOffset>396614</wp:posOffset>
                </wp:positionV>
                <wp:extent cx="735330" cy="282575"/>
                <wp:effectExtent l="0" t="0" r="7620" b="3175"/>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82575"/>
                        </a:xfrm>
                        <a:prstGeom prst="rect">
                          <a:avLst/>
                        </a:prstGeom>
                        <a:solidFill>
                          <a:srgbClr val="FFFFFF"/>
                        </a:solidFill>
                        <a:ln w="9525">
                          <a:noFill/>
                          <a:prstDash val="sysDash"/>
                          <a:miter lim="800000"/>
                          <a:headEnd/>
                          <a:tailEnd/>
                        </a:ln>
                      </wps:spPr>
                      <wps:txbx>
                        <w:txbxContent>
                          <w:p w14:paraId="2F5B3512" w14:textId="49BBF429" w:rsidR="00F55968" w:rsidRDefault="00F55968" w:rsidP="00E578D0">
                            <w:pPr>
                              <w:jc w:val="center"/>
                            </w:pPr>
                            <w:r>
                              <w:rPr>
                                <w:rFonts w:hint="eastAsia"/>
                              </w:rPr>
                              <w:t>第</w:t>
                            </w:r>
                            <w:r>
                              <w:t>18</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766FE" id="_x0000_s1053" type="#_x0000_t202" style="position:absolute;left:0;text-align:left;margin-left:464.6pt;margin-top:31.25pt;width:57.9pt;height:22.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" stroked="f">
                <v:stroke dashstyle="3 1"/>
                <v:textbox>
                  <w:txbxContent>
                    <w:p w14:paraId="2F5B3512" w14:textId="49BBF429" w:rsidR="00F55968" w:rsidRDefault="00F55968" w:rsidP="00E578D0">
                      <w:pPr>
                        <w:jc w:val="center"/>
                      </w:pPr>
                      <w:r>
                        <w:rPr>
                          <w:rFonts w:hint="eastAsia"/>
                        </w:rPr>
                        <w:t>第</w:t>
                      </w:r>
                      <w:r>
                        <w:t>18</w:t>
                      </w:r>
                      <w:r>
                        <w:rPr>
                          <w:rFonts w:hint="eastAsia"/>
                        </w:rPr>
                        <w:t>頁</w:t>
                      </w:r>
                    </w:p>
                  </w:txbxContent>
                </v:textbox>
                <w10:wrap type="square" anchorx="margin"/>
              </v:shape>
            </w:pict>
          </mc:Fallback>
        </mc:AlternateContent>
      </w:r>
      <w:r w:rsidR="00DF302D">
        <w:rPr>
          <w:rFonts w:ascii="標楷體" w:eastAsia="標楷體" w:hAnsi="標楷體" w:hint="eastAsia"/>
          <w:sz w:val="26"/>
          <w:szCs w:val="26"/>
        </w:rPr>
        <w:t>2</w:t>
      </w:r>
      <w:r w:rsidR="00890A9C" w:rsidRPr="00681A0F">
        <w:rPr>
          <w:rFonts w:ascii="標楷體" w:eastAsia="標楷體" w:hAnsi="標楷體" w:hint="eastAsia"/>
          <w:sz w:val="26"/>
          <w:szCs w:val="26"/>
        </w:rPr>
        <w:t>. 申請便服日之班級，應穿著乾淨、整齊之服裝到校，</w:t>
      </w:r>
      <w:proofErr w:type="gramStart"/>
      <w:r w:rsidR="00890A9C" w:rsidRPr="00681A0F">
        <w:rPr>
          <w:rFonts w:ascii="標楷體" w:eastAsia="標楷體" w:hAnsi="標楷體" w:hint="eastAsia"/>
          <w:sz w:val="26"/>
          <w:szCs w:val="26"/>
        </w:rPr>
        <w:t>不可著</w:t>
      </w:r>
      <w:proofErr w:type="gramEnd"/>
      <w:r w:rsidR="00890A9C" w:rsidRPr="00681A0F">
        <w:rPr>
          <w:rFonts w:ascii="標楷體" w:eastAsia="標楷體" w:hAnsi="標楷體" w:hint="eastAsia"/>
          <w:sz w:val="26"/>
          <w:szCs w:val="26"/>
        </w:rPr>
        <w:t>拖鞋、涼鞋等，以維護安全。</w:t>
      </w:r>
    </w:p>
    <w:p w14:paraId="607815CB" w14:textId="13142D6F" w:rsidR="00890A9C" w:rsidRPr="00681A0F" w:rsidRDefault="00DF302D" w:rsidP="00587B39">
      <w:pPr>
        <w:spacing w:line="460" w:lineRule="exact"/>
        <w:ind w:leftChars="178" w:left="851" w:hangingChars="163" w:hanging="424"/>
        <w:rPr>
          <w:rFonts w:ascii="標楷體" w:eastAsia="標楷體" w:hAnsi="標楷體"/>
          <w:sz w:val="26"/>
          <w:szCs w:val="26"/>
        </w:rPr>
      </w:pPr>
      <w:r>
        <w:rPr>
          <w:rFonts w:ascii="標楷體" w:eastAsia="標楷體" w:hAnsi="標楷體" w:hint="eastAsia"/>
          <w:sz w:val="26"/>
          <w:szCs w:val="26"/>
        </w:rPr>
        <w:lastRenderedPageBreak/>
        <w:t>3</w:t>
      </w:r>
      <w:r w:rsidR="00890A9C" w:rsidRPr="00681A0F">
        <w:rPr>
          <w:rFonts w:ascii="標楷體" w:eastAsia="標楷體" w:hAnsi="標楷體" w:hint="eastAsia"/>
          <w:sz w:val="26"/>
          <w:szCs w:val="26"/>
        </w:rPr>
        <w:t>. 每月月初實施服裝儀容檢查(檢查標準依本校服裝儀容規定)，檢查不</w:t>
      </w:r>
      <w:r w:rsidR="00A03787">
        <w:rPr>
          <w:rFonts w:ascii="標楷體" w:eastAsia="標楷體" w:hAnsi="標楷體" w:hint="eastAsia"/>
          <w:sz w:val="26"/>
          <w:szCs w:val="26"/>
        </w:rPr>
        <w:t>符</w:t>
      </w:r>
      <w:r w:rsidR="00890A9C" w:rsidRPr="00681A0F">
        <w:rPr>
          <w:rFonts w:ascii="標楷體" w:eastAsia="標楷體" w:hAnsi="標楷體" w:hint="eastAsia"/>
          <w:sz w:val="26"/>
          <w:szCs w:val="26"/>
        </w:rPr>
        <w:t>合規定時，視情形給予勸導、限期改進。</w:t>
      </w:r>
    </w:p>
    <w:p w14:paraId="79E8E875"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（九）加強門禁</w:t>
      </w:r>
    </w:p>
    <w:p w14:paraId="772AB6EE" w14:textId="0FF8FFEF" w:rsidR="00890A9C" w:rsidRPr="00681A0F" w:rsidRDefault="00890A9C" w:rsidP="00587B39">
      <w:pPr>
        <w:spacing w:line="460" w:lineRule="exact"/>
        <w:ind w:leftChars="178" w:left="851" w:hangingChars="163" w:hanging="424"/>
        <w:rPr>
          <w:rFonts w:ascii="標楷體" w:eastAsia="標楷體" w:hAnsi="標楷體"/>
          <w:sz w:val="26"/>
          <w:szCs w:val="26"/>
        </w:rPr>
      </w:pPr>
      <w:r w:rsidRPr="00681A0F">
        <w:rPr>
          <w:rFonts w:ascii="標楷體" w:eastAsia="標楷體" w:hAnsi="標楷體" w:hint="eastAsia"/>
          <w:sz w:val="26"/>
          <w:szCs w:val="26"/>
        </w:rPr>
        <w:t xml:space="preserve">1. </w:t>
      </w:r>
      <w:r w:rsidR="00E87AA3" w:rsidRPr="00681A0F">
        <w:rPr>
          <w:rFonts w:ascii="標楷體" w:eastAsia="標楷體" w:hAnsi="標楷體" w:hint="eastAsia"/>
          <w:sz w:val="26"/>
          <w:szCs w:val="26"/>
        </w:rPr>
        <w:t>上學後</w:t>
      </w:r>
      <w:r w:rsidR="00E87AA3">
        <w:rPr>
          <w:rFonts w:ascii="標楷體" w:eastAsia="標楷體" w:hAnsi="標楷體" w:hint="eastAsia"/>
          <w:sz w:val="26"/>
          <w:szCs w:val="26"/>
        </w:rPr>
        <w:t>、</w:t>
      </w:r>
      <w:r w:rsidR="00E87AA3" w:rsidRPr="00681A0F">
        <w:rPr>
          <w:rFonts w:ascii="標楷體" w:eastAsia="標楷體" w:hAnsi="標楷體" w:hint="eastAsia"/>
          <w:sz w:val="26"/>
          <w:szCs w:val="26"/>
        </w:rPr>
        <w:t>放學前，學生一律不得外出，不假外出者</w:t>
      </w:r>
      <w:r w:rsidR="00E87AA3">
        <w:rPr>
          <w:rFonts w:ascii="標楷體" w:eastAsia="標楷體" w:hAnsi="標楷體" w:hint="eastAsia"/>
          <w:sz w:val="26"/>
          <w:szCs w:val="26"/>
        </w:rPr>
        <w:t>，</w:t>
      </w:r>
      <w:r w:rsidR="00E87AA3" w:rsidRPr="00681A0F">
        <w:rPr>
          <w:rFonts w:ascii="標楷體" w:eastAsia="標楷體" w:hAnsi="標楷體" w:hint="eastAsia"/>
          <w:sz w:val="26"/>
          <w:szCs w:val="26"/>
        </w:rPr>
        <w:t>從嚴議處。</w:t>
      </w:r>
    </w:p>
    <w:p w14:paraId="3CB8ADFD" w14:textId="4AB19711"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 xml:space="preserve">2. </w:t>
      </w:r>
      <w:r w:rsidR="00E87AA3" w:rsidRPr="00681A0F">
        <w:rPr>
          <w:rFonts w:ascii="標楷體" w:eastAsia="標楷體" w:hAnsi="標楷體" w:hint="eastAsia"/>
          <w:sz w:val="26"/>
          <w:szCs w:val="26"/>
        </w:rPr>
        <w:t>學生請假由家長到校接領，應完成請假手續，</w:t>
      </w:r>
      <w:proofErr w:type="gramStart"/>
      <w:r w:rsidR="00E87AA3">
        <w:rPr>
          <w:rFonts w:ascii="標楷體" w:eastAsia="標楷體" w:hAnsi="標楷體" w:hint="eastAsia"/>
          <w:sz w:val="26"/>
          <w:szCs w:val="26"/>
        </w:rPr>
        <w:t>始</w:t>
      </w:r>
      <w:r w:rsidR="00E87AA3" w:rsidRPr="00681A0F">
        <w:rPr>
          <w:rFonts w:ascii="標楷體" w:eastAsia="標楷體" w:hAnsi="標楷體" w:hint="eastAsia"/>
          <w:sz w:val="26"/>
          <w:szCs w:val="26"/>
        </w:rPr>
        <w:t>准離校</w:t>
      </w:r>
      <w:proofErr w:type="gramEnd"/>
      <w:r w:rsidR="00E87AA3" w:rsidRPr="00681A0F">
        <w:rPr>
          <w:rFonts w:ascii="標楷體" w:eastAsia="標楷體" w:hAnsi="標楷體" w:hint="eastAsia"/>
          <w:sz w:val="26"/>
          <w:szCs w:val="26"/>
        </w:rPr>
        <w:t>。</w:t>
      </w:r>
    </w:p>
    <w:p w14:paraId="6F72BB17" w14:textId="77777777" w:rsidR="00E87AA3" w:rsidRDefault="00890A9C" w:rsidP="00E87AA3">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3.</w:t>
      </w:r>
      <w:r w:rsidR="00E87AA3">
        <w:rPr>
          <w:rFonts w:ascii="標楷體" w:eastAsia="標楷體" w:hAnsi="標楷體" w:hint="eastAsia"/>
          <w:sz w:val="26"/>
          <w:szCs w:val="26"/>
        </w:rPr>
        <w:t xml:space="preserve"> </w:t>
      </w:r>
      <w:r w:rsidR="00E87AA3" w:rsidRPr="00681A0F">
        <w:rPr>
          <w:rFonts w:ascii="標楷體" w:eastAsia="標楷體" w:hAnsi="標楷體" w:hint="eastAsia"/>
          <w:sz w:val="26"/>
          <w:szCs w:val="26"/>
        </w:rPr>
        <w:t>凡校外人士進入本校</w:t>
      </w:r>
      <w:r w:rsidR="00E87AA3">
        <w:rPr>
          <w:rFonts w:ascii="標楷體" w:eastAsia="標楷體" w:hAnsi="標楷體" w:hint="eastAsia"/>
          <w:sz w:val="26"/>
          <w:szCs w:val="26"/>
        </w:rPr>
        <w:t>，</w:t>
      </w:r>
      <w:r w:rsidR="00E87AA3" w:rsidRPr="00681A0F">
        <w:rPr>
          <w:rFonts w:ascii="標楷體" w:eastAsia="標楷體" w:hAnsi="標楷體" w:hint="eastAsia"/>
          <w:sz w:val="26"/>
          <w:szCs w:val="26"/>
        </w:rPr>
        <w:t>一律依規定辦理登記，不得擅入</w:t>
      </w:r>
      <w:r w:rsidR="00E87AA3">
        <w:rPr>
          <w:rFonts w:ascii="標楷體" w:eastAsia="標楷體" w:hAnsi="標楷體" w:hint="eastAsia"/>
          <w:sz w:val="26"/>
          <w:szCs w:val="26"/>
        </w:rPr>
        <w:t>；</w:t>
      </w:r>
      <w:r w:rsidR="00E87AA3" w:rsidRPr="00681A0F">
        <w:rPr>
          <w:rFonts w:ascii="標楷體" w:eastAsia="標楷體" w:hAnsi="標楷體" w:hint="eastAsia"/>
          <w:sz w:val="26"/>
          <w:szCs w:val="26"/>
        </w:rPr>
        <w:t>如</w:t>
      </w:r>
      <w:r w:rsidR="00E87AA3">
        <w:rPr>
          <w:rFonts w:ascii="標楷體" w:eastAsia="標楷體" w:hAnsi="標楷體" w:hint="eastAsia"/>
          <w:sz w:val="26"/>
          <w:szCs w:val="26"/>
        </w:rPr>
        <w:t>欲</w:t>
      </w:r>
      <w:r w:rsidR="00E87AA3" w:rsidRPr="00681A0F">
        <w:rPr>
          <w:rFonts w:ascii="標楷體" w:eastAsia="標楷體" w:hAnsi="標楷體" w:hint="eastAsia"/>
          <w:sz w:val="26"/>
          <w:szCs w:val="26"/>
        </w:rPr>
        <w:t>與學生會</w:t>
      </w:r>
      <w:r w:rsidR="00E87AA3">
        <w:rPr>
          <w:rFonts w:ascii="標楷體" w:eastAsia="標楷體" w:hAnsi="標楷體" w:hint="eastAsia"/>
          <w:sz w:val="26"/>
          <w:szCs w:val="26"/>
        </w:rPr>
        <w:t>面</w:t>
      </w:r>
      <w:r w:rsidR="00E87AA3" w:rsidRPr="00681A0F">
        <w:rPr>
          <w:rFonts w:ascii="標楷體" w:eastAsia="標楷體" w:hAnsi="標楷體" w:hint="eastAsia"/>
          <w:sz w:val="26"/>
          <w:szCs w:val="26"/>
        </w:rPr>
        <w:t>時，</w:t>
      </w:r>
      <w:r w:rsidR="00E87AA3">
        <w:rPr>
          <w:rFonts w:ascii="標楷體" w:eastAsia="標楷體" w:hAnsi="標楷體" w:hint="eastAsia"/>
          <w:sz w:val="26"/>
          <w:szCs w:val="26"/>
        </w:rPr>
        <w:t>須</w:t>
      </w:r>
      <w:r w:rsidR="00E87AA3" w:rsidRPr="00681A0F">
        <w:rPr>
          <w:rFonts w:ascii="標楷體" w:eastAsia="標楷體" w:hAnsi="標楷體" w:hint="eastAsia"/>
          <w:sz w:val="26"/>
          <w:szCs w:val="26"/>
        </w:rPr>
        <w:t>先</w:t>
      </w:r>
      <w:r w:rsidR="00E87AA3">
        <w:rPr>
          <w:rFonts w:ascii="標楷體" w:eastAsia="標楷體" w:hAnsi="標楷體" w:hint="eastAsia"/>
          <w:sz w:val="26"/>
          <w:szCs w:val="26"/>
        </w:rPr>
        <w:t xml:space="preserve">  </w:t>
      </w:r>
    </w:p>
    <w:p w14:paraId="13F7A18C" w14:textId="120CFF75" w:rsidR="00890A9C" w:rsidRPr="00681A0F" w:rsidRDefault="00E87AA3" w:rsidP="00E87AA3">
      <w:pPr>
        <w:spacing w:line="460" w:lineRule="exact"/>
        <w:ind w:firstLineChars="163" w:firstLine="424"/>
        <w:rPr>
          <w:rFonts w:ascii="標楷體" w:eastAsia="標楷體" w:hAnsi="標楷體"/>
          <w:sz w:val="26"/>
          <w:szCs w:val="26"/>
        </w:rPr>
      </w:pPr>
      <w:r>
        <w:rPr>
          <w:rFonts w:ascii="標楷體" w:eastAsia="標楷體" w:hAnsi="標楷體" w:hint="eastAsia"/>
          <w:sz w:val="26"/>
          <w:szCs w:val="26"/>
        </w:rPr>
        <w:t xml:space="preserve">   </w:t>
      </w:r>
      <w:r w:rsidRPr="00681A0F">
        <w:rPr>
          <w:rFonts w:ascii="標楷體" w:eastAsia="標楷體" w:hAnsi="標楷體" w:hint="eastAsia"/>
          <w:sz w:val="26"/>
          <w:szCs w:val="26"/>
        </w:rPr>
        <w:t>透過學</w:t>
      </w:r>
      <w:proofErr w:type="gramStart"/>
      <w:r w:rsidRPr="00681A0F">
        <w:rPr>
          <w:rFonts w:ascii="標楷體" w:eastAsia="標楷體" w:hAnsi="標楷體" w:hint="eastAsia"/>
          <w:sz w:val="26"/>
          <w:szCs w:val="26"/>
        </w:rPr>
        <w:t>務處轉</w:t>
      </w:r>
      <w:proofErr w:type="gramEnd"/>
      <w:r w:rsidRPr="00681A0F">
        <w:rPr>
          <w:rFonts w:ascii="標楷體" w:eastAsia="標楷體" w:hAnsi="標楷體" w:hint="eastAsia"/>
          <w:sz w:val="26"/>
          <w:szCs w:val="26"/>
        </w:rPr>
        <w:t>知學生，不得私自到教室尋訪學生。</w:t>
      </w:r>
    </w:p>
    <w:p w14:paraId="1DFD3B26"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（十）保健室休息</w:t>
      </w:r>
    </w:p>
    <w:p w14:paraId="16D2D8A1" w14:textId="77777777" w:rsidR="00890A9C" w:rsidRPr="00681A0F" w:rsidRDefault="00890A9C" w:rsidP="00587B39">
      <w:pPr>
        <w:spacing w:line="460" w:lineRule="exact"/>
        <w:ind w:leftChars="177" w:left="851" w:hangingChars="164" w:hanging="426"/>
        <w:rPr>
          <w:rFonts w:ascii="標楷體" w:eastAsia="標楷體" w:hAnsi="標楷體"/>
          <w:sz w:val="26"/>
          <w:szCs w:val="26"/>
        </w:rPr>
      </w:pPr>
      <w:r w:rsidRPr="00681A0F">
        <w:rPr>
          <w:rFonts w:ascii="標楷體" w:eastAsia="標楷體" w:hAnsi="標楷體" w:hint="eastAsia"/>
          <w:sz w:val="26"/>
          <w:szCs w:val="26"/>
        </w:rPr>
        <w:t>1. 學生如有身體不適，無法上課，須經任課老師、校護認可後，方得於保健室休息，並登記於休息登記簿，請校護、導師、學務處簽章認證。</w:t>
      </w:r>
    </w:p>
    <w:p w14:paraId="31CD5854"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2. 學生休息如超過四節課，請導師通知該學生家長領回休養或診治。</w:t>
      </w:r>
    </w:p>
    <w:p w14:paraId="2DC25F11" w14:textId="77777777" w:rsidR="00890A9C" w:rsidRPr="00681A0F" w:rsidRDefault="00890A9C" w:rsidP="00587B39">
      <w:pPr>
        <w:spacing w:line="460" w:lineRule="exact"/>
        <w:ind w:firstLineChars="163" w:firstLine="424"/>
        <w:rPr>
          <w:rFonts w:ascii="標楷體" w:eastAsia="標楷體" w:hAnsi="標楷體"/>
          <w:sz w:val="26"/>
          <w:szCs w:val="26"/>
        </w:rPr>
      </w:pPr>
      <w:r w:rsidRPr="00681A0F">
        <w:rPr>
          <w:rFonts w:ascii="標楷體" w:eastAsia="標楷體" w:hAnsi="標楷體" w:hint="eastAsia"/>
          <w:sz w:val="26"/>
          <w:szCs w:val="26"/>
        </w:rPr>
        <w:t>3. 學生如未按規定完成申請登記手續，則仍按缺曠課規定辦理。</w:t>
      </w:r>
    </w:p>
    <w:p w14:paraId="14C5CCC5" w14:textId="77777777" w:rsidR="00890A9C" w:rsidRPr="00E16ED6" w:rsidRDefault="00890A9C" w:rsidP="00587B39">
      <w:pPr>
        <w:spacing w:line="460" w:lineRule="exact"/>
        <w:rPr>
          <w:rFonts w:ascii="標楷體" w:eastAsia="標楷體" w:hAnsi="標楷體"/>
          <w:b/>
          <w:sz w:val="26"/>
          <w:szCs w:val="26"/>
        </w:rPr>
      </w:pPr>
      <w:r w:rsidRPr="00E16ED6">
        <w:rPr>
          <w:rFonts w:ascii="標楷體" w:eastAsia="標楷體" w:hAnsi="標楷體" w:hint="eastAsia"/>
          <w:b/>
          <w:sz w:val="26"/>
          <w:szCs w:val="26"/>
        </w:rPr>
        <w:t>四、實施要點：</w:t>
      </w:r>
    </w:p>
    <w:p w14:paraId="034D60E3" w14:textId="72D2375B" w:rsidR="00890A9C" w:rsidRPr="00681A0F" w:rsidRDefault="00890A9C" w:rsidP="00587B39">
      <w:pPr>
        <w:spacing w:line="460" w:lineRule="exact"/>
        <w:ind w:left="848" w:hangingChars="326" w:hanging="848"/>
        <w:rPr>
          <w:rFonts w:ascii="標楷體" w:eastAsia="標楷體" w:hAnsi="標楷體"/>
          <w:sz w:val="26"/>
          <w:szCs w:val="26"/>
        </w:rPr>
      </w:pPr>
      <w:r w:rsidRPr="00681A0F">
        <w:rPr>
          <w:rFonts w:ascii="標楷體" w:eastAsia="標楷體" w:hAnsi="標楷體" w:hint="eastAsia"/>
          <w:sz w:val="26"/>
          <w:szCs w:val="26"/>
        </w:rPr>
        <w:t xml:space="preserve"> （一）為發揮學生自動自治及服務之精神，利用早自習或班會</w:t>
      </w:r>
      <w:r w:rsidR="00BC1706">
        <w:rPr>
          <w:rFonts w:ascii="標楷體" w:eastAsia="標楷體" w:hAnsi="標楷體" w:hint="eastAsia"/>
          <w:sz w:val="26"/>
          <w:szCs w:val="26"/>
        </w:rPr>
        <w:t>時間，</w:t>
      </w:r>
      <w:r w:rsidRPr="00681A0F">
        <w:rPr>
          <w:rFonts w:ascii="標楷體" w:eastAsia="標楷體" w:hAnsi="標楷體" w:hint="eastAsia"/>
          <w:sz w:val="26"/>
          <w:szCs w:val="26"/>
        </w:rPr>
        <w:t>由導師指導學生舉行「生活檢討」以促進公約之實踐。</w:t>
      </w:r>
    </w:p>
    <w:p w14:paraId="4A8A843C" w14:textId="64B67141" w:rsidR="00890A9C" w:rsidRPr="00681A0F" w:rsidRDefault="00890A9C" w:rsidP="00587B39">
      <w:pPr>
        <w:spacing w:line="460" w:lineRule="exact"/>
        <w:ind w:leftChars="1" w:left="993" w:hangingChars="381" w:hanging="991"/>
        <w:rPr>
          <w:rFonts w:ascii="標楷體" w:eastAsia="標楷體" w:hAnsi="標楷體"/>
          <w:sz w:val="26"/>
          <w:szCs w:val="26"/>
        </w:rPr>
      </w:pPr>
      <w:r w:rsidRPr="00681A0F">
        <w:rPr>
          <w:rFonts w:ascii="標楷體" w:eastAsia="標楷體" w:hAnsi="標楷體" w:hint="eastAsia"/>
          <w:sz w:val="26"/>
          <w:szCs w:val="26"/>
        </w:rPr>
        <w:t xml:space="preserve"> （二）導師依生活教育實施內容與學生共同訂立「生活公約」</w:t>
      </w:r>
      <w:r w:rsidR="00BC1706">
        <w:rPr>
          <w:rFonts w:ascii="標楷體" w:eastAsia="標楷體" w:hAnsi="標楷體" w:hint="eastAsia"/>
          <w:sz w:val="26"/>
          <w:szCs w:val="26"/>
        </w:rPr>
        <w:t>，</w:t>
      </w:r>
      <w:r w:rsidRPr="00681A0F">
        <w:rPr>
          <w:rFonts w:ascii="標楷體" w:eastAsia="標楷體" w:hAnsi="標楷體" w:hint="eastAsia"/>
          <w:sz w:val="26"/>
          <w:szCs w:val="26"/>
        </w:rPr>
        <w:t>並隨時輔導</w:t>
      </w:r>
      <w:r w:rsidR="00BC1706">
        <w:rPr>
          <w:rFonts w:ascii="標楷體" w:eastAsia="標楷體" w:hAnsi="標楷體" w:hint="eastAsia"/>
          <w:sz w:val="26"/>
          <w:szCs w:val="26"/>
        </w:rPr>
        <w:t>學生</w:t>
      </w:r>
      <w:r w:rsidRPr="00681A0F">
        <w:rPr>
          <w:rFonts w:ascii="標楷體" w:eastAsia="標楷體" w:hAnsi="標楷體" w:hint="eastAsia"/>
          <w:sz w:val="26"/>
          <w:szCs w:val="26"/>
        </w:rPr>
        <w:t>確實實踐。</w:t>
      </w:r>
    </w:p>
    <w:p w14:paraId="3EFFCC3D"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（三）每週評選秩序整潔成績優良班級頒發獎狀，凡服裝儀容禮節均納入評分項目。</w:t>
      </w:r>
    </w:p>
    <w:p w14:paraId="764B13DA" w14:textId="77777777" w:rsidR="00E97195"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 xml:space="preserve"> （四）每週由值週組長及值週老師負責整潔秩序比賽評定並於該週督導。</w:t>
      </w:r>
    </w:p>
    <w:p w14:paraId="39458E47" w14:textId="77777777" w:rsidR="00890A9C" w:rsidRPr="00681A0F"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五、凡違犯本辦規定得依輔導與管教辦法酌予懲罰或獎勵。</w:t>
      </w:r>
    </w:p>
    <w:p w14:paraId="3C700BD7" w14:textId="77777777" w:rsidR="00890A9C" w:rsidRDefault="00890A9C" w:rsidP="00587B39">
      <w:pPr>
        <w:spacing w:line="460" w:lineRule="exact"/>
        <w:rPr>
          <w:rFonts w:ascii="標楷體" w:eastAsia="標楷體" w:hAnsi="標楷體"/>
          <w:sz w:val="26"/>
          <w:szCs w:val="26"/>
        </w:rPr>
      </w:pPr>
      <w:r w:rsidRPr="00681A0F">
        <w:rPr>
          <w:rFonts w:ascii="標楷體" w:eastAsia="標楷體" w:hAnsi="標楷體" w:hint="eastAsia"/>
          <w:sz w:val="26"/>
          <w:szCs w:val="26"/>
        </w:rPr>
        <w:t>六、本要點由生活教育委員會提出修訂，經校務會議通過後實施。</w:t>
      </w:r>
    </w:p>
    <w:p w14:paraId="31830CF9" w14:textId="77777777" w:rsidR="00587B39" w:rsidRDefault="00587B39" w:rsidP="00587B39">
      <w:pPr>
        <w:spacing w:line="460" w:lineRule="exact"/>
        <w:rPr>
          <w:rFonts w:ascii="標楷體" w:eastAsia="標楷體" w:hAnsi="標楷體"/>
          <w:sz w:val="26"/>
          <w:szCs w:val="26"/>
        </w:rPr>
      </w:pPr>
    </w:p>
    <w:p w14:paraId="0B958C72" w14:textId="77777777" w:rsidR="00A80E72" w:rsidRDefault="00A80E72" w:rsidP="00587B39">
      <w:pPr>
        <w:spacing w:line="460" w:lineRule="exact"/>
        <w:rPr>
          <w:rFonts w:ascii="標楷體" w:eastAsia="標楷體" w:hAnsi="標楷體"/>
          <w:sz w:val="26"/>
          <w:szCs w:val="26"/>
        </w:rPr>
      </w:pPr>
    </w:p>
    <w:p w14:paraId="033998AE" w14:textId="77777777" w:rsidR="00A80E72" w:rsidRDefault="00A80E72" w:rsidP="00587B39">
      <w:pPr>
        <w:spacing w:line="460" w:lineRule="exact"/>
        <w:rPr>
          <w:rFonts w:ascii="標楷體" w:eastAsia="標楷體" w:hAnsi="標楷體"/>
          <w:sz w:val="26"/>
          <w:szCs w:val="26"/>
        </w:rPr>
      </w:pPr>
    </w:p>
    <w:p w14:paraId="53A30594" w14:textId="77777777" w:rsidR="00594555" w:rsidRDefault="00594555" w:rsidP="00587B39">
      <w:pPr>
        <w:spacing w:line="460" w:lineRule="exact"/>
        <w:rPr>
          <w:rFonts w:ascii="標楷體" w:eastAsia="標楷體" w:hAnsi="標楷體"/>
          <w:sz w:val="26"/>
          <w:szCs w:val="26"/>
        </w:rPr>
      </w:pPr>
    </w:p>
    <w:p w14:paraId="3019EBB7" w14:textId="77777777" w:rsidR="00594555" w:rsidRDefault="00594555" w:rsidP="00587B39">
      <w:pPr>
        <w:spacing w:line="460" w:lineRule="exact"/>
        <w:rPr>
          <w:rFonts w:ascii="標楷體" w:eastAsia="標楷體" w:hAnsi="標楷體"/>
          <w:sz w:val="26"/>
          <w:szCs w:val="26"/>
        </w:rPr>
      </w:pPr>
    </w:p>
    <w:p w14:paraId="6D749A01" w14:textId="77777777" w:rsidR="00594555" w:rsidRDefault="00594555" w:rsidP="00587B39">
      <w:pPr>
        <w:spacing w:line="460" w:lineRule="exact"/>
        <w:rPr>
          <w:rFonts w:ascii="標楷體" w:eastAsia="標楷體" w:hAnsi="標楷體"/>
          <w:sz w:val="26"/>
          <w:szCs w:val="26"/>
        </w:rPr>
      </w:pPr>
    </w:p>
    <w:p w14:paraId="2D44FFFE" w14:textId="429F2E58" w:rsidR="002B52E2" w:rsidRDefault="00E578D0">
      <w:pPr>
        <w:widowControl/>
        <w:rPr>
          <w:rFonts w:ascii="標楷體" w:eastAsia="標楷體" w:hAnsi="標楷體"/>
          <w:sz w:val="26"/>
          <w:szCs w:val="26"/>
        </w:rPr>
      </w:pPr>
      <w:r w:rsidRPr="00696A99">
        <w:rPr>
          <w:rFonts w:ascii="標楷體" w:eastAsia="標楷體" w:hAnsi="標楷體"/>
          <w:noProof/>
          <w:sz w:val="28"/>
          <w:szCs w:val="28"/>
        </w:rPr>
        <mc:AlternateContent>
          <mc:Choice Requires="wps">
            <w:drawing>
              <wp:anchor distT="45720" distB="45720" distL="114300" distR="114300" simplePos="0" relativeHeight="251767808" behindDoc="0" locked="0" layoutInCell="1" allowOverlap="1" wp14:anchorId="6FC1B52A" wp14:editId="0C6F1E2B">
                <wp:simplePos x="0" y="0"/>
                <wp:positionH relativeFrom="margin">
                  <wp:align>right</wp:align>
                </wp:positionH>
                <wp:positionV relativeFrom="paragraph">
                  <wp:posOffset>1868170</wp:posOffset>
                </wp:positionV>
                <wp:extent cx="788035" cy="282575"/>
                <wp:effectExtent l="0" t="0" r="0" b="3175"/>
                <wp:wrapSquare wrapText="bothSides"/>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82575"/>
                        </a:xfrm>
                        <a:prstGeom prst="rect">
                          <a:avLst/>
                        </a:prstGeom>
                        <a:solidFill>
                          <a:srgbClr val="FFFFFF"/>
                        </a:solidFill>
                        <a:ln w="9525">
                          <a:noFill/>
                          <a:prstDash val="sysDash"/>
                          <a:miter lim="800000"/>
                          <a:headEnd/>
                          <a:tailEnd/>
                        </a:ln>
                      </wps:spPr>
                      <wps:txbx>
                        <w:txbxContent>
                          <w:p w14:paraId="23DF20B9" w14:textId="64C2A095" w:rsidR="00F55968" w:rsidRDefault="00F55968" w:rsidP="00E578D0">
                            <w:pPr>
                              <w:jc w:val="center"/>
                            </w:pPr>
                            <w:r>
                              <w:rPr>
                                <w:rFonts w:hint="eastAsia"/>
                              </w:rPr>
                              <w:t>第</w:t>
                            </w:r>
                            <w:r>
                              <w:t>19</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1B52A" id="_x0000_s1054" type="#_x0000_t202" style="position:absolute;margin-left:10.85pt;margin-top:147.1pt;width:62.05pt;height:22.25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" stroked="f">
                <v:stroke dashstyle="3 1"/>
                <v:textbox>
                  <w:txbxContent>
                    <w:p w14:paraId="23DF20B9" w14:textId="64C2A095" w:rsidR="00F55968" w:rsidRDefault="00F55968" w:rsidP="00E578D0">
                      <w:pPr>
                        <w:jc w:val="center"/>
                      </w:pPr>
                      <w:r>
                        <w:rPr>
                          <w:rFonts w:hint="eastAsia"/>
                        </w:rPr>
                        <w:t>第</w:t>
                      </w:r>
                      <w:r>
                        <w:t>19</w:t>
                      </w:r>
                      <w:r>
                        <w:rPr>
                          <w:rFonts w:hint="eastAsia"/>
                        </w:rPr>
                        <w:t>頁</w:t>
                      </w:r>
                    </w:p>
                  </w:txbxContent>
                </v:textbox>
                <w10:wrap type="square" anchorx="margin"/>
              </v:shape>
            </w:pict>
          </mc:Fallback>
        </mc:AlternateContent>
      </w:r>
      <w:r w:rsidR="002B52E2">
        <w:rPr>
          <w:rFonts w:ascii="標楷體" w:eastAsia="標楷體" w:hAnsi="標楷體"/>
          <w:sz w:val="26"/>
          <w:szCs w:val="26"/>
        </w:rPr>
        <w:br w:type="page"/>
      </w:r>
    </w:p>
    <w:p w14:paraId="3C66AB63" w14:textId="77777777" w:rsidR="009B42D3" w:rsidRDefault="00A80E72" w:rsidP="00594555">
      <w:pPr>
        <w:spacing w:line="420" w:lineRule="exact"/>
        <w:rPr>
          <w:rFonts w:ascii="標楷體" w:eastAsia="標楷體" w:hAnsi="標楷體"/>
          <w:sz w:val="26"/>
          <w:szCs w:val="26"/>
        </w:rPr>
      </w:pPr>
      <w:r w:rsidRPr="00E72D58">
        <w:rPr>
          <w:rFonts w:ascii="標楷體" w:eastAsia="標楷體" w:hAnsi="標楷體" w:hint="eastAsia"/>
          <w:sz w:val="28"/>
          <w:szCs w:val="28"/>
        </w:rPr>
        <w:lastRenderedPageBreak/>
        <w:t>【附件五】</w:t>
      </w:r>
      <w:r w:rsidR="00EC146C">
        <w:rPr>
          <w:rFonts w:ascii="標楷體" w:eastAsia="標楷體" w:hAnsi="標楷體" w:hint="eastAsia"/>
          <w:sz w:val="26"/>
          <w:szCs w:val="26"/>
        </w:rPr>
        <w:t xml:space="preserve">      </w:t>
      </w:r>
    </w:p>
    <w:p w14:paraId="4B1D6ED7" w14:textId="5F7DC3AF" w:rsidR="00EC146C" w:rsidRPr="001F1B1D" w:rsidRDefault="00EC146C" w:rsidP="009B42D3">
      <w:pPr>
        <w:spacing w:line="420" w:lineRule="exact"/>
        <w:jc w:val="center"/>
        <w:rPr>
          <w:rFonts w:ascii="標楷體" w:eastAsia="標楷體" w:hAnsi="標楷體" w:cs="Arial Unicode MS"/>
          <w:b/>
          <w:kern w:val="0"/>
          <w:sz w:val="36"/>
          <w:szCs w:val="32"/>
        </w:rPr>
      </w:pPr>
      <w:r w:rsidRPr="001F1B1D">
        <w:rPr>
          <w:rFonts w:ascii="標楷體" w:eastAsia="標楷體" w:hAnsi="標楷體" w:cs="Arial Unicode MS" w:hint="eastAsia"/>
          <w:b/>
          <w:kern w:val="0"/>
          <w:sz w:val="36"/>
          <w:szCs w:val="32"/>
        </w:rPr>
        <w:t>基隆市立信義國民中學學生在校手機使用規範</w:t>
      </w:r>
    </w:p>
    <w:p w14:paraId="76C8EB3C" w14:textId="77777777" w:rsidR="001F1B1D" w:rsidRPr="00EC146C" w:rsidRDefault="001F1B1D" w:rsidP="009B42D3">
      <w:pPr>
        <w:spacing w:line="420" w:lineRule="exact"/>
        <w:jc w:val="center"/>
        <w:rPr>
          <w:rFonts w:ascii="標楷體" w:eastAsia="標楷體" w:hAnsi="標楷體"/>
          <w:sz w:val="26"/>
          <w:szCs w:val="26"/>
        </w:rPr>
      </w:pPr>
    </w:p>
    <w:p w14:paraId="43321774" w14:textId="3FCB082C" w:rsidR="00EC146C" w:rsidRPr="00993EAC" w:rsidRDefault="00EC146C" w:rsidP="00594555">
      <w:pPr>
        <w:spacing w:line="420" w:lineRule="exact"/>
        <w:rPr>
          <w:rFonts w:ascii="標楷體" w:eastAsia="標楷體" w:hAnsi="標楷體" w:cs="Times New Roman"/>
          <w:sz w:val="27"/>
          <w:szCs w:val="27"/>
        </w:rPr>
      </w:pPr>
      <w:r w:rsidRPr="00EC146C">
        <w:rPr>
          <w:rFonts w:ascii="標楷體" w:eastAsia="標楷體" w:hAnsi="標楷體" w:cs="Times New Roman" w:hint="eastAsia"/>
          <w:sz w:val="28"/>
          <w:szCs w:val="28"/>
        </w:rPr>
        <w:t xml:space="preserve">    </w:t>
      </w:r>
      <w:r w:rsidRPr="00993EAC">
        <w:rPr>
          <w:rFonts w:ascii="標楷體" w:eastAsia="標楷體" w:hAnsi="標楷體" w:cs="Times New Roman" w:hint="eastAsia"/>
          <w:sz w:val="27"/>
          <w:szCs w:val="27"/>
        </w:rPr>
        <w:t>為維護學校團體秩序、</w:t>
      </w:r>
      <w:r w:rsidR="00A85EF6" w:rsidRPr="00993EAC">
        <w:rPr>
          <w:rFonts w:ascii="標楷體" w:eastAsia="標楷體" w:hAnsi="標楷體" w:cs="Times New Roman" w:hint="eastAsia"/>
          <w:sz w:val="27"/>
          <w:szCs w:val="27"/>
        </w:rPr>
        <w:t>教職員工生健康，</w:t>
      </w:r>
      <w:r w:rsidRPr="00993EAC">
        <w:rPr>
          <w:rFonts w:ascii="標楷體" w:eastAsia="標楷體" w:hAnsi="標楷體" w:cs="Times New Roman" w:hint="eastAsia"/>
          <w:sz w:val="27"/>
          <w:szCs w:val="27"/>
        </w:rPr>
        <w:t>促使學生專心學習以</w:t>
      </w:r>
      <w:r w:rsidR="00A85EF6" w:rsidRPr="00993EAC">
        <w:rPr>
          <w:rFonts w:ascii="標楷體" w:eastAsia="標楷體" w:hAnsi="標楷體" w:cs="Times New Roman" w:hint="eastAsia"/>
          <w:sz w:val="27"/>
          <w:szCs w:val="27"/>
        </w:rPr>
        <w:t>達</w:t>
      </w:r>
      <w:r w:rsidRPr="00993EAC">
        <w:rPr>
          <w:rFonts w:ascii="標楷體" w:eastAsia="標楷體" w:hAnsi="標楷體" w:cs="Times New Roman" w:hint="eastAsia"/>
          <w:sz w:val="27"/>
          <w:szCs w:val="27"/>
        </w:rPr>
        <w:t>學習成效</w:t>
      </w:r>
      <w:r w:rsidR="00825B45" w:rsidRPr="00993EAC">
        <w:rPr>
          <w:rFonts w:ascii="標楷體" w:eastAsia="標楷體" w:hAnsi="標楷體" w:cs="Times New Roman" w:hint="eastAsia"/>
          <w:sz w:val="27"/>
          <w:szCs w:val="27"/>
        </w:rPr>
        <w:t>，教</w:t>
      </w:r>
      <w:r w:rsidRPr="00993EAC">
        <w:rPr>
          <w:rFonts w:ascii="標楷體" w:eastAsia="標楷體" w:hAnsi="標楷體" w:cs="Times New Roman" w:hint="eastAsia"/>
          <w:sz w:val="27"/>
          <w:szCs w:val="27"/>
        </w:rPr>
        <w:t>導行動電話使用禮儀及考量學生與家長聯繫之需要，訂定學生在校手機使用規範，請家長協助配合</w:t>
      </w:r>
      <w:r w:rsidR="00825B45" w:rsidRPr="00993EAC">
        <w:rPr>
          <w:rFonts w:ascii="標楷體" w:eastAsia="標楷體" w:hAnsi="標楷體" w:cs="Times New Roman" w:hint="eastAsia"/>
          <w:sz w:val="27"/>
          <w:szCs w:val="27"/>
        </w:rPr>
        <w:t>並</w:t>
      </w:r>
      <w:r w:rsidRPr="00993EAC">
        <w:rPr>
          <w:rFonts w:ascii="標楷體" w:eastAsia="標楷體" w:hAnsi="標楷體" w:cs="Times New Roman" w:hint="eastAsia"/>
          <w:sz w:val="27"/>
          <w:szCs w:val="27"/>
        </w:rPr>
        <w:t>叮嚀孩子確實遵守。</w:t>
      </w:r>
    </w:p>
    <w:p w14:paraId="73BAA5D0" w14:textId="77777777" w:rsidR="00DF302D" w:rsidRPr="00993EAC" w:rsidRDefault="00EC146C" w:rsidP="00DF302D">
      <w:pPr>
        <w:spacing w:line="420" w:lineRule="exact"/>
        <w:ind w:left="540" w:hangingChars="200" w:hanging="540"/>
        <w:rPr>
          <w:rFonts w:ascii="標楷體" w:eastAsia="標楷體" w:hAnsi="標楷體" w:cs="Times New Roman"/>
          <w:sz w:val="27"/>
          <w:szCs w:val="27"/>
        </w:rPr>
      </w:pPr>
      <w:r w:rsidRPr="00993EAC">
        <w:rPr>
          <w:rFonts w:ascii="標楷體" w:eastAsia="標楷體" w:hAnsi="標楷體" w:cs="Times New Roman" w:hint="eastAsia"/>
          <w:sz w:val="27"/>
          <w:szCs w:val="27"/>
        </w:rPr>
        <w:t>一、</w:t>
      </w:r>
      <w:r w:rsidRPr="00993EAC">
        <w:rPr>
          <w:rFonts w:ascii="標楷體" w:eastAsia="標楷體" w:hAnsi="標楷體" w:cs="Times New Roman"/>
          <w:sz w:val="27"/>
          <w:szCs w:val="27"/>
        </w:rPr>
        <w:t>早上進入校園，請</w:t>
      </w:r>
      <w:r w:rsidR="00364120" w:rsidRPr="00993EAC">
        <w:rPr>
          <w:rFonts w:ascii="標楷體" w:eastAsia="標楷體" w:hAnsi="標楷體" w:cs="Times New Roman" w:hint="eastAsia"/>
          <w:sz w:val="27"/>
          <w:szCs w:val="27"/>
        </w:rPr>
        <w:t>立即</w:t>
      </w:r>
      <w:r w:rsidRPr="00993EAC">
        <w:rPr>
          <w:rFonts w:ascii="標楷體" w:eastAsia="標楷體" w:hAnsi="標楷體" w:cs="Times New Roman"/>
          <w:b/>
          <w:sz w:val="27"/>
          <w:szCs w:val="27"/>
        </w:rPr>
        <w:t>關機</w:t>
      </w:r>
      <w:r w:rsidRPr="00993EAC">
        <w:rPr>
          <w:rFonts w:ascii="標楷體" w:eastAsia="標楷體" w:hAnsi="標楷體" w:cs="Times New Roman" w:hint="eastAsia"/>
          <w:sz w:val="27"/>
          <w:szCs w:val="27"/>
        </w:rPr>
        <w:t>並</w:t>
      </w:r>
      <w:r w:rsidR="00364120" w:rsidRPr="00993EAC">
        <w:rPr>
          <w:rFonts w:ascii="標楷體" w:eastAsia="標楷體" w:hAnsi="標楷體" w:cs="Times New Roman" w:hint="eastAsia"/>
          <w:b/>
          <w:sz w:val="27"/>
          <w:szCs w:val="27"/>
        </w:rPr>
        <w:t>放</w:t>
      </w:r>
      <w:r w:rsidRPr="00993EAC">
        <w:rPr>
          <w:rFonts w:ascii="標楷體" w:eastAsia="標楷體" w:hAnsi="標楷體" w:cs="Times New Roman" w:hint="eastAsia"/>
          <w:b/>
          <w:sz w:val="27"/>
          <w:szCs w:val="27"/>
        </w:rPr>
        <w:t>置班級手機盒</w:t>
      </w:r>
      <w:r w:rsidRPr="00993EAC">
        <w:rPr>
          <w:rFonts w:ascii="標楷體" w:eastAsia="標楷體" w:hAnsi="標楷體" w:cs="Times New Roman" w:hint="eastAsia"/>
          <w:sz w:val="27"/>
          <w:szCs w:val="27"/>
        </w:rPr>
        <w:t>後，由各班負責同學送至學</w:t>
      </w:r>
      <w:proofErr w:type="gramStart"/>
      <w:r w:rsidRPr="00993EAC">
        <w:rPr>
          <w:rFonts w:ascii="標楷體" w:eastAsia="標楷體" w:hAnsi="標楷體" w:cs="Times New Roman" w:hint="eastAsia"/>
          <w:sz w:val="27"/>
          <w:szCs w:val="27"/>
        </w:rPr>
        <w:t>務</w:t>
      </w:r>
      <w:proofErr w:type="gramEnd"/>
      <w:r w:rsidRPr="00993EAC">
        <w:rPr>
          <w:rFonts w:ascii="標楷體" w:eastAsia="標楷體" w:hAnsi="標楷體" w:cs="Times New Roman" w:hint="eastAsia"/>
          <w:sz w:val="27"/>
          <w:szCs w:val="27"/>
        </w:rPr>
        <w:t>處統一保管，並於放學後領回。</w:t>
      </w:r>
    </w:p>
    <w:p w14:paraId="5A78133F" w14:textId="77777777" w:rsidR="00DF302D" w:rsidRPr="00993EAC" w:rsidRDefault="00EC146C" w:rsidP="00DF302D">
      <w:pPr>
        <w:spacing w:line="420" w:lineRule="exact"/>
        <w:ind w:left="540" w:hangingChars="200" w:hanging="540"/>
        <w:rPr>
          <w:rFonts w:ascii="標楷體" w:eastAsia="標楷體" w:hAnsi="標楷體" w:cs="Times New Roman"/>
          <w:sz w:val="27"/>
          <w:szCs w:val="27"/>
        </w:rPr>
      </w:pPr>
      <w:r w:rsidRPr="00993EAC">
        <w:rPr>
          <w:rFonts w:ascii="標楷體" w:eastAsia="標楷體" w:hAnsi="標楷體" w:cs="Times New Roman"/>
          <w:sz w:val="27"/>
          <w:szCs w:val="27"/>
        </w:rPr>
        <w:t>二、</w:t>
      </w:r>
      <w:r w:rsidRPr="00993EAC">
        <w:rPr>
          <w:rFonts w:ascii="標楷體" w:eastAsia="標楷體" w:hAnsi="標楷體" w:cs="Times New Roman" w:hint="eastAsia"/>
          <w:sz w:val="27"/>
          <w:szCs w:val="27"/>
        </w:rPr>
        <w:t>在校期</w:t>
      </w:r>
      <w:r w:rsidRPr="00993EAC">
        <w:rPr>
          <w:rFonts w:ascii="標楷體" w:eastAsia="標楷體" w:hAnsi="標楷體" w:cs="Times New Roman"/>
          <w:sz w:val="27"/>
          <w:szCs w:val="27"/>
        </w:rPr>
        <w:t>間一</w:t>
      </w:r>
      <w:r w:rsidRPr="00993EAC">
        <w:rPr>
          <w:rFonts w:ascii="標楷體" w:eastAsia="標楷體" w:hAnsi="標楷體" w:cs="Times New Roman" w:hint="eastAsia"/>
          <w:sz w:val="27"/>
          <w:szCs w:val="27"/>
        </w:rPr>
        <w:t>律</w:t>
      </w:r>
      <w:r w:rsidRPr="00993EAC">
        <w:rPr>
          <w:rFonts w:ascii="標楷體" w:eastAsia="標楷體" w:hAnsi="標楷體" w:cs="Times New Roman"/>
          <w:sz w:val="27"/>
          <w:szCs w:val="27"/>
        </w:rPr>
        <w:t>不准使用</w:t>
      </w:r>
      <w:r w:rsidRPr="00993EAC">
        <w:rPr>
          <w:rFonts w:ascii="標楷體" w:eastAsia="標楷體" w:hAnsi="標楷體" w:cs="Times New Roman" w:hint="eastAsia"/>
          <w:sz w:val="27"/>
          <w:szCs w:val="27"/>
        </w:rPr>
        <w:t>（除非緊急事件，且須事先徵求老師同意後方可）</w:t>
      </w:r>
      <w:r w:rsidRPr="00993EAC">
        <w:rPr>
          <w:rFonts w:ascii="標楷體" w:eastAsia="標楷體" w:hAnsi="標楷體" w:cs="Times New Roman"/>
          <w:sz w:val="27"/>
          <w:szCs w:val="27"/>
        </w:rPr>
        <w:t>。</w:t>
      </w:r>
    </w:p>
    <w:p w14:paraId="4B874D4D" w14:textId="77777777" w:rsidR="00DF302D" w:rsidRPr="00993EAC" w:rsidRDefault="00EC146C" w:rsidP="00DF302D">
      <w:pPr>
        <w:spacing w:line="420" w:lineRule="exact"/>
        <w:ind w:left="540" w:hangingChars="200" w:hanging="540"/>
        <w:rPr>
          <w:rFonts w:ascii="標楷體" w:eastAsia="標楷體" w:hAnsi="標楷體" w:cs="Times New Roman"/>
          <w:sz w:val="27"/>
          <w:szCs w:val="27"/>
        </w:rPr>
      </w:pPr>
      <w:r w:rsidRPr="00993EAC">
        <w:rPr>
          <w:rFonts w:ascii="標楷體" w:eastAsia="標楷體" w:hAnsi="標楷體" w:cs="Times New Roman"/>
          <w:sz w:val="27"/>
          <w:szCs w:val="27"/>
        </w:rPr>
        <w:t>三、家長</w:t>
      </w:r>
      <w:r w:rsidRPr="00993EAC">
        <w:rPr>
          <w:rFonts w:ascii="標楷體" w:eastAsia="標楷體" w:hAnsi="標楷體" w:cs="Times New Roman" w:hint="eastAsia"/>
          <w:sz w:val="27"/>
          <w:szCs w:val="27"/>
        </w:rPr>
        <w:t>於</w:t>
      </w:r>
      <w:r w:rsidRPr="00993EAC">
        <w:rPr>
          <w:rFonts w:ascii="標楷體" w:eastAsia="標楷體" w:hAnsi="標楷體" w:cs="Times New Roman"/>
          <w:sz w:val="27"/>
          <w:szCs w:val="27"/>
        </w:rPr>
        <w:t>上課時間</w:t>
      </w:r>
      <w:r w:rsidRPr="00993EAC">
        <w:rPr>
          <w:rFonts w:ascii="標楷體" w:eastAsia="標楷體" w:hAnsi="標楷體" w:cs="Times New Roman" w:hint="eastAsia"/>
          <w:sz w:val="27"/>
          <w:szCs w:val="27"/>
        </w:rPr>
        <w:t>如</w:t>
      </w:r>
      <w:r w:rsidRPr="00993EAC">
        <w:rPr>
          <w:rFonts w:ascii="標楷體" w:eastAsia="標楷體" w:hAnsi="標楷體" w:cs="Times New Roman"/>
          <w:sz w:val="27"/>
          <w:szCs w:val="27"/>
        </w:rPr>
        <w:t>有急事，請撥打學校專線02-24</w:t>
      </w:r>
      <w:r w:rsidRPr="00993EAC">
        <w:rPr>
          <w:rFonts w:ascii="標楷體" w:eastAsia="標楷體" w:hAnsi="標楷體" w:cs="Times New Roman" w:hint="eastAsia"/>
          <w:sz w:val="27"/>
          <w:szCs w:val="27"/>
        </w:rPr>
        <w:t>652199轉導師室或學</w:t>
      </w:r>
      <w:proofErr w:type="gramStart"/>
      <w:r w:rsidRPr="00993EAC">
        <w:rPr>
          <w:rFonts w:ascii="標楷體" w:eastAsia="標楷體" w:hAnsi="標楷體" w:cs="Times New Roman" w:hint="eastAsia"/>
          <w:sz w:val="27"/>
          <w:szCs w:val="27"/>
        </w:rPr>
        <w:t>務</w:t>
      </w:r>
      <w:proofErr w:type="gramEnd"/>
      <w:r w:rsidRPr="00993EAC">
        <w:rPr>
          <w:rFonts w:ascii="標楷體" w:eastAsia="標楷體" w:hAnsi="標楷體" w:cs="Times New Roman" w:hint="eastAsia"/>
          <w:sz w:val="27"/>
          <w:szCs w:val="27"/>
        </w:rPr>
        <w:t>處。</w:t>
      </w:r>
    </w:p>
    <w:p w14:paraId="20AD4EA7" w14:textId="15B54FEC" w:rsidR="00DF302D" w:rsidRPr="00993EAC" w:rsidRDefault="00DF302D" w:rsidP="00DF302D">
      <w:pPr>
        <w:spacing w:line="420" w:lineRule="exact"/>
        <w:ind w:left="540" w:hangingChars="200" w:hanging="540"/>
        <w:rPr>
          <w:rFonts w:ascii="標楷體" w:eastAsia="標楷體" w:hAnsi="標楷體" w:cs="Times New Roman"/>
          <w:sz w:val="27"/>
          <w:szCs w:val="27"/>
        </w:rPr>
      </w:pPr>
      <w:r w:rsidRPr="00993EAC">
        <w:rPr>
          <w:rFonts w:ascii="標楷體" w:eastAsia="標楷體" w:hAnsi="標楷體" w:cs="Times New Roman" w:hint="eastAsia"/>
          <w:sz w:val="27"/>
          <w:szCs w:val="27"/>
        </w:rPr>
        <w:t xml:space="preserve">    </w:t>
      </w:r>
      <w:proofErr w:type="gramStart"/>
      <w:r w:rsidR="00EC146C" w:rsidRPr="00993EAC">
        <w:rPr>
          <w:rFonts w:ascii="標楷體" w:eastAsia="標楷體" w:hAnsi="標楷體" w:cs="Times New Roman" w:hint="eastAsia"/>
          <w:sz w:val="27"/>
          <w:szCs w:val="27"/>
        </w:rPr>
        <w:t>（</w:t>
      </w:r>
      <w:proofErr w:type="gramEnd"/>
      <w:r w:rsidR="00EC146C" w:rsidRPr="00993EAC">
        <w:rPr>
          <w:rFonts w:ascii="標楷體" w:eastAsia="標楷體" w:hAnsi="標楷體" w:cs="Times New Roman" w:hint="eastAsia"/>
          <w:sz w:val="27"/>
          <w:szCs w:val="27"/>
        </w:rPr>
        <w:t>學</w:t>
      </w:r>
      <w:proofErr w:type="gramStart"/>
      <w:r w:rsidR="00EC146C" w:rsidRPr="00993EAC">
        <w:rPr>
          <w:rFonts w:ascii="標楷體" w:eastAsia="標楷體" w:hAnsi="標楷體" w:cs="Times New Roman" w:hint="eastAsia"/>
          <w:sz w:val="27"/>
          <w:szCs w:val="27"/>
        </w:rPr>
        <w:t>務</w:t>
      </w:r>
      <w:proofErr w:type="gramEnd"/>
      <w:r w:rsidR="00EC146C" w:rsidRPr="00993EAC">
        <w:rPr>
          <w:rFonts w:ascii="標楷體" w:eastAsia="標楷體" w:hAnsi="標楷體" w:cs="Times New Roman" w:hint="eastAsia"/>
          <w:sz w:val="27"/>
          <w:szCs w:val="27"/>
        </w:rPr>
        <w:t>處</w:t>
      </w:r>
      <w:r w:rsidR="00EC146C" w:rsidRPr="00993EAC">
        <w:rPr>
          <w:rFonts w:ascii="標楷體" w:eastAsia="標楷體" w:hAnsi="標楷體" w:cs="Times New Roman" w:hint="eastAsia"/>
          <w:sz w:val="27"/>
          <w:szCs w:val="27"/>
        </w:rPr>
        <w:sym w:font="Wingdings 3" w:char="F096"/>
      </w:r>
      <w:r w:rsidR="00EC146C" w:rsidRPr="00993EAC">
        <w:rPr>
          <w:rFonts w:ascii="標楷體" w:eastAsia="標楷體" w:hAnsi="標楷體" w:cs="Times New Roman" w:hint="eastAsia"/>
          <w:sz w:val="27"/>
          <w:szCs w:val="27"/>
        </w:rPr>
        <w:t>20、21、22；</w:t>
      </w:r>
      <w:r w:rsidR="00EC146C" w:rsidRPr="00993EAC">
        <w:rPr>
          <w:rFonts w:ascii="標楷體" w:eastAsia="標楷體" w:hAnsi="標楷體" w:cs="Times New Roman" w:hint="eastAsia"/>
          <w:b/>
          <w:sz w:val="27"/>
          <w:szCs w:val="27"/>
        </w:rPr>
        <w:t>七年級導師</w:t>
      </w:r>
      <w:r w:rsidR="00EC146C" w:rsidRPr="00993EAC">
        <w:rPr>
          <w:rFonts w:ascii="標楷體" w:eastAsia="標楷體" w:hAnsi="標楷體" w:cs="Times New Roman" w:hint="eastAsia"/>
          <w:b/>
          <w:sz w:val="27"/>
          <w:szCs w:val="27"/>
        </w:rPr>
        <w:sym w:font="Wingdings 3" w:char="F096"/>
      </w:r>
      <w:r w:rsidR="00EC146C" w:rsidRPr="00993EAC">
        <w:rPr>
          <w:rFonts w:ascii="標楷體" w:eastAsia="標楷體" w:hAnsi="標楷體" w:cs="Times New Roman" w:hint="eastAsia"/>
          <w:b/>
          <w:sz w:val="27"/>
          <w:szCs w:val="27"/>
        </w:rPr>
        <w:t>2</w:t>
      </w:r>
      <w:r w:rsidR="00364120" w:rsidRPr="00993EAC">
        <w:rPr>
          <w:rFonts w:ascii="標楷體" w:eastAsia="標楷體" w:hAnsi="標楷體" w:cs="Times New Roman" w:hint="eastAsia"/>
          <w:b/>
          <w:sz w:val="27"/>
          <w:szCs w:val="27"/>
        </w:rPr>
        <w:t>5</w:t>
      </w:r>
      <w:r w:rsidR="00EC146C" w:rsidRPr="00993EAC">
        <w:rPr>
          <w:rFonts w:ascii="標楷體" w:eastAsia="標楷體" w:hAnsi="標楷體" w:cs="Times New Roman" w:hint="eastAsia"/>
          <w:sz w:val="27"/>
          <w:szCs w:val="27"/>
        </w:rPr>
        <w:t>；八年級導師</w:t>
      </w:r>
      <w:r w:rsidR="00EC146C" w:rsidRPr="00993EAC">
        <w:rPr>
          <w:rFonts w:ascii="標楷體" w:eastAsia="標楷體" w:hAnsi="標楷體" w:cs="Times New Roman" w:hint="eastAsia"/>
          <w:sz w:val="27"/>
          <w:szCs w:val="27"/>
        </w:rPr>
        <w:sym w:font="Wingdings 3" w:char="F096"/>
      </w:r>
      <w:r w:rsidR="00EC146C" w:rsidRPr="00993EAC">
        <w:rPr>
          <w:rFonts w:ascii="標楷體" w:eastAsia="標楷體" w:hAnsi="標楷體" w:cs="Times New Roman" w:hint="eastAsia"/>
          <w:sz w:val="27"/>
          <w:szCs w:val="27"/>
        </w:rPr>
        <w:t>2</w:t>
      </w:r>
      <w:r w:rsidR="00364120" w:rsidRPr="00993EAC">
        <w:rPr>
          <w:rFonts w:ascii="標楷體" w:eastAsia="標楷體" w:hAnsi="標楷體" w:cs="Times New Roman" w:hint="eastAsia"/>
          <w:sz w:val="27"/>
          <w:szCs w:val="27"/>
        </w:rPr>
        <w:t>6、27</w:t>
      </w:r>
      <w:r w:rsidR="00EC146C" w:rsidRPr="00993EAC">
        <w:rPr>
          <w:rFonts w:ascii="標楷體" w:eastAsia="標楷體" w:hAnsi="標楷體" w:cs="Times New Roman" w:hint="eastAsia"/>
          <w:sz w:val="27"/>
          <w:szCs w:val="27"/>
        </w:rPr>
        <w:t>；九年級導師</w:t>
      </w:r>
      <w:r w:rsidR="00EC146C" w:rsidRPr="00993EAC">
        <w:rPr>
          <w:rFonts w:ascii="標楷體" w:eastAsia="標楷體" w:hAnsi="標楷體" w:cs="Times New Roman" w:hint="eastAsia"/>
          <w:sz w:val="27"/>
          <w:szCs w:val="27"/>
        </w:rPr>
        <w:sym w:font="Wingdings 3" w:char="F096"/>
      </w:r>
      <w:r w:rsidR="00EC146C" w:rsidRPr="00993EAC">
        <w:rPr>
          <w:rFonts w:ascii="標楷體" w:eastAsia="標楷體" w:hAnsi="標楷體" w:cs="Times New Roman" w:hint="eastAsia"/>
          <w:sz w:val="27"/>
          <w:szCs w:val="27"/>
        </w:rPr>
        <w:t>2</w:t>
      </w:r>
      <w:r w:rsidR="00364120" w:rsidRPr="00993EAC">
        <w:rPr>
          <w:rFonts w:ascii="標楷體" w:eastAsia="標楷體" w:hAnsi="標楷體" w:cs="Times New Roman" w:hint="eastAsia"/>
          <w:sz w:val="27"/>
          <w:szCs w:val="27"/>
        </w:rPr>
        <w:t>4</w:t>
      </w:r>
      <w:proofErr w:type="gramStart"/>
      <w:r w:rsidR="00EC146C" w:rsidRPr="00993EAC">
        <w:rPr>
          <w:rFonts w:ascii="標楷體" w:eastAsia="標楷體" w:hAnsi="標楷體" w:cs="Times New Roman" w:hint="eastAsia"/>
          <w:sz w:val="27"/>
          <w:szCs w:val="27"/>
        </w:rPr>
        <w:t>）</w:t>
      </w:r>
      <w:proofErr w:type="gramEnd"/>
    </w:p>
    <w:p w14:paraId="33AF21AE" w14:textId="675A4B87" w:rsidR="00DF302D" w:rsidRPr="00993EAC" w:rsidRDefault="00EC146C" w:rsidP="00DF302D">
      <w:pPr>
        <w:spacing w:line="420" w:lineRule="exact"/>
        <w:ind w:left="540" w:hangingChars="200" w:hanging="540"/>
        <w:rPr>
          <w:rFonts w:ascii="標楷體" w:eastAsia="標楷體" w:hAnsi="標楷體" w:cs="Times New Roman"/>
          <w:sz w:val="27"/>
          <w:szCs w:val="27"/>
        </w:rPr>
      </w:pPr>
      <w:r w:rsidRPr="00993EAC">
        <w:rPr>
          <w:rFonts w:ascii="標楷體" w:eastAsia="標楷體" w:hAnsi="標楷體" w:cs="Times New Roman"/>
          <w:sz w:val="27"/>
          <w:szCs w:val="27"/>
        </w:rPr>
        <w:t>四、放學後，請於</w:t>
      </w:r>
      <w:r w:rsidRPr="00993EAC">
        <w:rPr>
          <w:rFonts w:ascii="標楷體" w:eastAsia="標楷體" w:hAnsi="標楷體" w:cs="Times New Roman" w:hint="eastAsia"/>
          <w:sz w:val="27"/>
          <w:szCs w:val="27"/>
        </w:rPr>
        <w:t>離開</w:t>
      </w:r>
      <w:r w:rsidRPr="00993EAC">
        <w:rPr>
          <w:rFonts w:ascii="標楷體" w:eastAsia="標楷體" w:hAnsi="標楷體" w:cs="Times New Roman"/>
          <w:sz w:val="27"/>
          <w:szCs w:val="27"/>
        </w:rPr>
        <w:t>校園後再開機使用。</w:t>
      </w:r>
    </w:p>
    <w:p w14:paraId="60ABCED9" w14:textId="6CEB2BBB" w:rsidR="00AE1A57" w:rsidRPr="00993EAC" w:rsidRDefault="00EC146C" w:rsidP="00DF302D">
      <w:pPr>
        <w:spacing w:line="420" w:lineRule="exact"/>
        <w:ind w:left="540" w:hangingChars="200" w:hanging="540"/>
        <w:rPr>
          <w:rFonts w:ascii="標楷體" w:eastAsia="標楷體" w:hAnsi="標楷體" w:cs="細明體"/>
          <w:sz w:val="27"/>
          <w:szCs w:val="27"/>
        </w:rPr>
      </w:pPr>
      <w:r w:rsidRPr="00993EAC">
        <w:rPr>
          <w:rFonts w:ascii="標楷體" w:eastAsia="標楷體" w:hAnsi="標楷體" w:cs="Times New Roman"/>
          <w:sz w:val="27"/>
          <w:szCs w:val="27"/>
        </w:rPr>
        <w:t>五、</w:t>
      </w:r>
      <w:r w:rsidRPr="00993EAC">
        <w:rPr>
          <w:rFonts w:ascii="標楷體" w:eastAsia="標楷體" w:hAnsi="標楷體" w:cs="Times New Roman" w:hint="eastAsia"/>
          <w:sz w:val="27"/>
          <w:szCs w:val="27"/>
        </w:rPr>
        <w:t>在校</w:t>
      </w:r>
      <w:proofErr w:type="gramStart"/>
      <w:r w:rsidRPr="00993EAC">
        <w:rPr>
          <w:rFonts w:ascii="標楷體" w:eastAsia="標楷體" w:hAnsi="標楷體" w:cs="Times New Roman" w:hint="eastAsia"/>
          <w:sz w:val="27"/>
          <w:szCs w:val="27"/>
        </w:rPr>
        <w:t>期</w:t>
      </w:r>
      <w:r w:rsidRPr="00993EAC">
        <w:rPr>
          <w:rFonts w:ascii="標楷體" w:eastAsia="標楷體" w:hAnsi="標楷體" w:cs="Times New Roman"/>
          <w:sz w:val="27"/>
          <w:szCs w:val="27"/>
        </w:rPr>
        <w:t>間，</w:t>
      </w:r>
      <w:proofErr w:type="gramEnd"/>
      <w:r w:rsidR="00DF302D" w:rsidRPr="00993EAC">
        <w:rPr>
          <w:rFonts w:ascii="標楷體" w:eastAsia="標楷體" w:hAnsi="標楷體" w:cs="Times New Roman" w:hint="eastAsia"/>
          <w:sz w:val="27"/>
          <w:szCs w:val="27"/>
        </w:rPr>
        <w:t>如未經師長同意而</w:t>
      </w:r>
      <w:r w:rsidRPr="00993EAC">
        <w:rPr>
          <w:rFonts w:ascii="標楷體" w:eastAsia="標楷體" w:hAnsi="標楷體" w:cs="Times New Roman" w:hint="eastAsia"/>
          <w:sz w:val="27"/>
          <w:szCs w:val="27"/>
        </w:rPr>
        <w:t>違規使用手機</w:t>
      </w:r>
      <w:r w:rsidR="00DF302D" w:rsidRPr="00993EAC">
        <w:rPr>
          <w:rFonts w:ascii="標楷體" w:eastAsia="標楷體" w:hAnsi="標楷體" w:cs="Times New Roman" w:hint="eastAsia"/>
          <w:sz w:val="27"/>
          <w:szCs w:val="27"/>
        </w:rPr>
        <w:t>者</w:t>
      </w:r>
      <w:r w:rsidRPr="00993EAC">
        <w:rPr>
          <w:rFonts w:ascii="標楷體" w:eastAsia="標楷體" w:hAnsi="標楷體" w:cs="Times New Roman" w:hint="eastAsia"/>
          <w:sz w:val="27"/>
          <w:szCs w:val="27"/>
        </w:rPr>
        <w:t>，</w:t>
      </w:r>
      <w:r w:rsidR="00DF302D" w:rsidRPr="00993EAC">
        <w:rPr>
          <w:rFonts w:ascii="標楷體" w:eastAsia="標楷體" w:hAnsi="標楷體" w:cs="Times New Roman" w:hint="eastAsia"/>
          <w:sz w:val="27"/>
          <w:szCs w:val="27"/>
        </w:rPr>
        <w:t>例</w:t>
      </w:r>
      <w:r w:rsidRPr="00993EAC">
        <w:rPr>
          <w:rFonts w:ascii="標楷體" w:eastAsia="標楷體" w:hAnsi="標楷體" w:cs="Times New Roman" w:hint="eastAsia"/>
          <w:sz w:val="27"/>
          <w:szCs w:val="27"/>
        </w:rPr>
        <w:t>如</w:t>
      </w:r>
      <w:r w:rsidR="00DF302D" w:rsidRPr="00993EAC">
        <w:rPr>
          <w:rFonts w:ascii="微軟正黑體" w:eastAsia="微軟正黑體" w:hAnsi="微軟正黑體" w:cs="Times New Roman" w:hint="eastAsia"/>
          <w:sz w:val="27"/>
          <w:szCs w:val="27"/>
        </w:rPr>
        <w:t>：</w:t>
      </w:r>
      <w:r w:rsidR="00DF302D" w:rsidRPr="00993EAC">
        <w:rPr>
          <w:rFonts w:ascii="標楷體" w:eastAsia="標楷體" w:hAnsi="標楷體" w:cs="Times New Roman" w:hint="eastAsia"/>
          <w:sz w:val="27"/>
          <w:szCs w:val="27"/>
        </w:rPr>
        <w:t>訊息</w:t>
      </w:r>
      <w:r w:rsidRPr="00993EAC">
        <w:rPr>
          <w:rFonts w:ascii="標楷體" w:eastAsia="標楷體" w:hAnsi="標楷體" w:cs="Times New Roman"/>
          <w:sz w:val="27"/>
          <w:szCs w:val="27"/>
        </w:rPr>
        <w:t>傳送、</w:t>
      </w:r>
      <w:r w:rsidR="00DF302D" w:rsidRPr="00993EAC">
        <w:rPr>
          <w:rFonts w:ascii="標楷體" w:eastAsia="標楷體" w:hAnsi="標楷體" w:cs="Times New Roman" w:hint="eastAsia"/>
          <w:sz w:val="27"/>
          <w:szCs w:val="27"/>
        </w:rPr>
        <w:t>拍照</w:t>
      </w:r>
      <w:r w:rsidRPr="00993EAC">
        <w:rPr>
          <w:rFonts w:ascii="標楷體" w:eastAsia="標楷體" w:hAnsi="標楷體" w:cs="Times New Roman"/>
          <w:sz w:val="27"/>
          <w:szCs w:val="27"/>
        </w:rPr>
        <w:t>、</w:t>
      </w:r>
      <w:r w:rsidR="00DF302D" w:rsidRPr="00993EAC">
        <w:rPr>
          <w:rFonts w:ascii="標楷體" w:eastAsia="標楷體" w:hAnsi="標楷體" w:cs="Times New Roman" w:hint="eastAsia"/>
          <w:sz w:val="27"/>
          <w:szCs w:val="27"/>
        </w:rPr>
        <w:t>通話</w:t>
      </w:r>
      <w:r w:rsidRPr="00993EAC">
        <w:rPr>
          <w:rFonts w:ascii="標楷體" w:eastAsia="標楷體" w:hAnsi="標楷體" w:cs="Times New Roman" w:hint="eastAsia"/>
          <w:sz w:val="27"/>
          <w:szCs w:val="27"/>
        </w:rPr>
        <w:t>、</w:t>
      </w:r>
      <w:r w:rsidR="00B62C26" w:rsidRPr="00993EAC">
        <w:rPr>
          <w:rFonts w:ascii="標楷體" w:eastAsia="標楷體" w:hAnsi="標楷體" w:cs="Times New Roman" w:hint="eastAsia"/>
          <w:sz w:val="27"/>
          <w:szCs w:val="27"/>
        </w:rPr>
        <w:t>聽音樂</w:t>
      </w:r>
      <w:r w:rsidRPr="00993EAC">
        <w:rPr>
          <w:rFonts w:ascii="標楷體" w:eastAsia="標楷體" w:hAnsi="標楷體" w:cs="Times New Roman" w:hint="eastAsia"/>
          <w:sz w:val="27"/>
          <w:szCs w:val="27"/>
        </w:rPr>
        <w:t>、玩遊戲及未依規定繳交等，</w:t>
      </w:r>
      <w:r w:rsidRPr="00993EAC">
        <w:rPr>
          <w:rFonts w:ascii="標楷體" w:eastAsia="標楷體" w:hAnsi="標楷體" w:cs="Times New Roman"/>
          <w:sz w:val="27"/>
          <w:szCs w:val="27"/>
        </w:rPr>
        <w:t>一經</w:t>
      </w:r>
      <w:r w:rsidR="00DF302D" w:rsidRPr="00993EAC">
        <w:rPr>
          <w:rFonts w:ascii="標楷體" w:eastAsia="標楷體" w:hAnsi="標楷體" w:cs="Times New Roman" w:hint="eastAsia"/>
          <w:sz w:val="27"/>
          <w:szCs w:val="27"/>
        </w:rPr>
        <w:t>發現</w:t>
      </w:r>
      <w:r w:rsidRPr="00993EAC">
        <w:rPr>
          <w:rFonts w:ascii="標楷體" w:eastAsia="標楷體" w:hAnsi="標楷體" w:cs="細明體" w:hint="eastAsia"/>
          <w:sz w:val="27"/>
          <w:szCs w:val="27"/>
        </w:rPr>
        <w:t>，依校規</w:t>
      </w:r>
      <w:r w:rsidRPr="00993EAC">
        <w:rPr>
          <w:rFonts w:ascii="標楷體" w:eastAsia="標楷體" w:hAnsi="標楷體" w:cs="細明體"/>
          <w:sz w:val="27"/>
          <w:szCs w:val="27"/>
        </w:rPr>
        <w:t>記</w:t>
      </w:r>
      <w:r w:rsidR="00DF302D" w:rsidRPr="00993EAC">
        <w:rPr>
          <w:rFonts w:ascii="標楷體" w:eastAsia="標楷體" w:hAnsi="標楷體" w:cs="細明體" w:hint="eastAsia"/>
          <w:sz w:val="27"/>
          <w:szCs w:val="27"/>
        </w:rPr>
        <w:t>小過</w:t>
      </w:r>
      <w:r w:rsidRPr="00993EAC">
        <w:rPr>
          <w:rFonts w:ascii="標楷體" w:eastAsia="標楷體" w:hAnsi="標楷體" w:cs="BatangChe" w:hint="eastAsia"/>
          <w:sz w:val="27"/>
          <w:szCs w:val="27"/>
        </w:rPr>
        <w:t>一</w:t>
      </w:r>
      <w:r w:rsidR="00DF302D" w:rsidRPr="00993EAC">
        <w:rPr>
          <w:rFonts w:ascii="標楷體" w:eastAsia="標楷體" w:hAnsi="標楷體" w:cs="細明體"/>
          <w:sz w:val="27"/>
          <w:szCs w:val="27"/>
        </w:rPr>
        <w:t>次</w:t>
      </w:r>
      <w:r w:rsidR="00825B45" w:rsidRPr="00993EAC">
        <w:rPr>
          <w:rFonts w:ascii="標楷體" w:eastAsia="標楷體" w:hAnsi="標楷體" w:cs="細明體" w:hint="eastAsia"/>
          <w:sz w:val="27"/>
          <w:szCs w:val="27"/>
        </w:rPr>
        <w:t>，</w:t>
      </w:r>
      <w:r w:rsidR="00DF302D" w:rsidRPr="00993EAC">
        <w:rPr>
          <w:rFonts w:ascii="標楷體" w:eastAsia="標楷體" w:hAnsi="標楷體" w:cs="細明體" w:hint="eastAsia"/>
          <w:sz w:val="27"/>
          <w:szCs w:val="27"/>
        </w:rPr>
        <w:t>並通知</w:t>
      </w:r>
      <w:r w:rsidRPr="00993EAC">
        <w:rPr>
          <w:rFonts w:ascii="標楷體" w:eastAsia="標楷體" w:hAnsi="標楷體" w:cs="細明體" w:hint="eastAsia"/>
          <w:sz w:val="27"/>
          <w:szCs w:val="27"/>
        </w:rPr>
        <w:t>由家長領回，學校不負保管之責。</w:t>
      </w:r>
    </w:p>
    <w:p w14:paraId="7765AA46" w14:textId="77777777" w:rsidR="00993EAC" w:rsidRDefault="00993EAC" w:rsidP="00AE1A57">
      <w:pPr>
        <w:spacing w:line="420" w:lineRule="exact"/>
        <w:ind w:left="520" w:hangingChars="200" w:hanging="520"/>
        <w:rPr>
          <w:rFonts w:ascii="標楷體" w:eastAsia="標楷體" w:hAnsi="標楷體" w:cs="Times New Roman"/>
          <w:sz w:val="26"/>
          <w:szCs w:val="26"/>
        </w:rPr>
      </w:pPr>
    </w:p>
    <w:p w14:paraId="13B24E77" w14:textId="77777777" w:rsidR="00993EAC" w:rsidRDefault="00993EAC" w:rsidP="00AE1A57">
      <w:pPr>
        <w:spacing w:line="420" w:lineRule="exact"/>
        <w:ind w:left="520" w:hangingChars="200" w:hanging="520"/>
        <w:rPr>
          <w:rFonts w:ascii="標楷體" w:eastAsia="標楷體" w:hAnsi="標楷體" w:cs="Times New Roman"/>
          <w:sz w:val="26"/>
          <w:szCs w:val="26"/>
        </w:rPr>
      </w:pPr>
    </w:p>
    <w:p w14:paraId="4AD0AE3E" w14:textId="77777777" w:rsidR="00993EAC" w:rsidRDefault="00993EAC" w:rsidP="00AE1A57">
      <w:pPr>
        <w:spacing w:line="420" w:lineRule="exact"/>
        <w:ind w:left="520" w:hangingChars="200" w:hanging="520"/>
        <w:rPr>
          <w:rFonts w:ascii="標楷體" w:eastAsia="標楷體" w:hAnsi="標楷體" w:cs="Times New Roman"/>
          <w:sz w:val="26"/>
          <w:szCs w:val="26"/>
        </w:rPr>
      </w:pPr>
    </w:p>
    <w:p w14:paraId="2FDD3C23" w14:textId="77777777" w:rsidR="00993EAC" w:rsidRDefault="00993EAC" w:rsidP="00AE1A57">
      <w:pPr>
        <w:spacing w:line="420" w:lineRule="exact"/>
        <w:ind w:left="520" w:hangingChars="200" w:hanging="520"/>
        <w:rPr>
          <w:rFonts w:ascii="標楷體" w:eastAsia="標楷體" w:hAnsi="標楷體" w:cs="Times New Roman"/>
          <w:sz w:val="26"/>
          <w:szCs w:val="26"/>
        </w:rPr>
      </w:pPr>
    </w:p>
    <w:p w14:paraId="4AEEC285" w14:textId="77777777" w:rsidR="001F1B1D" w:rsidRDefault="001F1B1D" w:rsidP="00AE1A57">
      <w:pPr>
        <w:spacing w:line="420" w:lineRule="exact"/>
        <w:ind w:left="520" w:hangingChars="200" w:hanging="520"/>
        <w:rPr>
          <w:rFonts w:ascii="標楷體" w:eastAsia="標楷體" w:hAnsi="標楷體" w:cs="Times New Roman"/>
          <w:sz w:val="26"/>
          <w:szCs w:val="26"/>
        </w:rPr>
      </w:pPr>
    </w:p>
    <w:p w14:paraId="3A2B5557" w14:textId="7D4E9673" w:rsidR="00AE1A57" w:rsidRDefault="008B7EF1" w:rsidP="00AE1A57">
      <w:pPr>
        <w:spacing w:line="420" w:lineRule="exact"/>
        <w:ind w:left="520" w:hangingChars="200" w:hanging="520"/>
        <w:rPr>
          <w:rFonts w:ascii="標楷體" w:eastAsia="標楷體" w:hAnsi="標楷體" w:cs="Times New Roman"/>
          <w:sz w:val="26"/>
          <w:szCs w:val="26"/>
        </w:rPr>
      </w:pPr>
      <w:r>
        <w:rPr>
          <w:rFonts w:ascii="標楷體" w:eastAsia="標楷體" w:hAnsi="標楷體" w:cs="Times New Roman" w:hint="eastAsia"/>
          <w:noProof/>
          <w:sz w:val="26"/>
          <w:szCs w:val="26"/>
        </w:rPr>
        <w:drawing>
          <wp:anchor distT="0" distB="0" distL="114300" distR="114300" simplePos="0" relativeHeight="251777024" behindDoc="1" locked="0" layoutInCell="1" allowOverlap="1" wp14:anchorId="772333D7" wp14:editId="4A894393">
            <wp:simplePos x="0" y="0"/>
            <wp:positionH relativeFrom="margin">
              <wp:posOffset>-635</wp:posOffset>
            </wp:positionH>
            <wp:positionV relativeFrom="paragraph">
              <wp:posOffset>316865</wp:posOffset>
            </wp:positionV>
            <wp:extent cx="574040" cy="238760"/>
            <wp:effectExtent l="0" t="0" r="0" b="8890"/>
            <wp:wrapTight wrapText="bothSides">
              <wp:wrapPolygon edited="0">
                <wp:start x="0" y="0"/>
                <wp:lineTo x="0" y="20681"/>
                <wp:lineTo x="20788" y="20681"/>
                <wp:lineTo x="20788" y="0"/>
                <wp:lineTo x="0" y="0"/>
              </wp:wrapPolygon>
            </wp:wrapTight>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issor.jpg"/>
                    <pic:cNvPicPr/>
                  </pic:nvPicPr>
                  <pic:blipFill rotWithShape="1">
                    <a:blip r:embed="rId37" cstate="print">
                      <a:extLst>
                        <a:ext uri="{28A0092B-C50C-407E-A947-70E740481C1C}">
                          <a14:useLocalDpi xmlns:a14="http://schemas.microsoft.com/office/drawing/2010/main" val="0"/>
                        </a:ext>
                      </a:extLst>
                    </a:blip>
                    <a:srcRect l="11198" t="30000" r="9711" b="27273"/>
                    <a:stretch/>
                  </pic:blipFill>
                  <pic:spPr bwMode="auto">
                    <a:xfrm>
                      <a:off x="0" y="0"/>
                      <a:ext cx="574040" cy="23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hint="eastAsia"/>
          <w:noProof/>
          <w:sz w:val="26"/>
          <w:szCs w:val="26"/>
        </w:rPr>
        <w:drawing>
          <wp:anchor distT="0" distB="0" distL="114300" distR="114300" simplePos="0" relativeHeight="251780096" behindDoc="0" locked="0" layoutInCell="1" allowOverlap="1" wp14:anchorId="679D5BE6" wp14:editId="621C9FAE">
            <wp:simplePos x="0" y="0"/>
            <wp:positionH relativeFrom="page">
              <wp:align>right</wp:align>
            </wp:positionH>
            <wp:positionV relativeFrom="paragraph">
              <wp:posOffset>370205</wp:posOffset>
            </wp:positionV>
            <wp:extent cx="778779" cy="170180"/>
            <wp:effectExtent l="0" t="0" r="2540" b="1270"/>
            <wp:wrapSquare wrapText="bothSides"/>
            <wp:docPr id="193" name="圖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下載.png"/>
                    <pic:cNvPicPr/>
                  </pic:nvPicPr>
                  <pic:blipFill rotWithShape="1">
                    <a:blip r:embed="rId38">
                      <a:extLst>
                        <a:ext uri="{28A0092B-C50C-407E-A947-70E740481C1C}">
                          <a14:useLocalDpi xmlns:a14="http://schemas.microsoft.com/office/drawing/2010/main" val="0"/>
                        </a:ext>
                      </a:extLst>
                    </a:blip>
                    <a:srcRect l="35211" t="43587" r="5633" b="39136"/>
                    <a:stretch/>
                  </pic:blipFill>
                  <pic:spPr bwMode="auto">
                    <a:xfrm>
                      <a:off x="0" y="0"/>
                      <a:ext cx="778779" cy="17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7EF1">
        <w:rPr>
          <w:rFonts w:ascii="標楷體" w:eastAsia="標楷體" w:hAnsi="標楷體" w:cs="Times New Roman"/>
          <w:noProof/>
          <w:sz w:val="28"/>
          <w:szCs w:val="28"/>
        </w:rPr>
        <mc:AlternateContent>
          <mc:Choice Requires="wps">
            <w:drawing>
              <wp:anchor distT="45720" distB="45720" distL="114300" distR="114300" simplePos="0" relativeHeight="251658239" behindDoc="0" locked="0" layoutInCell="1" allowOverlap="1" wp14:anchorId="34192D95" wp14:editId="4D89711F">
                <wp:simplePos x="0" y="0"/>
                <wp:positionH relativeFrom="column">
                  <wp:posOffset>1569085</wp:posOffset>
                </wp:positionH>
                <wp:positionV relativeFrom="paragraph">
                  <wp:posOffset>146685</wp:posOffset>
                </wp:positionV>
                <wp:extent cx="4886960" cy="487680"/>
                <wp:effectExtent l="0" t="0" r="8890" b="7620"/>
                <wp:wrapSquare wrapText="bothSides"/>
                <wp:docPr id="1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960" cy="487680"/>
                        </a:xfrm>
                        <a:prstGeom prst="rect">
                          <a:avLst/>
                        </a:prstGeom>
                        <a:solidFill>
                          <a:srgbClr val="FFFFFF"/>
                        </a:solidFill>
                        <a:ln w="9525">
                          <a:noFill/>
                          <a:miter lim="800000"/>
                          <a:headEnd/>
                          <a:tailEnd/>
                        </a:ln>
                      </wps:spPr>
                      <wps:txbx>
                        <w:txbxContent>
                          <w:p w14:paraId="3EC9D1E8" w14:textId="6E5E4878" w:rsidR="008B7EF1" w:rsidRDefault="008B7EF1">
                            <w:r>
                              <w:rPr>
                                <w:rFonts w:ascii="標楷體" w:eastAsia="標楷體" w:hAnsi="標楷體" w:cs="Times New Roman" w:hint="eastAsia"/>
                                <w:sz w:val="28"/>
                                <w:szCs w:val="28"/>
                              </w:rPr>
                              <w:t>請同學讓家長簽名後撕下</w:t>
                            </w:r>
                            <w:r w:rsidRPr="00A4189A">
                              <w:rPr>
                                <w:rFonts w:ascii="標楷體" w:eastAsia="標楷體" w:hAnsi="標楷體" w:cs="Times New Roman" w:hint="eastAsia"/>
                                <w:b/>
                                <w:sz w:val="28"/>
                                <w:szCs w:val="28"/>
                              </w:rPr>
                              <w:t>下聯</w:t>
                            </w:r>
                            <w:r>
                              <w:rPr>
                                <w:rFonts w:ascii="標楷體" w:eastAsia="標楷體" w:hAnsi="標楷體" w:cs="Times New Roman" w:hint="eastAsia"/>
                                <w:sz w:val="28"/>
                                <w:szCs w:val="28"/>
                              </w:rPr>
                              <w:t>，</w:t>
                            </w:r>
                            <w:r w:rsidRPr="004D3AD7">
                              <w:rPr>
                                <w:rFonts w:ascii="標楷體" w:eastAsia="標楷體" w:hAnsi="標楷體" w:cs="Times New Roman" w:hint="eastAsia"/>
                                <w:b/>
                                <w:sz w:val="28"/>
                                <w:szCs w:val="28"/>
                                <w:u w:val="wave"/>
                              </w:rPr>
                              <w:t>8/28(</w:t>
                            </w:r>
                            <w:proofErr w:type="gramStart"/>
                            <w:r w:rsidRPr="004D3AD7">
                              <w:rPr>
                                <w:rFonts w:ascii="標楷體" w:eastAsia="標楷體" w:hAnsi="標楷體" w:cs="Times New Roman" w:hint="eastAsia"/>
                                <w:b/>
                                <w:sz w:val="28"/>
                                <w:szCs w:val="28"/>
                                <w:u w:val="wave"/>
                              </w:rPr>
                              <w:t>一</w:t>
                            </w:r>
                            <w:proofErr w:type="gramEnd"/>
                            <w:r w:rsidRPr="004D3AD7">
                              <w:rPr>
                                <w:rFonts w:ascii="標楷體" w:eastAsia="標楷體" w:hAnsi="標楷體" w:cs="Times New Roman" w:hint="eastAsia"/>
                                <w:b/>
                                <w:sz w:val="28"/>
                                <w:szCs w:val="28"/>
                                <w:u w:val="wave"/>
                              </w:rPr>
                              <w:t>)</w:t>
                            </w:r>
                            <w:r w:rsidRPr="004D3AD7">
                              <w:rPr>
                                <w:rFonts w:ascii="標楷體" w:eastAsia="標楷體" w:hAnsi="標楷體" w:cs="Times New Roman" w:hint="eastAsia"/>
                                <w:b/>
                                <w:sz w:val="28"/>
                                <w:szCs w:val="28"/>
                              </w:rPr>
                              <w:t>返校日繳交給導</w:t>
                            </w:r>
                            <w:r>
                              <w:rPr>
                                <w:rFonts w:ascii="標楷體" w:eastAsia="標楷體" w:hAnsi="標楷體" w:cs="Times New Roman" w:hint="eastAsia"/>
                                <w:b/>
                                <w:sz w:val="28"/>
                                <w:szCs w:val="28"/>
                              </w:rPr>
                              <w:t>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2D95" id="_x0000_s1055" type="#_x0000_t202" style="position:absolute;left:0;text-align:left;margin-left:123.55pt;margin-top:11.55pt;width:384.8pt;height:38.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" stroked="f">
                <v:textbox>
                  <w:txbxContent>
                    <w:p w14:paraId="3EC9D1E8" w14:textId="6E5E4878" w:rsidR="008B7EF1" w:rsidRDefault="008B7EF1">
                      <w:r>
                        <w:rPr>
                          <w:rFonts w:ascii="標楷體" w:eastAsia="標楷體" w:hAnsi="標楷體" w:cs="Times New Roman" w:hint="eastAsia"/>
                          <w:sz w:val="28"/>
                          <w:szCs w:val="28"/>
                        </w:rPr>
                        <w:t>請同學讓家長簽名後撕下</w:t>
                      </w:r>
                      <w:r w:rsidRPr="00A4189A">
                        <w:rPr>
                          <w:rFonts w:ascii="標楷體" w:eastAsia="標楷體" w:hAnsi="標楷體" w:cs="Times New Roman" w:hint="eastAsia"/>
                          <w:b/>
                          <w:sz w:val="28"/>
                          <w:szCs w:val="28"/>
                        </w:rPr>
                        <w:t>下聯</w:t>
                      </w:r>
                      <w:r>
                        <w:rPr>
                          <w:rFonts w:ascii="標楷體" w:eastAsia="標楷體" w:hAnsi="標楷體" w:cs="Times New Roman" w:hint="eastAsia"/>
                          <w:sz w:val="28"/>
                          <w:szCs w:val="28"/>
                        </w:rPr>
                        <w:t>，</w:t>
                      </w:r>
                      <w:r w:rsidRPr="004D3AD7">
                        <w:rPr>
                          <w:rFonts w:ascii="標楷體" w:eastAsia="標楷體" w:hAnsi="標楷體" w:cs="Times New Roman" w:hint="eastAsia"/>
                          <w:b/>
                          <w:sz w:val="28"/>
                          <w:szCs w:val="28"/>
                          <w:u w:val="wave"/>
                        </w:rPr>
                        <w:t>8/28(</w:t>
                      </w:r>
                      <w:proofErr w:type="gramStart"/>
                      <w:r w:rsidRPr="004D3AD7">
                        <w:rPr>
                          <w:rFonts w:ascii="標楷體" w:eastAsia="標楷體" w:hAnsi="標楷體" w:cs="Times New Roman" w:hint="eastAsia"/>
                          <w:b/>
                          <w:sz w:val="28"/>
                          <w:szCs w:val="28"/>
                          <w:u w:val="wave"/>
                        </w:rPr>
                        <w:t>一</w:t>
                      </w:r>
                      <w:proofErr w:type="gramEnd"/>
                      <w:r w:rsidRPr="004D3AD7">
                        <w:rPr>
                          <w:rFonts w:ascii="標楷體" w:eastAsia="標楷體" w:hAnsi="標楷體" w:cs="Times New Roman" w:hint="eastAsia"/>
                          <w:b/>
                          <w:sz w:val="28"/>
                          <w:szCs w:val="28"/>
                          <w:u w:val="wave"/>
                        </w:rPr>
                        <w:t>)</w:t>
                      </w:r>
                      <w:r w:rsidRPr="004D3AD7">
                        <w:rPr>
                          <w:rFonts w:ascii="標楷體" w:eastAsia="標楷體" w:hAnsi="標楷體" w:cs="Times New Roman" w:hint="eastAsia"/>
                          <w:b/>
                          <w:sz w:val="28"/>
                          <w:szCs w:val="28"/>
                        </w:rPr>
                        <w:t>返校日繳交給導</w:t>
                      </w:r>
                      <w:r>
                        <w:rPr>
                          <w:rFonts w:ascii="標楷體" w:eastAsia="標楷體" w:hAnsi="標楷體" w:cs="Times New Roman" w:hint="eastAsia"/>
                          <w:b/>
                          <w:sz w:val="28"/>
                          <w:szCs w:val="28"/>
                        </w:rPr>
                        <w:t>師</w:t>
                      </w:r>
                    </w:p>
                  </w:txbxContent>
                </v:textbox>
                <w10:wrap type="square"/>
              </v:shape>
            </w:pict>
          </mc:Fallback>
        </mc:AlternateContent>
      </w:r>
    </w:p>
    <w:p w14:paraId="74767A97" w14:textId="54049A02" w:rsidR="003B44D8" w:rsidRPr="00985DFF" w:rsidRDefault="00860455" w:rsidP="00985DFF">
      <w:pPr>
        <w:spacing w:line="420" w:lineRule="exact"/>
        <w:rPr>
          <w:rFonts w:ascii="標楷體" w:eastAsia="標楷體" w:hAnsi="標楷體" w:cs="Times New Roman"/>
          <w:sz w:val="26"/>
          <w:szCs w:val="26"/>
        </w:rPr>
      </w:pPr>
      <w:r>
        <w:rPr>
          <w:rFonts w:ascii="標楷體" w:eastAsia="標楷體" w:hAnsi="標楷體" w:cs="Times New Roman" w:hint="eastAsia"/>
          <w:noProof/>
          <w:sz w:val="26"/>
          <w:szCs w:val="26"/>
        </w:rPr>
        <w:drawing>
          <wp:anchor distT="0" distB="0" distL="114300" distR="114300" simplePos="0" relativeHeight="251778048" behindDoc="0" locked="0" layoutInCell="1" allowOverlap="1" wp14:anchorId="1DCC8AAB" wp14:editId="64506162">
            <wp:simplePos x="0" y="0"/>
            <wp:positionH relativeFrom="column">
              <wp:posOffset>527685</wp:posOffset>
            </wp:positionH>
            <wp:positionV relativeFrom="paragraph">
              <wp:posOffset>70485</wp:posOffset>
            </wp:positionV>
            <wp:extent cx="1152000" cy="185804"/>
            <wp:effectExtent l="0" t="0" r="0" b="5080"/>
            <wp:wrapSquare wrapText="bothSides"/>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下載.png"/>
                    <pic:cNvPicPr/>
                  </pic:nvPicPr>
                  <pic:blipFill rotWithShape="1">
                    <a:blip r:embed="rId38">
                      <a:extLst>
                        <a:ext uri="{28A0092B-C50C-407E-A947-70E740481C1C}">
                          <a14:useLocalDpi xmlns:a14="http://schemas.microsoft.com/office/drawing/2010/main" val="0"/>
                        </a:ext>
                      </a:extLst>
                    </a:blip>
                    <a:srcRect l="7043" t="42040" r="5633" b="39136"/>
                    <a:stretch/>
                  </pic:blipFill>
                  <pic:spPr bwMode="auto">
                    <a:xfrm>
                      <a:off x="0" y="0"/>
                      <a:ext cx="1152000" cy="1858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A5000" w14:textId="1C35AB94" w:rsidR="00AE1A57" w:rsidRDefault="00AE1A57" w:rsidP="00AE1A57">
      <w:pPr>
        <w:jc w:val="center"/>
        <w:rPr>
          <w:rFonts w:ascii="標楷體" w:eastAsia="標楷體" w:hAnsi="標楷體" w:cs="Times New Roman"/>
          <w:b/>
          <w:sz w:val="40"/>
          <w:szCs w:val="40"/>
        </w:rPr>
      </w:pPr>
      <w:r w:rsidRPr="0055005A">
        <w:rPr>
          <w:rFonts w:ascii="標楷體" w:eastAsia="標楷體" w:hAnsi="標楷體" w:cs="Times New Roman" w:hint="eastAsia"/>
          <w:b/>
          <w:sz w:val="40"/>
          <w:szCs w:val="40"/>
        </w:rPr>
        <w:t>基隆市立信義國民中</w:t>
      </w:r>
      <w:r>
        <w:rPr>
          <w:rFonts w:ascii="標楷體" w:eastAsia="標楷體" w:hAnsi="標楷體" w:cs="Times New Roman" w:hint="eastAsia"/>
          <w:b/>
          <w:sz w:val="40"/>
          <w:szCs w:val="40"/>
        </w:rPr>
        <w:t>新生訓練學家長通知</w:t>
      </w:r>
      <w:r w:rsidR="003B44D8">
        <w:rPr>
          <w:rFonts w:ascii="標楷體" w:eastAsia="標楷體" w:hAnsi="標楷體" w:cs="Times New Roman" w:hint="eastAsia"/>
          <w:b/>
          <w:sz w:val="40"/>
          <w:szCs w:val="40"/>
        </w:rPr>
        <w:t>單</w:t>
      </w:r>
      <w:r w:rsidRPr="0055005A">
        <w:rPr>
          <w:rFonts w:ascii="標楷體" w:eastAsia="標楷體" w:hAnsi="標楷體" w:cs="Times New Roman" w:hint="eastAsia"/>
          <w:b/>
          <w:sz w:val="40"/>
          <w:szCs w:val="40"/>
        </w:rPr>
        <w:t>回條</w:t>
      </w:r>
    </w:p>
    <w:p w14:paraId="35E02558" w14:textId="7ACCA37E" w:rsidR="00F65853" w:rsidRDefault="00F65853" w:rsidP="00F65853">
      <w:pPr>
        <w:snapToGrid w:val="0"/>
        <w:spacing w:line="520" w:lineRule="exact"/>
        <w:jc w:val="center"/>
        <w:rPr>
          <w:rFonts w:ascii="微軟正黑體" w:eastAsia="微軟正黑體" w:hAnsi="微軟正黑體" w:cs="Times New Roman"/>
          <w:b/>
          <w:sz w:val="28"/>
          <w:szCs w:val="28"/>
        </w:rPr>
      </w:pPr>
      <w:r w:rsidRPr="00F65853">
        <w:rPr>
          <w:rFonts w:ascii="微軟正黑體" w:eastAsia="微軟正黑體" w:hAnsi="微軟正黑體" w:cs="Times New Roman" w:hint="eastAsia"/>
          <w:b/>
          <w:sz w:val="28"/>
          <w:szCs w:val="28"/>
        </w:rPr>
        <w:t xml:space="preserve">班級：________   </w:t>
      </w:r>
      <w:r>
        <w:rPr>
          <w:rFonts w:ascii="微軟正黑體" w:eastAsia="微軟正黑體" w:hAnsi="微軟正黑體" w:cs="Times New Roman" w:hint="eastAsia"/>
          <w:b/>
          <w:sz w:val="28"/>
          <w:szCs w:val="28"/>
        </w:rPr>
        <w:t xml:space="preserve">   </w:t>
      </w:r>
      <w:r w:rsidRPr="00F65853">
        <w:rPr>
          <w:rFonts w:ascii="微軟正黑體" w:eastAsia="微軟正黑體" w:hAnsi="微軟正黑體" w:cs="Times New Roman" w:hint="eastAsia"/>
          <w:b/>
          <w:sz w:val="28"/>
          <w:szCs w:val="28"/>
        </w:rPr>
        <w:t xml:space="preserve">座號：________    </w:t>
      </w:r>
      <w:r>
        <w:rPr>
          <w:rFonts w:ascii="微軟正黑體" w:eastAsia="微軟正黑體" w:hAnsi="微軟正黑體" w:cs="Times New Roman" w:hint="eastAsia"/>
          <w:b/>
          <w:sz w:val="28"/>
          <w:szCs w:val="28"/>
        </w:rPr>
        <w:t xml:space="preserve">  </w:t>
      </w:r>
      <w:r w:rsidRPr="00F65853">
        <w:rPr>
          <w:rFonts w:ascii="微軟正黑體" w:eastAsia="微軟正黑體" w:hAnsi="微軟正黑體" w:cs="Times New Roman" w:hint="eastAsia"/>
          <w:b/>
          <w:sz w:val="28"/>
          <w:szCs w:val="28"/>
        </w:rPr>
        <w:t>學生姓名：________________</w:t>
      </w:r>
    </w:p>
    <w:p w14:paraId="509A994D" w14:textId="0BAD43E1" w:rsidR="001F1B1D" w:rsidRDefault="00AE1A57" w:rsidP="001F1B1D">
      <w:pPr>
        <w:snapToGrid w:val="0"/>
        <w:spacing w:line="520" w:lineRule="exact"/>
        <w:rPr>
          <w:rFonts w:ascii="標楷體" w:eastAsia="標楷體" w:hAnsi="標楷體" w:cs="Times New Roman"/>
          <w:sz w:val="32"/>
          <w:szCs w:val="32"/>
        </w:rPr>
      </w:pPr>
      <w:r w:rsidRPr="00AE1A57">
        <w:rPr>
          <w:rFonts w:ascii="標楷體" w:eastAsia="標楷體" w:hAnsi="標楷體" w:cs="Times New Roman" w:hint="eastAsia"/>
          <w:sz w:val="32"/>
          <w:szCs w:val="32"/>
        </w:rPr>
        <w:t xml:space="preserve">    本人</w:t>
      </w:r>
      <w:r w:rsidR="009B42D3">
        <w:rPr>
          <w:rFonts w:ascii="標楷體" w:eastAsia="標楷體" w:hAnsi="標楷體" w:cs="Times New Roman" w:hint="eastAsia"/>
          <w:sz w:val="32"/>
          <w:szCs w:val="32"/>
        </w:rPr>
        <w:t xml:space="preserve"> </w:t>
      </w:r>
      <w:r>
        <w:rPr>
          <w:rFonts w:ascii="標楷體" w:eastAsia="標楷體" w:hAnsi="標楷體" w:cs="Times New Roman" w:hint="eastAsia"/>
          <w:sz w:val="32"/>
          <w:szCs w:val="32"/>
        </w:rPr>
        <w:t>茲收到</w:t>
      </w:r>
      <w:r w:rsidRPr="00AE1A57">
        <w:rPr>
          <w:rFonts w:ascii="標楷體" w:eastAsia="標楷體" w:hAnsi="標楷體" w:cs="Times New Roman" w:hint="eastAsia"/>
          <w:sz w:val="32"/>
          <w:szCs w:val="32"/>
        </w:rPr>
        <w:t>基隆市立信義國中所訂定之「基隆市國民中小學學生成績評量補充規定」、「基隆市國民中小學成績評量結果未達丙等之預警、輔導補考措施實施原則」、「學</w:t>
      </w:r>
      <w:proofErr w:type="gramStart"/>
      <w:r w:rsidRPr="00AE1A57">
        <w:rPr>
          <w:rFonts w:ascii="標楷體" w:eastAsia="標楷體" w:hAnsi="標楷體" w:cs="Times New Roman" w:hint="eastAsia"/>
          <w:sz w:val="32"/>
          <w:szCs w:val="32"/>
        </w:rPr>
        <w:t>務</w:t>
      </w:r>
      <w:proofErr w:type="gramEnd"/>
      <w:r w:rsidRPr="00AE1A57">
        <w:rPr>
          <w:rFonts w:ascii="標楷體" w:eastAsia="標楷體" w:hAnsi="標楷體" w:cs="Times New Roman" w:hint="eastAsia"/>
          <w:sz w:val="32"/>
          <w:szCs w:val="32"/>
        </w:rPr>
        <w:t>處貼心提醒」、「基隆市立信義國中學生生活教育實施要點」、「學生在校手機使用規範」、「學生服裝儀容規範」</w:t>
      </w:r>
      <w:r w:rsidR="009C3BA0" w:rsidRPr="00AE1A57">
        <w:rPr>
          <w:rFonts w:ascii="標楷體" w:eastAsia="標楷體" w:hAnsi="標楷體" w:cs="Times New Roman" w:hint="eastAsia"/>
          <w:sz w:val="32"/>
          <w:szCs w:val="32"/>
        </w:rPr>
        <w:t>、「學生</w:t>
      </w:r>
      <w:r w:rsidR="009C3BA0">
        <w:rPr>
          <w:rFonts w:ascii="標楷體" w:eastAsia="標楷體" w:hAnsi="標楷體" w:cs="Times New Roman" w:hint="eastAsia"/>
          <w:sz w:val="32"/>
          <w:szCs w:val="32"/>
        </w:rPr>
        <w:t>獎懲實施要點</w:t>
      </w:r>
      <w:r w:rsidR="009C3BA0" w:rsidRPr="00AE1A57">
        <w:rPr>
          <w:rFonts w:ascii="標楷體" w:eastAsia="標楷體" w:hAnsi="標楷體" w:cs="Times New Roman" w:hint="eastAsia"/>
          <w:sz w:val="32"/>
          <w:szCs w:val="32"/>
        </w:rPr>
        <w:t>」、「學生</w:t>
      </w:r>
      <w:r w:rsidR="009C3BA0">
        <w:rPr>
          <w:rFonts w:ascii="標楷體" w:eastAsia="標楷體" w:hAnsi="標楷體" w:cs="Times New Roman" w:hint="eastAsia"/>
          <w:sz w:val="32"/>
          <w:szCs w:val="32"/>
        </w:rPr>
        <w:t>請假規定</w:t>
      </w:r>
      <w:r w:rsidR="009C3BA0" w:rsidRPr="00AE1A57">
        <w:rPr>
          <w:rFonts w:ascii="標楷體" w:eastAsia="標楷體" w:hAnsi="標楷體" w:cs="Times New Roman" w:hint="eastAsia"/>
          <w:sz w:val="32"/>
          <w:szCs w:val="32"/>
        </w:rPr>
        <w:t>」</w:t>
      </w:r>
      <w:r w:rsidRPr="00AE1A57">
        <w:rPr>
          <w:rFonts w:ascii="標楷體" w:eastAsia="標楷體" w:hAnsi="標楷體" w:cs="Times New Roman" w:hint="eastAsia"/>
          <w:sz w:val="32"/>
          <w:szCs w:val="32"/>
        </w:rPr>
        <w:t>，</w:t>
      </w:r>
      <w:proofErr w:type="gramStart"/>
      <w:r w:rsidR="009C3BA0">
        <w:rPr>
          <w:rFonts w:ascii="標楷體" w:eastAsia="標楷體" w:hAnsi="標楷體" w:cs="Times New Roman" w:hint="eastAsia"/>
          <w:sz w:val="32"/>
          <w:szCs w:val="32"/>
        </w:rPr>
        <w:t>且</w:t>
      </w:r>
      <w:r w:rsidRPr="0094105E">
        <w:rPr>
          <w:rFonts w:ascii="標楷體" w:eastAsia="標楷體" w:hAnsi="標楷體" w:cs="Times New Roman" w:hint="eastAsia"/>
          <w:b/>
          <w:sz w:val="32"/>
          <w:szCs w:val="32"/>
        </w:rPr>
        <w:t>已詳讀</w:t>
      </w:r>
      <w:proofErr w:type="gramEnd"/>
      <w:r w:rsidRPr="0094105E">
        <w:rPr>
          <w:rFonts w:ascii="標楷體" w:eastAsia="標楷體" w:hAnsi="標楷體" w:cs="Times New Roman" w:hint="eastAsia"/>
          <w:b/>
          <w:sz w:val="32"/>
          <w:szCs w:val="32"/>
        </w:rPr>
        <w:t>其內容</w:t>
      </w:r>
      <w:r w:rsidRPr="00AE1A57">
        <w:rPr>
          <w:rFonts w:ascii="標楷體" w:eastAsia="標楷體" w:hAnsi="標楷體" w:cs="Times New Roman" w:hint="eastAsia"/>
          <w:sz w:val="32"/>
          <w:szCs w:val="32"/>
        </w:rPr>
        <w:t>，並會叮嚀孩子確實遵守相關規定。</w:t>
      </w:r>
      <w:r w:rsidR="001F1B1D">
        <w:rPr>
          <w:rFonts w:ascii="標楷體" w:eastAsia="標楷體" w:hAnsi="標楷體" w:cs="Times New Roman" w:hint="eastAsia"/>
          <w:sz w:val="32"/>
          <w:szCs w:val="32"/>
        </w:rPr>
        <w:t xml:space="preserve"> </w:t>
      </w:r>
      <w:r w:rsidR="001F1B1D">
        <w:rPr>
          <w:rFonts w:ascii="標楷體" w:eastAsia="標楷體" w:hAnsi="標楷體" w:cs="Times New Roman"/>
          <w:sz w:val="32"/>
          <w:szCs w:val="32"/>
        </w:rPr>
        <w:t xml:space="preserve"> </w:t>
      </w:r>
      <w:r w:rsidR="001F1B1D">
        <w:rPr>
          <w:rFonts w:ascii="標楷體" w:eastAsia="標楷體" w:hAnsi="標楷體" w:cs="Times New Roman" w:hint="eastAsia"/>
          <w:sz w:val="32"/>
          <w:szCs w:val="32"/>
        </w:rPr>
        <w:t xml:space="preserve"> </w:t>
      </w:r>
      <w:r w:rsidR="001F1B1D">
        <w:rPr>
          <w:rFonts w:ascii="標楷體" w:eastAsia="標楷體" w:hAnsi="標楷體" w:cs="Times New Roman"/>
          <w:sz w:val="32"/>
          <w:szCs w:val="32"/>
        </w:rPr>
        <w:t xml:space="preserve">                                                          </w:t>
      </w:r>
    </w:p>
    <w:p w14:paraId="0F4F90EF" w14:textId="1111CA89" w:rsidR="003B44D8" w:rsidRPr="001F1B1D" w:rsidRDefault="001F1B1D" w:rsidP="001F1B1D">
      <w:pPr>
        <w:snapToGrid w:val="0"/>
        <w:spacing w:line="520" w:lineRule="exact"/>
        <w:ind w:firstLineChars="2100" w:firstLine="5040"/>
        <w:rPr>
          <w:rFonts w:ascii="標楷體" w:eastAsia="標楷體" w:hAnsi="標楷體" w:cs="Times New Roman"/>
          <w:sz w:val="32"/>
          <w:szCs w:val="32"/>
        </w:rPr>
      </w:pPr>
      <w:r w:rsidRPr="003B44D8">
        <w:rPr>
          <w:rFonts w:ascii="標楷體" w:eastAsia="標楷體" w:hAnsi="標楷體"/>
          <w:noProof/>
          <w:szCs w:val="28"/>
        </w:rPr>
        <mc:AlternateContent>
          <mc:Choice Requires="wps">
            <w:drawing>
              <wp:anchor distT="45720" distB="45720" distL="114300" distR="114300" simplePos="0" relativeHeight="251769856" behindDoc="0" locked="0" layoutInCell="1" allowOverlap="1" wp14:anchorId="2ED91571" wp14:editId="0CBCE337">
                <wp:simplePos x="0" y="0"/>
                <wp:positionH relativeFrom="margin">
                  <wp:posOffset>6096635</wp:posOffset>
                </wp:positionH>
                <wp:positionV relativeFrom="paragraph">
                  <wp:posOffset>256776</wp:posOffset>
                </wp:positionV>
                <wp:extent cx="801370" cy="282575"/>
                <wp:effectExtent l="0" t="0" r="0" b="3175"/>
                <wp:wrapSquare wrapText="bothSides"/>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82575"/>
                        </a:xfrm>
                        <a:prstGeom prst="rect">
                          <a:avLst/>
                        </a:prstGeom>
                        <a:solidFill>
                          <a:srgbClr val="FFFFFF"/>
                        </a:solidFill>
                        <a:ln w="9525">
                          <a:noFill/>
                          <a:prstDash val="sysDash"/>
                          <a:miter lim="800000"/>
                          <a:headEnd/>
                          <a:tailEnd/>
                        </a:ln>
                      </wps:spPr>
                      <wps:txbx>
                        <w:txbxContent>
                          <w:p w14:paraId="5E21BF57" w14:textId="00B8331D" w:rsidR="00F55968" w:rsidRDefault="00F55968" w:rsidP="00E578D0">
                            <w:pPr>
                              <w:jc w:val="center"/>
                            </w:pPr>
                            <w:r>
                              <w:rPr>
                                <w:rFonts w:hint="eastAsia"/>
                              </w:rPr>
                              <w:t>第</w:t>
                            </w:r>
                            <w:r>
                              <w:t>20</w:t>
                            </w:r>
                            <w:r>
                              <w:rPr>
                                <w:rFonts w:hint="eastAsia"/>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91571" id="_x0000_s1056" type="#_x0000_t202" style="position:absolute;left:0;text-align:left;margin-left:480.05pt;margin-top:20.2pt;width:63.1pt;height:22.2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" stroked="f">
                <v:stroke dashstyle="3 1"/>
                <v:textbox>
                  <w:txbxContent>
                    <w:p w14:paraId="5E21BF57" w14:textId="00B8331D" w:rsidR="00F55968" w:rsidRDefault="00F55968" w:rsidP="00E578D0">
                      <w:pPr>
                        <w:jc w:val="center"/>
                      </w:pPr>
                      <w:r>
                        <w:rPr>
                          <w:rFonts w:hint="eastAsia"/>
                        </w:rPr>
                        <w:t>第</w:t>
                      </w:r>
                      <w:r>
                        <w:t>20</w:t>
                      </w:r>
                      <w:r>
                        <w:rPr>
                          <w:rFonts w:hint="eastAsia"/>
                        </w:rPr>
                        <w:t>頁</w:t>
                      </w:r>
                    </w:p>
                  </w:txbxContent>
                </v:textbox>
                <w10:wrap type="square" anchorx="margin"/>
              </v:shape>
            </w:pict>
          </mc:Fallback>
        </mc:AlternateContent>
      </w:r>
      <w:r w:rsidR="00AE1A57" w:rsidRPr="00F65853">
        <w:rPr>
          <w:rFonts w:ascii="微軟正黑體" w:eastAsia="微軟正黑體" w:hAnsi="微軟正黑體" w:cs="Times New Roman" w:hint="eastAsia"/>
          <w:b/>
          <w:sz w:val="32"/>
          <w:szCs w:val="28"/>
        </w:rPr>
        <w:t>家長簽章：</w:t>
      </w:r>
      <w:r w:rsidR="009B42D3" w:rsidRPr="00F65853">
        <w:rPr>
          <w:rFonts w:ascii="微軟正黑體" w:eastAsia="微軟正黑體" w:hAnsi="微軟正黑體" w:cs="Times New Roman" w:hint="eastAsia"/>
          <w:b/>
          <w:sz w:val="32"/>
          <w:szCs w:val="28"/>
        </w:rPr>
        <w:t>________________</w:t>
      </w:r>
    </w:p>
    <w:sectPr w:rsidR="003B44D8" w:rsidRPr="001F1B1D" w:rsidSect="00686C40">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5234" w14:textId="77777777" w:rsidR="004B0FE2" w:rsidRDefault="004B0FE2" w:rsidP="00EA070A">
      <w:r>
        <w:separator/>
      </w:r>
    </w:p>
  </w:endnote>
  <w:endnote w:type="continuationSeparator" w:id="0">
    <w:p w14:paraId="14526E16" w14:textId="77777777" w:rsidR="004B0FE2" w:rsidRDefault="004B0FE2" w:rsidP="00E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少女文字W3">
    <w:altName w:val="新細明體"/>
    <w:charset w:val="88"/>
    <w:family w:val="modern"/>
    <w:pitch w:val="fixed"/>
    <w:sig w:usb0="80000001" w:usb1="28091800" w:usb2="00000016" w:usb3="00000000" w:csb0="00100000" w:csb1="00000000"/>
  </w:font>
  <w:font w:name="正謙櫻桃小丸子字">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auto"/>
    <w:pitch w:val="default"/>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文鼎海">
    <w:altName w:val="新細明體"/>
    <w:panose1 w:val="00000000000000000000"/>
    <w:charset w:val="88"/>
    <w:family w:val="roman"/>
    <w:notTrueType/>
    <w:pitch w:val="default"/>
    <w:sig w:usb0="00000001" w:usb1="08080000" w:usb2="00000010" w:usb3="00000000" w:csb0="00100000" w:csb1="00000000"/>
  </w:font>
  <w:font w:name="Brush Script MT">
    <w:panose1 w:val="03060802040406070304"/>
    <w:charset w:val="00"/>
    <w:family w:val="script"/>
    <w:pitch w:val="variable"/>
    <w:sig w:usb0="00000003" w:usb1="00000000" w:usb2="00000000" w:usb3="00000000" w:csb0="00000001" w:csb1="00000000"/>
  </w:font>
  <w:font w:name="華康采風體W3">
    <w:altName w:val="Microsoft JhengHei UI Light"/>
    <w:charset w:val="88"/>
    <w:family w:val="script"/>
    <w:pitch w:val="fixed"/>
    <w:sig w:usb0="80000001" w:usb1="28091800" w:usb2="00000016" w:usb3="00000000" w:csb0="00100000" w:csb1="00000000"/>
  </w:font>
  <w:font w:name="Cataneo BT">
    <w:altName w:val="Mistral"/>
    <w:charset w:val="00"/>
    <w:family w:val="script"/>
    <w:pitch w:val="variable"/>
    <w:sig w:usb0="00000001" w:usb1="00000000" w:usb2="00000000" w:usb3="00000000" w:csb0="0000001B"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9F53" w14:textId="77777777" w:rsidR="00F55968" w:rsidRDefault="00F559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5A3B" w14:textId="77777777" w:rsidR="004B0FE2" w:rsidRDefault="004B0FE2" w:rsidP="00EA070A">
      <w:r>
        <w:separator/>
      </w:r>
    </w:p>
  </w:footnote>
  <w:footnote w:type="continuationSeparator" w:id="0">
    <w:p w14:paraId="64B620BE" w14:textId="77777777" w:rsidR="004B0FE2" w:rsidRDefault="004B0FE2" w:rsidP="00EA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516"/>
    <w:multiLevelType w:val="hybridMultilevel"/>
    <w:tmpl w:val="0534E118"/>
    <w:lvl w:ilvl="0" w:tplc="379E2F0C">
      <w:start w:val="1"/>
      <w:numFmt w:val="taiwaneseCountingThousand"/>
      <w:lvlText w:val="%1、"/>
      <w:lvlJc w:val="left"/>
      <w:pPr>
        <w:tabs>
          <w:tab w:val="num" w:pos="720"/>
        </w:tabs>
        <w:ind w:left="720" w:hanging="720"/>
      </w:pPr>
    </w:lvl>
    <w:lvl w:ilvl="1" w:tplc="93105D1A">
      <w:start w:val="1"/>
      <w:numFmt w:val="bullet"/>
      <w:lvlText w:val="◎"/>
      <w:lvlJc w:val="left"/>
      <w:pPr>
        <w:tabs>
          <w:tab w:val="num" w:pos="4047"/>
        </w:tabs>
        <w:ind w:left="4047" w:hanging="360"/>
      </w:pPr>
      <w:rPr>
        <w:rFonts w:ascii="標楷體" w:eastAsia="標楷體" w:hAnsi="Times New Roman" w:cs="Times New Roman"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31E33E3"/>
    <w:multiLevelType w:val="hybridMultilevel"/>
    <w:tmpl w:val="2564D100"/>
    <w:lvl w:ilvl="0" w:tplc="9910A90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501C6A"/>
    <w:multiLevelType w:val="hybridMultilevel"/>
    <w:tmpl w:val="82DEFEA4"/>
    <w:lvl w:ilvl="0" w:tplc="E424E1CA">
      <w:start w:val="1"/>
      <w:numFmt w:val="taiwaneseCountingThousand"/>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15:restartNumberingAfterBreak="0">
    <w:nsid w:val="06297953"/>
    <w:multiLevelType w:val="hybridMultilevel"/>
    <w:tmpl w:val="5AFA8F0E"/>
    <w:lvl w:ilvl="0" w:tplc="6D40B5E6">
      <w:start w:val="1"/>
      <w:numFmt w:val="decimal"/>
      <w:lvlText w:val="%1、"/>
      <w:lvlJc w:val="left"/>
      <w:pPr>
        <w:tabs>
          <w:tab w:val="num" w:pos="1680"/>
        </w:tabs>
        <w:ind w:left="1680" w:hanging="720"/>
      </w:pPr>
      <w:rPr>
        <w:rFonts w:ascii="標楷體" w:hAnsi="標楷體" w:hint="default"/>
        <w:b w:val="0"/>
        <w:sz w:val="28"/>
        <w:szCs w:val="28"/>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081A0B84"/>
    <w:multiLevelType w:val="hybridMultilevel"/>
    <w:tmpl w:val="00981690"/>
    <w:lvl w:ilvl="0" w:tplc="56FA115A">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94255DF"/>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ADB2D17"/>
    <w:multiLevelType w:val="hybridMultilevel"/>
    <w:tmpl w:val="04B292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99257E"/>
    <w:multiLevelType w:val="hybridMultilevel"/>
    <w:tmpl w:val="358214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2C6B6D"/>
    <w:multiLevelType w:val="hybridMultilevel"/>
    <w:tmpl w:val="9A3C6B0E"/>
    <w:lvl w:ilvl="0" w:tplc="46DE44D8">
      <w:start w:val="1"/>
      <w:numFmt w:val="decimal"/>
      <w:lvlText w:val="%1、"/>
      <w:lvlJc w:val="left"/>
      <w:pPr>
        <w:tabs>
          <w:tab w:val="num" w:pos="1680"/>
        </w:tabs>
        <w:ind w:left="1680" w:hanging="72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12557B52"/>
    <w:multiLevelType w:val="hybridMultilevel"/>
    <w:tmpl w:val="1182EDA2"/>
    <w:lvl w:ilvl="0" w:tplc="3210F1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4B7976"/>
    <w:multiLevelType w:val="hybridMultilevel"/>
    <w:tmpl w:val="5F6295B0"/>
    <w:lvl w:ilvl="0" w:tplc="379E2F0C">
      <w:start w:val="1"/>
      <w:numFmt w:val="taiwaneseCountingThousand"/>
      <w:lvlText w:val="%1、"/>
      <w:lvlJc w:val="left"/>
      <w:pPr>
        <w:tabs>
          <w:tab w:val="num" w:pos="720"/>
        </w:tabs>
        <w:ind w:left="720" w:hanging="720"/>
      </w:pPr>
    </w:lvl>
    <w:lvl w:ilvl="1" w:tplc="00040480">
      <w:start w:val="1"/>
      <w:numFmt w:val="bullet"/>
      <w:lvlText w:val="◎"/>
      <w:lvlJc w:val="left"/>
      <w:pPr>
        <w:tabs>
          <w:tab w:val="num" w:pos="840"/>
        </w:tabs>
        <w:ind w:left="840" w:hanging="360"/>
      </w:pPr>
      <w:rPr>
        <w:rFonts w:ascii="標楷體" w:eastAsia="標楷體" w:hAnsi="Times New Roman" w:cs="Times New Roman" w:hint="eastAsia"/>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C022B69"/>
    <w:multiLevelType w:val="hybridMultilevel"/>
    <w:tmpl w:val="FABA7A86"/>
    <w:lvl w:ilvl="0" w:tplc="46DE44D8">
      <w:start w:val="1"/>
      <w:numFmt w:val="decimal"/>
      <w:lvlText w:val="%1、"/>
      <w:lvlJc w:val="left"/>
      <w:pPr>
        <w:tabs>
          <w:tab w:val="num" w:pos="1680"/>
        </w:tabs>
        <w:ind w:left="1680" w:hanging="72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1E6834B7"/>
    <w:multiLevelType w:val="hybridMultilevel"/>
    <w:tmpl w:val="2AB26864"/>
    <w:lvl w:ilvl="0" w:tplc="90323882">
      <w:start w:val="1"/>
      <w:numFmt w:val="decimal"/>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3" w15:restartNumberingAfterBreak="0">
    <w:nsid w:val="26CD328E"/>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96422F4"/>
    <w:multiLevelType w:val="hybridMultilevel"/>
    <w:tmpl w:val="D08E8BB6"/>
    <w:lvl w:ilvl="0" w:tplc="6328518C">
      <w:start w:val="1"/>
      <w:numFmt w:val="decimal"/>
      <w:lvlText w:val="%1、"/>
      <w:lvlJc w:val="left"/>
      <w:pPr>
        <w:ind w:left="1003" w:hanging="720"/>
      </w:pPr>
      <w:rPr>
        <w:rFonts w:hint="default"/>
        <w:u w:val="no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3C567040"/>
    <w:multiLevelType w:val="hybridMultilevel"/>
    <w:tmpl w:val="6A583FBC"/>
    <w:lvl w:ilvl="0" w:tplc="6988E548">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A20EC"/>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9661C7C"/>
    <w:multiLevelType w:val="hybridMultilevel"/>
    <w:tmpl w:val="15CCA20A"/>
    <w:lvl w:ilvl="0" w:tplc="46DE44D8">
      <w:start w:val="1"/>
      <w:numFmt w:val="decimal"/>
      <w:lvlText w:val="%1、"/>
      <w:lvlJc w:val="left"/>
      <w:pPr>
        <w:tabs>
          <w:tab w:val="num" w:pos="1680"/>
        </w:tabs>
        <w:ind w:left="168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6C5086A"/>
    <w:multiLevelType w:val="hybridMultilevel"/>
    <w:tmpl w:val="8090AFB6"/>
    <w:lvl w:ilvl="0" w:tplc="46DE44D8">
      <w:start w:val="1"/>
      <w:numFmt w:val="decimal"/>
      <w:lvlText w:val="%1、"/>
      <w:lvlJc w:val="left"/>
      <w:pPr>
        <w:tabs>
          <w:tab w:val="num" w:pos="1680"/>
        </w:tabs>
        <w:ind w:left="1680" w:hanging="72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57E4093E"/>
    <w:multiLevelType w:val="hybridMultilevel"/>
    <w:tmpl w:val="2AB26864"/>
    <w:lvl w:ilvl="0" w:tplc="90323882">
      <w:start w:val="1"/>
      <w:numFmt w:val="decimal"/>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20" w15:restartNumberingAfterBreak="0">
    <w:nsid w:val="581D21B1"/>
    <w:multiLevelType w:val="hybridMultilevel"/>
    <w:tmpl w:val="11CE7F40"/>
    <w:lvl w:ilvl="0" w:tplc="3426F074">
      <w:start w:val="1"/>
      <w:numFmt w:val="taiwaneseCountingThousand"/>
      <w:lvlText w:val="%1、"/>
      <w:lvlJc w:val="left"/>
      <w:pPr>
        <w:ind w:left="960" w:hanging="4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720D7B"/>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2145989"/>
    <w:multiLevelType w:val="hybridMultilevel"/>
    <w:tmpl w:val="D9F63A24"/>
    <w:lvl w:ilvl="0" w:tplc="C3900114">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15:restartNumberingAfterBreak="0">
    <w:nsid w:val="62CD1A1D"/>
    <w:multiLevelType w:val="hybridMultilevel"/>
    <w:tmpl w:val="DFA2D7F6"/>
    <w:lvl w:ilvl="0" w:tplc="379E2F0C">
      <w:start w:val="1"/>
      <w:numFmt w:val="taiwaneseCountingThousand"/>
      <w:lvlText w:val="%1、"/>
      <w:lvlJc w:val="left"/>
      <w:pPr>
        <w:ind w:left="720" w:hanging="480"/>
      </w:pPr>
      <w:rPr>
        <w:rFonts w:hint="eastAsia"/>
      </w:rPr>
    </w:lvl>
    <w:lvl w:ilvl="1" w:tplc="90FA317C">
      <w:start w:val="7"/>
      <w:numFmt w:val="ideographLegalTraditional"/>
      <w:lvlText w:val="%2、"/>
      <w:lvlJc w:val="left"/>
      <w:pPr>
        <w:ind w:left="1440" w:hanging="720"/>
      </w:pPr>
      <w:rPr>
        <w:rFonts w:cs="細明體"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32963B0"/>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AD823F0"/>
    <w:multiLevelType w:val="hybridMultilevel"/>
    <w:tmpl w:val="2FD69C82"/>
    <w:lvl w:ilvl="0" w:tplc="379E2F0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0733219"/>
    <w:multiLevelType w:val="hybridMultilevel"/>
    <w:tmpl w:val="F6A6F4CE"/>
    <w:lvl w:ilvl="0" w:tplc="7E0E4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E64702"/>
    <w:multiLevelType w:val="hybridMultilevel"/>
    <w:tmpl w:val="D9F63A24"/>
    <w:lvl w:ilvl="0" w:tplc="C3900114">
      <w:start w:val="1"/>
      <w:numFmt w:val="taiwaneseCountingThousand"/>
      <w:lvlText w:val="(%1)"/>
      <w:lvlJc w:val="left"/>
      <w:pPr>
        <w:ind w:left="131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74A40149"/>
    <w:multiLevelType w:val="hybridMultilevel"/>
    <w:tmpl w:val="2AB26864"/>
    <w:lvl w:ilvl="0" w:tplc="90323882">
      <w:start w:val="1"/>
      <w:numFmt w:val="decimal"/>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29" w15:restartNumberingAfterBreak="0">
    <w:nsid w:val="76224A51"/>
    <w:multiLevelType w:val="hybridMultilevel"/>
    <w:tmpl w:val="A82C3F52"/>
    <w:lvl w:ilvl="0" w:tplc="C0E24D2A">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0" w15:restartNumberingAfterBreak="0">
    <w:nsid w:val="768E6C8F"/>
    <w:multiLevelType w:val="hybridMultilevel"/>
    <w:tmpl w:val="AC720B20"/>
    <w:lvl w:ilvl="0" w:tplc="04090015">
      <w:start w:val="1"/>
      <w:numFmt w:val="taiwaneseCountingThousand"/>
      <w:lvlText w:val="%1、"/>
      <w:lvlJc w:val="left"/>
      <w:pPr>
        <w:ind w:left="480" w:hanging="480"/>
      </w:pPr>
      <w:rPr>
        <w:rFonts w:hint="default"/>
      </w:rPr>
    </w:lvl>
    <w:lvl w:ilvl="1" w:tplc="496054D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392A6C"/>
    <w:multiLevelType w:val="hybridMultilevel"/>
    <w:tmpl w:val="1182EDA2"/>
    <w:lvl w:ilvl="0" w:tplc="3210F1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A707DAA"/>
    <w:multiLevelType w:val="hybridMultilevel"/>
    <w:tmpl w:val="09822508"/>
    <w:lvl w:ilvl="0" w:tplc="2E6654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8"/>
  </w:num>
  <w:num w:numId="3">
    <w:abstractNumId w:val="3"/>
  </w:num>
  <w:num w:numId="4">
    <w:abstractNumId w:val="8"/>
  </w:num>
  <w:num w:numId="5">
    <w:abstractNumId w:val="11"/>
  </w:num>
  <w:num w:numId="6">
    <w:abstractNumId w:val="32"/>
  </w:num>
  <w:num w:numId="7">
    <w:abstractNumId w:val="17"/>
  </w:num>
  <w:num w:numId="8">
    <w:abstractNumId w:val="6"/>
  </w:num>
  <w:num w:numId="9">
    <w:abstractNumId w:val="7"/>
  </w:num>
  <w:num w:numId="10">
    <w:abstractNumId w:val="10"/>
  </w:num>
  <w:num w:numId="11">
    <w:abstractNumId w:val="0"/>
  </w:num>
  <w:num w:numId="12">
    <w:abstractNumId w:val="1"/>
  </w:num>
  <w:num w:numId="13">
    <w:abstractNumId w:val="30"/>
  </w:num>
  <w:num w:numId="14">
    <w:abstractNumId w:val="26"/>
  </w:num>
  <w:num w:numId="15">
    <w:abstractNumId w:val="14"/>
  </w:num>
  <w:num w:numId="16">
    <w:abstractNumId w:val="24"/>
  </w:num>
  <w:num w:numId="17">
    <w:abstractNumId w:val="5"/>
  </w:num>
  <w:num w:numId="18">
    <w:abstractNumId w:val="19"/>
  </w:num>
  <w:num w:numId="19">
    <w:abstractNumId w:val="28"/>
  </w:num>
  <w:num w:numId="20">
    <w:abstractNumId w:val="16"/>
  </w:num>
  <w:num w:numId="21">
    <w:abstractNumId w:val="12"/>
  </w:num>
  <w:num w:numId="22">
    <w:abstractNumId w:val="13"/>
  </w:num>
  <w:num w:numId="23">
    <w:abstractNumId w:val="21"/>
  </w:num>
  <w:num w:numId="24">
    <w:abstractNumId w:val="23"/>
  </w:num>
  <w:num w:numId="25">
    <w:abstractNumId w:val="25"/>
  </w:num>
  <w:num w:numId="26">
    <w:abstractNumId w:val="2"/>
  </w:num>
  <w:num w:numId="27">
    <w:abstractNumId w:val="15"/>
  </w:num>
  <w:num w:numId="28">
    <w:abstractNumId w:val="31"/>
  </w:num>
  <w:num w:numId="29">
    <w:abstractNumId w:val="20"/>
  </w:num>
  <w:num w:numId="30">
    <w:abstractNumId w:val="22"/>
  </w:num>
  <w:num w:numId="31">
    <w:abstractNumId w:val="27"/>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95"/>
    <w:rsid w:val="000075DD"/>
    <w:rsid w:val="00013196"/>
    <w:rsid w:val="00017CD7"/>
    <w:rsid w:val="00027532"/>
    <w:rsid w:val="0005113C"/>
    <w:rsid w:val="0005786A"/>
    <w:rsid w:val="000613EC"/>
    <w:rsid w:val="0006285F"/>
    <w:rsid w:val="00063EF3"/>
    <w:rsid w:val="000650F8"/>
    <w:rsid w:val="000709CE"/>
    <w:rsid w:val="0007633D"/>
    <w:rsid w:val="00080D13"/>
    <w:rsid w:val="00084002"/>
    <w:rsid w:val="000A0AF3"/>
    <w:rsid w:val="000A6698"/>
    <w:rsid w:val="000B02CF"/>
    <w:rsid w:val="000B24E6"/>
    <w:rsid w:val="000C7FB1"/>
    <w:rsid w:val="000D1242"/>
    <w:rsid w:val="000D5A04"/>
    <w:rsid w:val="000E0C95"/>
    <w:rsid w:val="000E6686"/>
    <w:rsid w:val="000E6D8A"/>
    <w:rsid w:val="00105919"/>
    <w:rsid w:val="00115A31"/>
    <w:rsid w:val="00127D43"/>
    <w:rsid w:val="00127E27"/>
    <w:rsid w:val="00131597"/>
    <w:rsid w:val="00147BEB"/>
    <w:rsid w:val="00164DFF"/>
    <w:rsid w:val="00176B47"/>
    <w:rsid w:val="00180BC8"/>
    <w:rsid w:val="001830AF"/>
    <w:rsid w:val="00183253"/>
    <w:rsid w:val="001852D9"/>
    <w:rsid w:val="001864AF"/>
    <w:rsid w:val="00187672"/>
    <w:rsid w:val="001907BA"/>
    <w:rsid w:val="00192EC2"/>
    <w:rsid w:val="001931B1"/>
    <w:rsid w:val="001A57C1"/>
    <w:rsid w:val="001B1E71"/>
    <w:rsid w:val="001C76DF"/>
    <w:rsid w:val="001C77DD"/>
    <w:rsid w:val="001E30B2"/>
    <w:rsid w:val="001F1B1D"/>
    <w:rsid w:val="001F2219"/>
    <w:rsid w:val="001F3999"/>
    <w:rsid w:val="001F39AB"/>
    <w:rsid w:val="001F6DEF"/>
    <w:rsid w:val="002061F0"/>
    <w:rsid w:val="002103BB"/>
    <w:rsid w:val="00217AFD"/>
    <w:rsid w:val="00217FD9"/>
    <w:rsid w:val="00234A72"/>
    <w:rsid w:val="00246784"/>
    <w:rsid w:val="00253B01"/>
    <w:rsid w:val="0026119C"/>
    <w:rsid w:val="002679D0"/>
    <w:rsid w:val="00271A0A"/>
    <w:rsid w:val="00277C67"/>
    <w:rsid w:val="00284048"/>
    <w:rsid w:val="00294A19"/>
    <w:rsid w:val="00297A90"/>
    <w:rsid w:val="002A4075"/>
    <w:rsid w:val="002B3275"/>
    <w:rsid w:val="002B4A48"/>
    <w:rsid w:val="002B52E2"/>
    <w:rsid w:val="002B63C7"/>
    <w:rsid w:val="002C5E2A"/>
    <w:rsid w:val="002D0BB6"/>
    <w:rsid w:val="002D47D5"/>
    <w:rsid w:val="002F64A0"/>
    <w:rsid w:val="00312418"/>
    <w:rsid w:val="00312B23"/>
    <w:rsid w:val="00317946"/>
    <w:rsid w:val="00332AE9"/>
    <w:rsid w:val="00333CA3"/>
    <w:rsid w:val="00341873"/>
    <w:rsid w:val="003432A6"/>
    <w:rsid w:val="00364120"/>
    <w:rsid w:val="0036474F"/>
    <w:rsid w:val="003918C3"/>
    <w:rsid w:val="00392A5B"/>
    <w:rsid w:val="003B44D8"/>
    <w:rsid w:val="003B7A47"/>
    <w:rsid w:val="003C4101"/>
    <w:rsid w:val="003C5EA5"/>
    <w:rsid w:val="003C7DF0"/>
    <w:rsid w:val="003E6BAB"/>
    <w:rsid w:val="003F6A56"/>
    <w:rsid w:val="00400BA4"/>
    <w:rsid w:val="00406BD4"/>
    <w:rsid w:val="00416D89"/>
    <w:rsid w:val="00420D04"/>
    <w:rsid w:val="004213E3"/>
    <w:rsid w:val="004274BD"/>
    <w:rsid w:val="0045114A"/>
    <w:rsid w:val="00455A71"/>
    <w:rsid w:val="00455C96"/>
    <w:rsid w:val="00456284"/>
    <w:rsid w:val="00457627"/>
    <w:rsid w:val="00463D76"/>
    <w:rsid w:val="00471548"/>
    <w:rsid w:val="00476458"/>
    <w:rsid w:val="004779A5"/>
    <w:rsid w:val="00495EFE"/>
    <w:rsid w:val="004B0FE2"/>
    <w:rsid w:val="004B768B"/>
    <w:rsid w:val="004D3AD7"/>
    <w:rsid w:val="004D3E44"/>
    <w:rsid w:val="004D525E"/>
    <w:rsid w:val="004E4C97"/>
    <w:rsid w:val="004E7253"/>
    <w:rsid w:val="004E7C01"/>
    <w:rsid w:val="004F6B70"/>
    <w:rsid w:val="00506B47"/>
    <w:rsid w:val="00515F24"/>
    <w:rsid w:val="005171D2"/>
    <w:rsid w:val="00543ACB"/>
    <w:rsid w:val="0055005A"/>
    <w:rsid w:val="0058187F"/>
    <w:rsid w:val="00583B41"/>
    <w:rsid w:val="00586EF5"/>
    <w:rsid w:val="00587B39"/>
    <w:rsid w:val="00594555"/>
    <w:rsid w:val="00594E30"/>
    <w:rsid w:val="00595562"/>
    <w:rsid w:val="005C29CA"/>
    <w:rsid w:val="005C775E"/>
    <w:rsid w:val="005D0E76"/>
    <w:rsid w:val="005E345A"/>
    <w:rsid w:val="005E4C39"/>
    <w:rsid w:val="005F4E23"/>
    <w:rsid w:val="00607B40"/>
    <w:rsid w:val="006216D9"/>
    <w:rsid w:val="006264DC"/>
    <w:rsid w:val="00627CB4"/>
    <w:rsid w:val="00636FFC"/>
    <w:rsid w:val="006457D3"/>
    <w:rsid w:val="00646F5D"/>
    <w:rsid w:val="00655137"/>
    <w:rsid w:val="006569AA"/>
    <w:rsid w:val="00666E37"/>
    <w:rsid w:val="00681A0F"/>
    <w:rsid w:val="00686C40"/>
    <w:rsid w:val="00696A99"/>
    <w:rsid w:val="006A0B59"/>
    <w:rsid w:val="006A181C"/>
    <w:rsid w:val="006B1288"/>
    <w:rsid w:val="006B1481"/>
    <w:rsid w:val="006B1AD1"/>
    <w:rsid w:val="006C70D9"/>
    <w:rsid w:val="006D7FC2"/>
    <w:rsid w:val="006E110E"/>
    <w:rsid w:val="006F5EAF"/>
    <w:rsid w:val="00712002"/>
    <w:rsid w:val="00730705"/>
    <w:rsid w:val="00741762"/>
    <w:rsid w:val="00742FA2"/>
    <w:rsid w:val="00754D29"/>
    <w:rsid w:val="00760C96"/>
    <w:rsid w:val="00766E4E"/>
    <w:rsid w:val="00770531"/>
    <w:rsid w:val="00785F02"/>
    <w:rsid w:val="0079758F"/>
    <w:rsid w:val="007A56BB"/>
    <w:rsid w:val="007C5395"/>
    <w:rsid w:val="007D71F5"/>
    <w:rsid w:val="007E4529"/>
    <w:rsid w:val="007F108E"/>
    <w:rsid w:val="007F3F1C"/>
    <w:rsid w:val="00806A2D"/>
    <w:rsid w:val="00817C8F"/>
    <w:rsid w:val="00825B45"/>
    <w:rsid w:val="00833787"/>
    <w:rsid w:val="00844439"/>
    <w:rsid w:val="00847547"/>
    <w:rsid w:val="00854289"/>
    <w:rsid w:val="00857699"/>
    <w:rsid w:val="00860455"/>
    <w:rsid w:val="00863FF1"/>
    <w:rsid w:val="00864D75"/>
    <w:rsid w:val="0086775E"/>
    <w:rsid w:val="00877ACE"/>
    <w:rsid w:val="0088131A"/>
    <w:rsid w:val="00890A9C"/>
    <w:rsid w:val="00893606"/>
    <w:rsid w:val="008A1F67"/>
    <w:rsid w:val="008A2179"/>
    <w:rsid w:val="008B1CCB"/>
    <w:rsid w:val="008B550B"/>
    <w:rsid w:val="008B6FDB"/>
    <w:rsid w:val="008B7EF1"/>
    <w:rsid w:val="008C1F1D"/>
    <w:rsid w:val="008D035E"/>
    <w:rsid w:val="008D3DB6"/>
    <w:rsid w:val="008E20E8"/>
    <w:rsid w:val="008E54DE"/>
    <w:rsid w:val="008F2806"/>
    <w:rsid w:val="008F2C8E"/>
    <w:rsid w:val="008F4C64"/>
    <w:rsid w:val="0090287F"/>
    <w:rsid w:val="00905EC5"/>
    <w:rsid w:val="00905EE2"/>
    <w:rsid w:val="00914EBA"/>
    <w:rsid w:val="0094105E"/>
    <w:rsid w:val="0094347C"/>
    <w:rsid w:val="009532D7"/>
    <w:rsid w:val="0096679E"/>
    <w:rsid w:val="00976B25"/>
    <w:rsid w:val="00977EB8"/>
    <w:rsid w:val="00985DFF"/>
    <w:rsid w:val="0099048A"/>
    <w:rsid w:val="00993EAC"/>
    <w:rsid w:val="00995AC7"/>
    <w:rsid w:val="009967CC"/>
    <w:rsid w:val="009B0ECC"/>
    <w:rsid w:val="009B42D3"/>
    <w:rsid w:val="009B7B94"/>
    <w:rsid w:val="009C3BA0"/>
    <w:rsid w:val="009C5360"/>
    <w:rsid w:val="009D2F44"/>
    <w:rsid w:val="009D48F3"/>
    <w:rsid w:val="009D4917"/>
    <w:rsid w:val="009E10B6"/>
    <w:rsid w:val="009E2BC5"/>
    <w:rsid w:val="009E3E8B"/>
    <w:rsid w:val="009E42B4"/>
    <w:rsid w:val="009F02C5"/>
    <w:rsid w:val="009F2B05"/>
    <w:rsid w:val="009F4203"/>
    <w:rsid w:val="00A03787"/>
    <w:rsid w:val="00A20420"/>
    <w:rsid w:val="00A23496"/>
    <w:rsid w:val="00A25B63"/>
    <w:rsid w:val="00A4189A"/>
    <w:rsid w:val="00A72937"/>
    <w:rsid w:val="00A80E72"/>
    <w:rsid w:val="00A8101D"/>
    <w:rsid w:val="00A816C8"/>
    <w:rsid w:val="00A85EF6"/>
    <w:rsid w:val="00A93AF7"/>
    <w:rsid w:val="00A9494C"/>
    <w:rsid w:val="00A9652C"/>
    <w:rsid w:val="00AA2283"/>
    <w:rsid w:val="00AB286D"/>
    <w:rsid w:val="00AD57E0"/>
    <w:rsid w:val="00AE1A57"/>
    <w:rsid w:val="00AE4583"/>
    <w:rsid w:val="00B02D1E"/>
    <w:rsid w:val="00B02FA1"/>
    <w:rsid w:val="00B30762"/>
    <w:rsid w:val="00B4026A"/>
    <w:rsid w:val="00B55D13"/>
    <w:rsid w:val="00B62C26"/>
    <w:rsid w:val="00B65036"/>
    <w:rsid w:val="00B87CB1"/>
    <w:rsid w:val="00B90368"/>
    <w:rsid w:val="00B944DA"/>
    <w:rsid w:val="00BA01E0"/>
    <w:rsid w:val="00BB0471"/>
    <w:rsid w:val="00BB4050"/>
    <w:rsid w:val="00BC1706"/>
    <w:rsid w:val="00BC314A"/>
    <w:rsid w:val="00BD6F8D"/>
    <w:rsid w:val="00BF25C8"/>
    <w:rsid w:val="00C03175"/>
    <w:rsid w:val="00C073E3"/>
    <w:rsid w:val="00C1649C"/>
    <w:rsid w:val="00C23E6D"/>
    <w:rsid w:val="00C24C29"/>
    <w:rsid w:val="00C43B99"/>
    <w:rsid w:val="00C451F3"/>
    <w:rsid w:val="00C519E0"/>
    <w:rsid w:val="00C5303F"/>
    <w:rsid w:val="00C60E72"/>
    <w:rsid w:val="00C63003"/>
    <w:rsid w:val="00C76ABD"/>
    <w:rsid w:val="00C83847"/>
    <w:rsid w:val="00C9764F"/>
    <w:rsid w:val="00CA13D4"/>
    <w:rsid w:val="00CA7B2F"/>
    <w:rsid w:val="00CB022F"/>
    <w:rsid w:val="00CB1972"/>
    <w:rsid w:val="00CB56B6"/>
    <w:rsid w:val="00CB5738"/>
    <w:rsid w:val="00CC6A7B"/>
    <w:rsid w:val="00CD0084"/>
    <w:rsid w:val="00CD3D9B"/>
    <w:rsid w:val="00CE1C9C"/>
    <w:rsid w:val="00CE4A32"/>
    <w:rsid w:val="00CF3103"/>
    <w:rsid w:val="00D01B32"/>
    <w:rsid w:val="00D16CF5"/>
    <w:rsid w:val="00D279AB"/>
    <w:rsid w:val="00D27F81"/>
    <w:rsid w:val="00D43359"/>
    <w:rsid w:val="00D502EF"/>
    <w:rsid w:val="00D77807"/>
    <w:rsid w:val="00D900D6"/>
    <w:rsid w:val="00D92D23"/>
    <w:rsid w:val="00D93A96"/>
    <w:rsid w:val="00DA3287"/>
    <w:rsid w:val="00DA41D9"/>
    <w:rsid w:val="00DB2F93"/>
    <w:rsid w:val="00DB3E78"/>
    <w:rsid w:val="00DB7191"/>
    <w:rsid w:val="00DD70F7"/>
    <w:rsid w:val="00DE44C9"/>
    <w:rsid w:val="00DE7D79"/>
    <w:rsid w:val="00DF302D"/>
    <w:rsid w:val="00E142E3"/>
    <w:rsid w:val="00E16ED6"/>
    <w:rsid w:val="00E23DFB"/>
    <w:rsid w:val="00E25F25"/>
    <w:rsid w:val="00E261FE"/>
    <w:rsid w:val="00E31334"/>
    <w:rsid w:val="00E37B28"/>
    <w:rsid w:val="00E53803"/>
    <w:rsid w:val="00E578D0"/>
    <w:rsid w:val="00E72D58"/>
    <w:rsid w:val="00E77AAA"/>
    <w:rsid w:val="00E87AA3"/>
    <w:rsid w:val="00E9567F"/>
    <w:rsid w:val="00E97195"/>
    <w:rsid w:val="00EA070A"/>
    <w:rsid w:val="00EA2C71"/>
    <w:rsid w:val="00EC146C"/>
    <w:rsid w:val="00EC34F7"/>
    <w:rsid w:val="00EF498B"/>
    <w:rsid w:val="00F04DEB"/>
    <w:rsid w:val="00F30AAC"/>
    <w:rsid w:val="00F3457E"/>
    <w:rsid w:val="00F366A2"/>
    <w:rsid w:val="00F400A1"/>
    <w:rsid w:val="00F4584A"/>
    <w:rsid w:val="00F55968"/>
    <w:rsid w:val="00F63270"/>
    <w:rsid w:val="00F65853"/>
    <w:rsid w:val="00F87A02"/>
    <w:rsid w:val="00F92208"/>
    <w:rsid w:val="00F96BBC"/>
    <w:rsid w:val="00F97C59"/>
    <w:rsid w:val="00FA499B"/>
    <w:rsid w:val="00FB3BE2"/>
    <w:rsid w:val="00FB4695"/>
    <w:rsid w:val="00FB6C3D"/>
    <w:rsid w:val="00FC43BC"/>
    <w:rsid w:val="00FD6EC0"/>
    <w:rsid w:val="00FE034B"/>
    <w:rsid w:val="00FF3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740D32E6"/>
  <w15:chartTrackingRefBased/>
  <w15:docId w15:val="{BACAD181-3E16-4965-A831-74774DE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471548"/>
    <w:pPr>
      <w:keepNext/>
      <w:outlineLvl w:val="0"/>
    </w:pPr>
    <w:rPr>
      <w:rFonts w:ascii="華康少女文字W3" w:eastAsia="正謙櫻桃小丸子字"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D5A04"/>
    <w:pPr>
      <w:tabs>
        <w:tab w:val="right" w:leader="dot" w:pos="10456"/>
      </w:tabs>
      <w:spacing w:line="600" w:lineRule="exact"/>
      <w:ind w:left="1276" w:hangingChars="580" w:hanging="1276"/>
    </w:pPr>
    <w:rPr>
      <w:rFonts w:ascii="微軟正黑體" w:eastAsia="微軟正黑體" w:hAnsi="微軟正黑體" w:cs="Times New Roman"/>
      <w:b/>
      <w:noProof/>
      <w:sz w:val="22"/>
    </w:rPr>
  </w:style>
  <w:style w:type="character" w:styleId="a3">
    <w:name w:val="Hyperlink"/>
    <w:uiPriority w:val="99"/>
    <w:unhideWhenUsed/>
    <w:rsid w:val="00E97195"/>
    <w:rPr>
      <w:color w:val="0563C1"/>
      <w:u w:val="single"/>
    </w:rPr>
  </w:style>
  <w:style w:type="paragraph" w:styleId="a4">
    <w:name w:val="footer"/>
    <w:basedOn w:val="a"/>
    <w:link w:val="a5"/>
    <w:uiPriority w:val="99"/>
    <w:rsid w:val="00E97195"/>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E97195"/>
    <w:rPr>
      <w:rFonts w:ascii="Times New Roman" w:eastAsia="新細明體" w:hAnsi="Times New Roman" w:cs="Times New Roman"/>
      <w:sz w:val="20"/>
      <w:szCs w:val="20"/>
    </w:rPr>
  </w:style>
  <w:style w:type="paragraph" w:styleId="Web">
    <w:name w:val="Normal (Web)"/>
    <w:basedOn w:val="a"/>
    <w:uiPriority w:val="99"/>
    <w:rsid w:val="00400BA4"/>
    <w:pPr>
      <w:widowControl/>
      <w:spacing w:before="100" w:beforeAutospacing="1" w:after="100" w:afterAutospacing="1"/>
    </w:pPr>
    <w:rPr>
      <w:rFonts w:ascii="Arial Unicode MS" w:eastAsia="Arial Unicode MS" w:hAnsi="Arial Unicode MS" w:cs="Arial Unicode MS"/>
      <w:color w:val="000000"/>
      <w:kern w:val="0"/>
      <w:szCs w:val="24"/>
    </w:rPr>
  </w:style>
  <w:style w:type="character" w:customStyle="1" w:styleId="10">
    <w:name w:val="標題 1 字元"/>
    <w:basedOn w:val="a0"/>
    <w:link w:val="1"/>
    <w:rsid w:val="00471548"/>
    <w:rPr>
      <w:rFonts w:ascii="華康少女文字W3" w:eastAsia="正謙櫻桃小丸子字" w:hAnsi="Times New Roman" w:cs="Times New Roman"/>
      <w:sz w:val="36"/>
      <w:szCs w:val="24"/>
    </w:rPr>
  </w:style>
  <w:style w:type="paragraph" w:styleId="a6">
    <w:name w:val="Body Text"/>
    <w:basedOn w:val="a"/>
    <w:link w:val="a7"/>
    <w:rsid w:val="00471548"/>
    <w:pPr>
      <w:jc w:val="center"/>
    </w:pPr>
    <w:rPr>
      <w:rFonts w:ascii="華康少女文字W3" w:eastAsia="正謙櫻桃小丸子字" w:hAnsi="Times New Roman" w:cs="Times New Roman"/>
      <w:sz w:val="36"/>
      <w:szCs w:val="24"/>
    </w:rPr>
  </w:style>
  <w:style w:type="character" w:customStyle="1" w:styleId="a7">
    <w:name w:val="本文 字元"/>
    <w:basedOn w:val="a0"/>
    <w:link w:val="a6"/>
    <w:rsid w:val="00471548"/>
    <w:rPr>
      <w:rFonts w:ascii="華康少女文字W3" w:eastAsia="正謙櫻桃小丸子字" w:hAnsi="Times New Roman" w:cs="Times New Roman"/>
      <w:sz w:val="36"/>
      <w:szCs w:val="24"/>
    </w:rPr>
  </w:style>
  <w:style w:type="paragraph" w:styleId="2">
    <w:name w:val="Body Text 2"/>
    <w:basedOn w:val="a"/>
    <w:link w:val="20"/>
    <w:rsid w:val="00471548"/>
    <w:pPr>
      <w:spacing w:line="360" w:lineRule="exact"/>
    </w:pPr>
    <w:rPr>
      <w:rFonts w:ascii="標楷體" w:eastAsia="標楷體" w:hAnsi="標楷體" w:cs="Times New Roman"/>
      <w:sz w:val="28"/>
      <w:szCs w:val="28"/>
    </w:rPr>
  </w:style>
  <w:style w:type="character" w:customStyle="1" w:styleId="20">
    <w:name w:val="本文 2 字元"/>
    <w:basedOn w:val="a0"/>
    <w:link w:val="2"/>
    <w:rsid w:val="00471548"/>
    <w:rPr>
      <w:rFonts w:ascii="標楷體" w:eastAsia="標楷體" w:hAnsi="標楷體" w:cs="Times New Roman"/>
      <w:sz w:val="28"/>
      <w:szCs w:val="28"/>
    </w:rPr>
  </w:style>
  <w:style w:type="paragraph" w:styleId="21">
    <w:name w:val="Body Text Indent 2"/>
    <w:basedOn w:val="a"/>
    <w:link w:val="22"/>
    <w:rsid w:val="00471548"/>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471548"/>
    <w:rPr>
      <w:rFonts w:ascii="Times New Roman" w:eastAsia="新細明體" w:hAnsi="Times New Roman" w:cs="Times New Roman"/>
      <w:szCs w:val="24"/>
    </w:rPr>
  </w:style>
  <w:style w:type="paragraph" w:styleId="a8">
    <w:name w:val="List Paragraph"/>
    <w:basedOn w:val="a"/>
    <w:uiPriority w:val="34"/>
    <w:qFormat/>
    <w:rsid w:val="00471548"/>
    <w:pPr>
      <w:ind w:leftChars="200" w:left="480"/>
    </w:pPr>
    <w:rPr>
      <w:rFonts w:ascii="標楷體" w:eastAsia="標楷體" w:hAnsi="Times New Roman" w:cs="Times New Roman"/>
      <w:sz w:val="28"/>
      <w:szCs w:val="24"/>
    </w:rPr>
  </w:style>
  <w:style w:type="character" w:customStyle="1" w:styleId="dialogtext1">
    <w:name w:val="dialog_text1"/>
    <w:rsid w:val="00471548"/>
    <w:rPr>
      <w:rFonts w:ascii="sөũ" w:hAnsi="sөũ" w:hint="default"/>
      <w:color w:val="000000"/>
      <w:sz w:val="24"/>
      <w:szCs w:val="24"/>
    </w:rPr>
  </w:style>
  <w:style w:type="paragraph" w:styleId="a9">
    <w:name w:val="header"/>
    <w:basedOn w:val="a"/>
    <w:link w:val="aa"/>
    <w:uiPriority w:val="99"/>
    <w:unhideWhenUsed/>
    <w:rsid w:val="00EA070A"/>
    <w:pPr>
      <w:tabs>
        <w:tab w:val="center" w:pos="4153"/>
        <w:tab w:val="right" w:pos="8306"/>
      </w:tabs>
      <w:snapToGrid w:val="0"/>
    </w:pPr>
    <w:rPr>
      <w:sz w:val="20"/>
      <w:szCs w:val="20"/>
    </w:rPr>
  </w:style>
  <w:style w:type="character" w:customStyle="1" w:styleId="aa">
    <w:name w:val="頁首 字元"/>
    <w:basedOn w:val="a0"/>
    <w:link w:val="a9"/>
    <w:uiPriority w:val="99"/>
    <w:rsid w:val="00EA070A"/>
    <w:rPr>
      <w:sz w:val="20"/>
      <w:szCs w:val="20"/>
    </w:rPr>
  </w:style>
  <w:style w:type="paragraph" w:styleId="ab">
    <w:name w:val="Balloon Text"/>
    <w:basedOn w:val="a"/>
    <w:link w:val="ac"/>
    <w:uiPriority w:val="99"/>
    <w:semiHidden/>
    <w:unhideWhenUsed/>
    <w:rsid w:val="0001319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319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F65853"/>
    <w:pPr>
      <w:jc w:val="right"/>
    </w:pPr>
  </w:style>
  <w:style w:type="character" w:customStyle="1" w:styleId="ae">
    <w:name w:val="日期 字元"/>
    <w:basedOn w:val="a0"/>
    <w:link w:val="ad"/>
    <w:uiPriority w:val="99"/>
    <w:semiHidden/>
    <w:rsid w:val="00F6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file:///C:\Users\&#27963;&#21205;&#34907;&#29983;&#39380;\Desktop\&#22522;&#38534;&#24066;&#31435;&#20449;&#32681;&#22283;&#20013;&#32178;&#38913;\&#23416;&#26657;&#27861;&#35215;"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6F54-0511-4391-93F0-89DD88F8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syjhpc - 53</dc:creator>
  <cp:keywords/>
  <dc:description/>
  <cp:lastModifiedBy>活動衛生駔</cp:lastModifiedBy>
  <cp:revision>7</cp:revision>
  <cp:lastPrinted>2023-08-16T05:24:00Z</cp:lastPrinted>
  <dcterms:created xsi:type="dcterms:W3CDTF">2023-08-16T05:23:00Z</dcterms:created>
  <dcterms:modified xsi:type="dcterms:W3CDTF">2023-08-16T09:08:00Z</dcterms:modified>
</cp:coreProperties>
</file>